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48" w:rsidRDefault="00144448" w:rsidP="00144448">
      <w:pPr>
        <w:rPr>
          <w:rFonts w:ascii="Arial" w:eastAsia="Arial" w:hAnsi="Arial" w:cs="Arial"/>
        </w:rPr>
      </w:pPr>
    </w:p>
    <w:p w:rsidR="00F62F6F" w:rsidRPr="00F62F6F" w:rsidRDefault="00F62F6F" w:rsidP="0085772D">
      <w:pPr>
        <w:jc w:val="center"/>
        <w:rPr>
          <w:rFonts w:asciiTheme="minorHAnsi" w:eastAsia="Arial" w:hAnsiTheme="minorHAnsi" w:cstheme="minorHAnsi"/>
          <w:b/>
          <w:sz w:val="36"/>
          <w:szCs w:val="36"/>
        </w:rPr>
      </w:pPr>
      <w:r w:rsidRPr="00F62F6F">
        <w:rPr>
          <w:rFonts w:asciiTheme="minorHAnsi" w:eastAsia="Arial" w:hAnsiTheme="minorHAnsi" w:cstheme="minorHAnsi"/>
          <w:b/>
          <w:sz w:val="36"/>
          <w:szCs w:val="36"/>
        </w:rPr>
        <w:t>Proposal Guidelines</w:t>
      </w:r>
      <w:r w:rsidR="0085772D">
        <w:rPr>
          <w:rFonts w:asciiTheme="minorHAnsi" w:eastAsia="Arial" w:hAnsiTheme="minorHAnsi" w:cstheme="minorHAnsi"/>
          <w:b/>
          <w:sz w:val="36"/>
          <w:szCs w:val="36"/>
        </w:rPr>
        <w:t xml:space="preserve"> for Written</w:t>
      </w:r>
      <w:r w:rsidR="003656FC">
        <w:rPr>
          <w:rFonts w:asciiTheme="minorHAnsi" w:eastAsia="Arial" w:hAnsiTheme="minorHAnsi" w:cstheme="minorHAnsi"/>
          <w:b/>
          <w:sz w:val="36"/>
          <w:szCs w:val="36"/>
        </w:rPr>
        <w:t xml:space="preserve"> Presentations</w:t>
      </w:r>
    </w:p>
    <w:p w:rsidR="00F62F6F" w:rsidRPr="00F62F6F" w:rsidRDefault="00F62F6F" w:rsidP="00F62F6F">
      <w:pPr>
        <w:rPr>
          <w:rFonts w:asciiTheme="minorHAnsi" w:eastAsia="Arial" w:hAnsiTheme="minorHAnsi" w:cstheme="minorHAnsi"/>
          <w:b/>
        </w:rPr>
      </w:pPr>
    </w:p>
    <w:p w:rsidR="0085772D" w:rsidRPr="0085772D" w:rsidRDefault="0085772D" w:rsidP="0085772D">
      <w:pPr>
        <w:rPr>
          <w:rFonts w:asciiTheme="minorHAnsi" w:eastAsia="Arial" w:hAnsiTheme="minorHAnsi" w:cstheme="minorHAnsi"/>
        </w:rPr>
      </w:pPr>
      <w:r w:rsidRPr="0085772D">
        <w:rPr>
          <w:rFonts w:asciiTheme="minorHAnsi" w:eastAsia="Arial" w:hAnsiTheme="minorHAnsi" w:cstheme="minorHAnsi"/>
        </w:rPr>
        <w:t>To: Dye Design Team</w:t>
      </w:r>
    </w:p>
    <w:p w:rsidR="0085772D" w:rsidRPr="0085772D" w:rsidRDefault="0085772D" w:rsidP="0085772D">
      <w:pPr>
        <w:rPr>
          <w:rFonts w:asciiTheme="minorHAnsi" w:eastAsia="Arial" w:hAnsiTheme="minorHAnsi" w:cstheme="minorHAnsi"/>
        </w:rPr>
      </w:pPr>
    </w:p>
    <w:p w:rsidR="0085772D" w:rsidRPr="0085772D" w:rsidRDefault="0085772D" w:rsidP="0085772D">
      <w:pPr>
        <w:rPr>
          <w:rFonts w:asciiTheme="minorHAnsi" w:eastAsia="Arial" w:hAnsiTheme="minorHAnsi" w:cstheme="minorHAnsi"/>
        </w:rPr>
      </w:pPr>
      <w:r w:rsidRPr="0085772D">
        <w:rPr>
          <w:rFonts w:asciiTheme="minorHAnsi" w:eastAsia="Arial" w:hAnsiTheme="minorHAnsi" w:cstheme="minorHAnsi"/>
        </w:rPr>
        <w:t>From: Hospital Board of Directors</w:t>
      </w:r>
    </w:p>
    <w:p w:rsidR="0085772D" w:rsidRPr="0085772D" w:rsidRDefault="0085772D" w:rsidP="0085772D">
      <w:pPr>
        <w:rPr>
          <w:rFonts w:asciiTheme="minorHAnsi" w:eastAsia="Arial" w:hAnsiTheme="minorHAnsi" w:cstheme="minorHAnsi"/>
        </w:rPr>
      </w:pPr>
    </w:p>
    <w:p w:rsidR="0085772D" w:rsidRPr="0085772D" w:rsidRDefault="0085772D" w:rsidP="0085772D">
      <w:pPr>
        <w:rPr>
          <w:rFonts w:asciiTheme="minorHAnsi" w:eastAsia="Arial" w:hAnsiTheme="minorHAnsi" w:cstheme="minorHAnsi"/>
        </w:rPr>
      </w:pPr>
      <w:r w:rsidRPr="0085772D">
        <w:rPr>
          <w:rFonts w:asciiTheme="minorHAnsi" w:eastAsia="Arial" w:hAnsiTheme="minorHAnsi" w:cstheme="minorHAnsi"/>
        </w:rPr>
        <w:t>Re: Upcoming proposal</w:t>
      </w:r>
    </w:p>
    <w:p w:rsidR="0085772D" w:rsidRPr="0085772D" w:rsidRDefault="0085772D" w:rsidP="0085772D">
      <w:pPr>
        <w:rPr>
          <w:rFonts w:asciiTheme="minorHAnsi" w:eastAsia="Arial" w:hAnsiTheme="minorHAnsi" w:cstheme="minorHAnsi"/>
        </w:rPr>
      </w:pPr>
    </w:p>
    <w:p w:rsidR="0085772D" w:rsidRPr="0085772D" w:rsidRDefault="0085772D" w:rsidP="0085772D">
      <w:pPr>
        <w:rPr>
          <w:rFonts w:asciiTheme="minorHAnsi" w:eastAsia="Arial" w:hAnsiTheme="minorHAnsi" w:cstheme="minorHAnsi"/>
        </w:rPr>
      </w:pPr>
      <w:r w:rsidRPr="0085772D">
        <w:rPr>
          <w:rFonts w:asciiTheme="minorHAnsi" w:eastAsia="Arial" w:hAnsiTheme="minorHAnsi" w:cstheme="minorHAnsi"/>
        </w:rPr>
        <w:t>We are looking forward to hearing your proposal regarding offering our patients the ability to alter their hospital room color. This is an intriguing concept that you have brought to our hospital and being a potential new supplier to our hospital, I wanted to provide you with our customary requests for presentations.</w:t>
      </w:r>
    </w:p>
    <w:p w:rsidR="0085772D" w:rsidRPr="0085772D" w:rsidRDefault="0085772D" w:rsidP="0085772D">
      <w:pPr>
        <w:rPr>
          <w:rFonts w:asciiTheme="minorHAnsi" w:eastAsia="Arial" w:hAnsiTheme="minorHAnsi" w:cstheme="minorHAnsi"/>
        </w:rPr>
      </w:pPr>
    </w:p>
    <w:p w:rsidR="0085772D" w:rsidRPr="0085772D" w:rsidRDefault="0085772D" w:rsidP="0085772D">
      <w:pPr>
        <w:rPr>
          <w:rFonts w:asciiTheme="minorHAnsi" w:eastAsia="Arial" w:hAnsiTheme="minorHAnsi" w:cstheme="minorHAnsi"/>
        </w:rPr>
      </w:pPr>
      <w:r w:rsidRPr="0085772D">
        <w:rPr>
          <w:rFonts w:asciiTheme="minorHAnsi" w:eastAsia="Arial" w:hAnsiTheme="minorHAnsi" w:cstheme="minorHAnsi"/>
        </w:rPr>
        <w:t xml:space="preserve">When presenting your dye design to the hospital board, please provide: </w:t>
      </w:r>
    </w:p>
    <w:p w:rsidR="0085772D" w:rsidRPr="0085772D" w:rsidRDefault="0085772D" w:rsidP="0085772D">
      <w:pPr>
        <w:rPr>
          <w:rFonts w:asciiTheme="minorHAnsi" w:eastAsia="Arial" w:hAnsiTheme="minorHAnsi" w:cstheme="minorHAnsi"/>
        </w:rPr>
      </w:pPr>
    </w:p>
    <w:p w:rsidR="0085772D" w:rsidRPr="0085772D" w:rsidRDefault="0085772D" w:rsidP="0085772D">
      <w:pPr>
        <w:rPr>
          <w:rFonts w:asciiTheme="minorHAnsi" w:eastAsia="Arial" w:hAnsiTheme="minorHAnsi" w:cstheme="minorHAnsi"/>
        </w:rPr>
      </w:pPr>
      <w:r w:rsidRPr="0085772D">
        <w:rPr>
          <w:rFonts w:asciiTheme="minorHAnsi" w:eastAsia="Arial" w:hAnsiTheme="minorHAnsi" w:cstheme="minorHAnsi"/>
        </w:rPr>
        <w:t>1. A paragraph that explains what you had to do to extract the dy</w:t>
      </w:r>
      <w:r w:rsidR="009E268A">
        <w:rPr>
          <w:rFonts w:asciiTheme="minorHAnsi" w:eastAsia="Arial" w:hAnsiTheme="minorHAnsi" w:cstheme="minorHAnsi"/>
        </w:rPr>
        <w:t>e—</w:t>
      </w:r>
      <w:r>
        <w:rPr>
          <w:rFonts w:asciiTheme="minorHAnsi" w:eastAsia="Arial" w:hAnsiTheme="minorHAnsi" w:cstheme="minorHAnsi"/>
        </w:rPr>
        <w:t>include a bulleted list with</w:t>
      </w:r>
      <w:r w:rsidRPr="0085772D">
        <w:rPr>
          <w:rFonts w:asciiTheme="minorHAnsi" w:eastAsia="Arial" w:hAnsiTheme="minorHAnsi" w:cstheme="minorHAnsi"/>
        </w:rPr>
        <w:t xml:space="preserve">: </w:t>
      </w:r>
    </w:p>
    <w:p w:rsidR="0085772D" w:rsidRPr="0085772D" w:rsidRDefault="0085772D" w:rsidP="0085772D">
      <w:pPr>
        <w:widowControl/>
        <w:numPr>
          <w:ilvl w:val="0"/>
          <w:numId w:val="7"/>
        </w:numPr>
        <w:pBdr>
          <w:top w:val="nil"/>
          <w:left w:val="nil"/>
          <w:bottom w:val="nil"/>
          <w:right w:val="nil"/>
          <w:between w:val="nil"/>
        </w:pBdr>
        <w:autoSpaceDE/>
        <w:autoSpaceDN/>
        <w:contextualSpacing/>
        <w:rPr>
          <w:rFonts w:asciiTheme="minorHAnsi" w:eastAsia="Arial" w:hAnsiTheme="minorHAnsi" w:cstheme="minorHAnsi"/>
        </w:rPr>
      </w:pPr>
      <w:r w:rsidRPr="0085772D">
        <w:rPr>
          <w:rFonts w:asciiTheme="minorHAnsi" w:eastAsia="Arial" w:hAnsiTheme="minorHAnsi" w:cstheme="minorHAnsi"/>
        </w:rPr>
        <w:t>What organic material you chose</w:t>
      </w:r>
      <w:r w:rsidR="009E268A">
        <w:rPr>
          <w:rFonts w:asciiTheme="minorHAnsi" w:eastAsia="Arial" w:hAnsiTheme="minorHAnsi" w:cstheme="minorHAnsi"/>
        </w:rPr>
        <w:t>;</w:t>
      </w:r>
    </w:p>
    <w:p w:rsidR="0085772D" w:rsidRPr="009E268A" w:rsidRDefault="0085772D" w:rsidP="009E268A">
      <w:pPr>
        <w:widowControl/>
        <w:numPr>
          <w:ilvl w:val="0"/>
          <w:numId w:val="7"/>
        </w:numPr>
        <w:pBdr>
          <w:top w:val="nil"/>
          <w:left w:val="nil"/>
          <w:bottom w:val="nil"/>
          <w:right w:val="nil"/>
          <w:between w:val="nil"/>
        </w:pBdr>
        <w:autoSpaceDE/>
        <w:autoSpaceDN/>
        <w:contextualSpacing/>
        <w:rPr>
          <w:rFonts w:asciiTheme="minorHAnsi" w:eastAsia="Arial" w:hAnsiTheme="minorHAnsi" w:cstheme="minorHAnsi"/>
        </w:rPr>
      </w:pPr>
      <w:r w:rsidRPr="0085772D">
        <w:rPr>
          <w:rFonts w:asciiTheme="minorHAnsi" w:eastAsia="Arial" w:hAnsiTheme="minorHAnsi" w:cstheme="minorHAnsi"/>
        </w:rPr>
        <w:t>Ho</w:t>
      </w:r>
      <w:r w:rsidR="009E268A">
        <w:rPr>
          <w:rFonts w:asciiTheme="minorHAnsi" w:eastAsia="Arial" w:hAnsiTheme="minorHAnsi" w:cstheme="minorHAnsi"/>
        </w:rPr>
        <w:t>w you prepared to make the dye—</w:t>
      </w:r>
      <w:r w:rsidRPr="009E268A">
        <w:rPr>
          <w:rFonts w:asciiTheme="minorHAnsi" w:eastAsia="Arial" w:hAnsiTheme="minorHAnsi" w:cstheme="minorHAnsi"/>
        </w:rPr>
        <w:t>at least 3 steps</w:t>
      </w:r>
    </w:p>
    <w:p w:rsidR="0085772D" w:rsidRPr="0085772D" w:rsidRDefault="0085772D" w:rsidP="0085772D">
      <w:pPr>
        <w:rPr>
          <w:rFonts w:asciiTheme="minorHAnsi" w:eastAsia="Arial" w:hAnsiTheme="minorHAnsi" w:cstheme="minorHAnsi"/>
        </w:rPr>
      </w:pPr>
      <w:r w:rsidRPr="0085772D">
        <w:rPr>
          <w:rFonts w:asciiTheme="minorHAnsi" w:eastAsia="Arial" w:hAnsiTheme="minorHAnsi" w:cstheme="minorHAnsi"/>
        </w:rPr>
        <w:t xml:space="preserve">2. A paragraph that explains how the chosen dye responded to testing-include a bulleted list with: </w:t>
      </w:r>
    </w:p>
    <w:p w:rsidR="0085772D" w:rsidRPr="0085772D" w:rsidRDefault="0085772D" w:rsidP="0085772D">
      <w:pPr>
        <w:widowControl/>
        <w:numPr>
          <w:ilvl w:val="0"/>
          <w:numId w:val="6"/>
        </w:numPr>
        <w:pBdr>
          <w:top w:val="nil"/>
          <w:left w:val="nil"/>
          <w:bottom w:val="nil"/>
          <w:right w:val="nil"/>
          <w:between w:val="nil"/>
        </w:pBdr>
        <w:autoSpaceDE/>
        <w:autoSpaceDN/>
        <w:contextualSpacing/>
        <w:rPr>
          <w:rFonts w:asciiTheme="minorHAnsi" w:eastAsia="Arial" w:hAnsiTheme="minorHAnsi" w:cstheme="minorHAnsi"/>
        </w:rPr>
      </w:pPr>
      <w:r w:rsidRPr="0085772D">
        <w:rPr>
          <w:rFonts w:asciiTheme="minorHAnsi" w:eastAsia="Arial" w:hAnsiTheme="minorHAnsi" w:cstheme="minorHAnsi"/>
        </w:rPr>
        <w:t>The pH of your dye</w:t>
      </w:r>
      <w:r w:rsidR="009E268A">
        <w:rPr>
          <w:rFonts w:asciiTheme="minorHAnsi" w:eastAsia="Arial" w:hAnsiTheme="minorHAnsi" w:cstheme="minorHAnsi"/>
        </w:rPr>
        <w:t>;</w:t>
      </w:r>
    </w:p>
    <w:p w:rsidR="0085772D" w:rsidRPr="0085772D" w:rsidRDefault="0085772D" w:rsidP="0085772D">
      <w:pPr>
        <w:widowControl/>
        <w:numPr>
          <w:ilvl w:val="0"/>
          <w:numId w:val="6"/>
        </w:numPr>
        <w:pBdr>
          <w:top w:val="nil"/>
          <w:left w:val="nil"/>
          <w:bottom w:val="nil"/>
          <w:right w:val="nil"/>
          <w:between w:val="nil"/>
        </w:pBdr>
        <w:autoSpaceDE/>
        <w:autoSpaceDN/>
        <w:contextualSpacing/>
        <w:rPr>
          <w:rFonts w:asciiTheme="minorHAnsi" w:eastAsia="Arial" w:hAnsiTheme="minorHAnsi" w:cstheme="minorHAnsi"/>
        </w:rPr>
      </w:pPr>
      <w:r w:rsidRPr="0085772D">
        <w:rPr>
          <w:rFonts w:asciiTheme="minorHAnsi" w:eastAsia="Arial" w:hAnsiTheme="minorHAnsi" w:cstheme="minorHAnsi"/>
        </w:rPr>
        <w:t>The color that you witnesses on the initial paper</w:t>
      </w:r>
      <w:r w:rsidR="009E268A">
        <w:rPr>
          <w:rFonts w:asciiTheme="minorHAnsi" w:eastAsia="Arial" w:hAnsiTheme="minorHAnsi" w:cstheme="minorHAnsi"/>
        </w:rPr>
        <w:t>;</w:t>
      </w:r>
    </w:p>
    <w:p w:rsidR="0085772D" w:rsidRPr="0085772D" w:rsidRDefault="0085772D" w:rsidP="0085772D">
      <w:pPr>
        <w:widowControl/>
        <w:numPr>
          <w:ilvl w:val="0"/>
          <w:numId w:val="6"/>
        </w:numPr>
        <w:pBdr>
          <w:top w:val="nil"/>
          <w:left w:val="nil"/>
          <w:bottom w:val="nil"/>
          <w:right w:val="nil"/>
          <w:between w:val="nil"/>
        </w:pBdr>
        <w:autoSpaceDE/>
        <w:autoSpaceDN/>
        <w:contextualSpacing/>
        <w:rPr>
          <w:rFonts w:asciiTheme="minorHAnsi" w:eastAsia="Arial" w:hAnsiTheme="minorHAnsi" w:cstheme="minorHAnsi"/>
        </w:rPr>
      </w:pPr>
      <w:r w:rsidRPr="0085772D">
        <w:rPr>
          <w:rFonts w:asciiTheme="minorHAnsi" w:eastAsia="Arial" w:hAnsiTheme="minorHAnsi" w:cstheme="minorHAnsi"/>
        </w:rPr>
        <w:t>The best indicator and the color change that you felt was most significant</w:t>
      </w:r>
      <w:r w:rsidR="009E268A">
        <w:rPr>
          <w:rFonts w:asciiTheme="minorHAnsi" w:eastAsia="Arial" w:hAnsiTheme="minorHAnsi" w:cstheme="minorHAnsi"/>
        </w:rPr>
        <w:t>.</w:t>
      </w:r>
    </w:p>
    <w:p w:rsidR="0085772D" w:rsidRPr="0085772D" w:rsidRDefault="0085772D" w:rsidP="0085772D">
      <w:pPr>
        <w:rPr>
          <w:rFonts w:asciiTheme="minorHAnsi" w:eastAsia="Arial" w:hAnsiTheme="minorHAnsi" w:cstheme="minorHAnsi"/>
        </w:rPr>
      </w:pPr>
      <w:r w:rsidRPr="0085772D">
        <w:rPr>
          <w:rFonts w:asciiTheme="minorHAnsi" w:eastAsia="Arial" w:hAnsiTheme="minorHAnsi" w:cstheme="minorHAnsi"/>
        </w:rPr>
        <w:t>3. A paragraph that explains how you decided how much dye you would need- include a bulleted list with:</w:t>
      </w:r>
    </w:p>
    <w:p w:rsidR="0085772D" w:rsidRPr="0085772D" w:rsidRDefault="0085772D" w:rsidP="0085772D">
      <w:pPr>
        <w:widowControl/>
        <w:numPr>
          <w:ilvl w:val="0"/>
          <w:numId w:val="8"/>
        </w:numPr>
        <w:pBdr>
          <w:top w:val="nil"/>
          <w:left w:val="nil"/>
          <w:bottom w:val="nil"/>
          <w:right w:val="nil"/>
          <w:between w:val="nil"/>
        </w:pBdr>
        <w:autoSpaceDE/>
        <w:autoSpaceDN/>
        <w:contextualSpacing/>
        <w:rPr>
          <w:rFonts w:asciiTheme="minorHAnsi" w:eastAsia="Arial" w:hAnsiTheme="minorHAnsi" w:cstheme="minorHAnsi"/>
        </w:rPr>
      </w:pPr>
      <w:r w:rsidRPr="0085772D">
        <w:rPr>
          <w:rFonts w:asciiTheme="minorHAnsi" w:eastAsia="Arial" w:hAnsiTheme="minorHAnsi" w:cstheme="minorHAnsi"/>
        </w:rPr>
        <w:t>The ratio of dye that was extracted from a given mass of organic material</w:t>
      </w:r>
      <w:r w:rsidR="009E268A">
        <w:rPr>
          <w:rFonts w:asciiTheme="minorHAnsi" w:eastAsia="Arial" w:hAnsiTheme="minorHAnsi" w:cstheme="minorHAnsi"/>
        </w:rPr>
        <w:t>;</w:t>
      </w:r>
    </w:p>
    <w:p w:rsidR="0085772D" w:rsidRPr="0085772D" w:rsidRDefault="0085772D" w:rsidP="0085772D">
      <w:pPr>
        <w:widowControl/>
        <w:numPr>
          <w:ilvl w:val="0"/>
          <w:numId w:val="8"/>
        </w:numPr>
        <w:pBdr>
          <w:top w:val="nil"/>
          <w:left w:val="nil"/>
          <w:bottom w:val="nil"/>
          <w:right w:val="nil"/>
          <w:between w:val="nil"/>
        </w:pBdr>
        <w:autoSpaceDE/>
        <w:autoSpaceDN/>
        <w:contextualSpacing/>
        <w:rPr>
          <w:rFonts w:asciiTheme="minorHAnsi" w:eastAsia="Arial" w:hAnsiTheme="minorHAnsi" w:cstheme="minorHAnsi"/>
        </w:rPr>
      </w:pPr>
      <w:r w:rsidRPr="0085772D">
        <w:rPr>
          <w:rFonts w:asciiTheme="minorHAnsi" w:eastAsia="Arial" w:hAnsiTheme="minorHAnsi" w:cstheme="minorHAnsi"/>
        </w:rPr>
        <w:t>The amount of dye that it would take to paint the room from your technician’s sheet</w:t>
      </w:r>
      <w:r w:rsidR="009E268A">
        <w:rPr>
          <w:rFonts w:asciiTheme="minorHAnsi" w:eastAsia="Arial" w:hAnsiTheme="minorHAnsi" w:cstheme="minorHAnsi"/>
        </w:rPr>
        <w:t>.</w:t>
      </w:r>
      <w:bookmarkStart w:id="0" w:name="_GoBack"/>
      <w:bookmarkEnd w:id="0"/>
    </w:p>
    <w:p w:rsidR="0085772D" w:rsidRPr="0085772D" w:rsidRDefault="0085772D" w:rsidP="0085772D">
      <w:pPr>
        <w:rPr>
          <w:rFonts w:asciiTheme="minorHAnsi" w:eastAsia="Arial" w:hAnsiTheme="minorHAnsi" w:cstheme="minorHAnsi"/>
        </w:rPr>
      </w:pPr>
    </w:p>
    <w:p w:rsidR="0085772D" w:rsidRPr="0085772D" w:rsidRDefault="0085772D" w:rsidP="0085772D">
      <w:pPr>
        <w:rPr>
          <w:rFonts w:asciiTheme="minorHAnsi" w:eastAsia="Arial" w:hAnsiTheme="minorHAnsi" w:cstheme="minorHAnsi"/>
        </w:rPr>
      </w:pPr>
      <w:r w:rsidRPr="0085772D">
        <w:rPr>
          <w:rFonts w:asciiTheme="minorHAnsi" w:eastAsia="Arial" w:hAnsiTheme="minorHAnsi" w:cstheme="minorHAnsi"/>
        </w:rPr>
        <w:t xml:space="preserve">Finally, include at least one picture with a caption that shows part of the dye testing process </w:t>
      </w:r>
    </w:p>
    <w:p w:rsidR="0085772D" w:rsidRPr="0085772D" w:rsidRDefault="0085772D" w:rsidP="0085772D">
      <w:pPr>
        <w:rPr>
          <w:rFonts w:asciiTheme="minorHAnsi" w:eastAsia="Arial" w:hAnsiTheme="minorHAnsi" w:cstheme="minorHAnsi"/>
          <w:sz w:val="28"/>
          <w:szCs w:val="28"/>
        </w:rPr>
      </w:pPr>
    </w:p>
    <w:p w:rsidR="008D4892" w:rsidRPr="0085772D" w:rsidRDefault="008D4892" w:rsidP="0085772D">
      <w:pPr>
        <w:rPr>
          <w:rFonts w:asciiTheme="minorHAnsi" w:eastAsia="Arial" w:hAnsiTheme="minorHAnsi" w:cstheme="minorHAnsi"/>
        </w:rPr>
      </w:pPr>
    </w:p>
    <w:sectPr w:rsidR="008D4892" w:rsidRPr="0085772D">
      <w:headerReference w:type="default" r:id="rId7"/>
      <w:footerReference w:type="default" r:id="rId8"/>
      <w:type w:val="continuous"/>
      <w:pgSz w:w="12240" w:h="15840"/>
      <w:pgMar w:top="6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0A6" w:rsidRDefault="00BF70A6" w:rsidP="00A51312">
      <w:r>
        <w:separator/>
      </w:r>
    </w:p>
  </w:endnote>
  <w:endnote w:type="continuationSeparator" w:id="0">
    <w:p w:rsidR="00BF70A6" w:rsidRDefault="00BF70A6" w:rsidP="00A5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bCs/>
        <w:sz w:val="20"/>
        <w:szCs w:val="20"/>
      </w:rPr>
      <w:id w:val="733973342"/>
      <w:docPartObj>
        <w:docPartGallery w:val="Page Numbers (Bottom of Page)"/>
        <w:docPartUnique/>
      </w:docPartObj>
    </w:sdtPr>
    <w:sdtEndPr>
      <w:rPr>
        <w:noProof/>
      </w:rPr>
    </w:sdtEndPr>
    <w:sdtContent>
      <w:p w:rsidR="00A51312" w:rsidRPr="00144448" w:rsidRDefault="00CF5ED6" w:rsidP="0085772D">
        <w:pPr>
          <w:rPr>
            <w:rFonts w:asciiTheme="minorHAnsi" w:eastAsia="Arial" w:hAnsiTheme="minorHAnsi" w:cstheme="minorHAnsi"/>
            <w:b/>
            <w:sz w:val="36"/>
            <w:szCs w:val="36"/>
          </w:rPr>
        </w:pPr>
        <w:r>
          <w:rPr>
            <w:rFonts w:asciiTheme="minorHAnsi" w:hAnsiTheme="minorHAnsi" w:cstheme="minorHAnsi"/>
            <w:b/>
            <w:bCs/>
            <w:sz w:val="20"/>
            <w:szCs w:val="20"/>
          </w:rPr>
          <w:t>Designing a Color Changing Paint Using pH</w:t>
        </w:r>
        <w:r w:rsidR="00A51312">
          <w:rPr>
            <w:rFonts w:asciiTheme="minorHAnsi" w:hAnsiTheme="minorHAnsi" w:cstheme="minorHAnsi"/>
            <w:b/>
            <w:bCs/>
            <w:sz w:val="20"/>
            <w:szCs w:val="20"/>
          </w:rPr>
          <w:t xml:space="preserve"> Activity—</w:t>
        </w:r>
        <w:r>
          <w:rPr>
            <w:rFonts w:asciiTheme="minorHAnsi" w:hAnsiTheme="minorHAnsi" w:cstheme="minorHAnsi"/>
            <w:b/>
            <w:bCs/>
            <w:sz w:val="20"/>
            <w:szCs w:val="20"/>
          </w:rPr>
          <w:t xml:space="preserve"> </w:t>
        </w:r>
        <w:r w:rsidR="00F62F6F">
          <w:rPr>
            <w:rFonts w:asciiTheme="minorHAnsi" w:eastAsia="Arial" w:hAnsiTheme="minorHAnsi" w:cstheme="minorHAnsi"/>
            <w:b/>
            <w:sz w:val="20"/>
            <w:szCs w:val="20"/>
          </w:rPr>
          <w:t>Proposal Guidelines</w:t>
        </w:r>
        <w:r w:rsidR="003656FC">
          <w:rPr>
            <w:rFonts w:asciiTheme="minorHAnsi" w:eastAsia="Arial" w:hAnsiTheme="minorHAnsi" w:cstheme="minorHAnsi"/>
            <w:b/>
            <w:sz w:val="20"/>
            <w:szCs w:val="20"/>
          </w:rPr>
          <w:t xml:space="preserve"> for </w:t>
        </w:r>
        <w:r w:rsidR="0085772D">
          <w:rPr>
            <w:rFonts w:asciiTheme="minorHAnsi" w:eastAsia="Arial" w:hAnsiTheme="minorHAnsi" w:cstheme="minorHAnsi"/>
            <w:b/>
            <w:sz w:val="20"/>
            <w:szCs w:val="20"/>
          </w:rPr>
          <w:t xml:space="preserve">Written </w:t>
        </w:r>
        <w:r w:rsidR="003656FC">
          <w:rPr>
            <w:rFonts w:asciiTheme="minorHAnsi" w:eastAsia="Arial" w:hAnsiTheme="minorHAnsi" w:cstheme="minorHAnsi"/>
            <w:b/>
            <w:sz w:val="20"/>
            <w:szCs w:val="20"/>
          </w:rPr>
          <w:t>Presentations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0A6" w:rsidRDefault="00BF70A6" w:rsidP="00A51312">
      <w:r>
        <w:separator/>
      </w:r>
    </w:p>
  </w:footnote>
  <w:footnote w:type="continuationSeparator" w:id="0">
    <w:p w:rsidR="00BF70A6" w:rsidRDefault="00BF70A6" w:rsidP="00A5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12" w:rsidRPr="00BB71B7" w:rsidRDefault="00A51312" w:rsidP="00A51312">
    <w:pPr>
      <w:pStyle w:val="Header"/>
      <w:rPr>
        <w:b/>
        <w:bCs/>
        <w:sz w:val="20"/>
        <w:szCs w:val="20"/>
      </w:rPr>
    </w:pPr>
    <w:r w:rsidRPr="00BB71B7">
      <w:rPr>
        <w:b/>
        <w:bCs/>
        <w:sz w:val="20"/>
        <w:szCs w:val="20"/>
      </w:rPr>
      <w:t>Name: _____________________________________ Date: _______________________ Class: ___</w:t>
    </w:r>
    <w:r>
      <w:rPr>
        <w:b/>
        <w:bCs/>
        <w:sz w:val="20"/>
        <w:szCs w:val="20"/>
      </w:rPr>
      <w:t>_________</w:t>
    </w:r>
    <w:r w:rsidRPr="00BB71B7">
      <w:rPr>
        <w:b/>
        <w:bCs/>
        <w:sz w:val="20"/>
        <w:szCs w:val="20"/>
      </w:rPr>
      <w:t>_______</w:t>
    </w:r>
  </w:p>
  <w:p w:rsidR="00A51312" w:rsidRDefault="00A51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4CF"/>
    <w:multiLevelType w:val="multilevel"/>
    <w:tmpl w:val="33049D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BF1AD8"/>
    <w:multiLevelType w:val="multilevel"/>
    <w:tmpl w:val="E8883F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EFF0A39"/>
    <w:multiLevelType w:val="hybridMultilevel"/>
    <w:tmpl w:val="B82C267A"/>
    <w:lvl w:ilvl="0" w:tplc="877C4B4E">
      <w:numFmt w:val="bullet"/>
      <w:lvlText w:val=""/>
      <w:lvlJc w:val="left"/>
      <w:pPr>
        <w:ind w:left="820" w:hanging="360"/>
      </w:pPr>
      <w:rPr>
        <w:rFonts w:ascii="Symbol" w:eastAsia="Symbol" w:hAnsi="Symbol" w:cs="Symbol" w:hint="default"/>
        <w:w w:val="100"/>
        <w:sz w:val="24"/>
        <w:szCs w:val="24"/>
        <w:lang w:val="en-US" w:eastAsia="en-US" w:bidi="en-US"/>
      </w:rPr>
    </w:lvl>
    <w:lvl w:ilvl="1" w:tplc="3E94383C">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2" w:tplc="9CECB480">
      <w:numFmt w:val="bullet"/>
      <w:lvlText w:val="•"/>
      <w:lvlJc w:val="left"/>
      <w:pPr>
        <w:ind w:left="2433" w:hanging="360"/>
      </w:pPr>
      <w:rPr>
        <w:rFonts w:hint="default"/>
        <w:lang w:val="en-US" w:eastAsia="en-US" w:bidi="en-US"/>
      </w:rPr>
    </w:lvl>
    <w:lvl w:ilvl="3" w:tplc="35820F16">
      <w:numFmt w:val="bullet"/>
      <w:lvlText w:val="•"/>
      <w:lvlJc w:val="left"/>
      <w:pPr>
        <w:ind w:left="3326" w:hanging="360"/>
      </w:pPr>
      <w:rPr>
        <w:rFonts w:hint="default"/>
        <w:lang w:val="en-US" w:eastAsia="en-US" w:bidi="en-US"/>
      </w:rPr>
    </w:lvl>
    <w:lvl w:ilvl="4" w:tplc="2C0AC3FE">
      <w:numFmt w:val="bullet"/>
      <w:lvlText w:val="•"/>
      <w:lvlJc w:val="left"/>
      <w:pPr>
        <w:ind w:left="4220" w:hanging="360"/>
      </w:pPr>
      <w:rPr>
        <w:rFonts w:hint="default"/>
        <w:lang w:val="en-US" w:eastAsia="en-US" w:bidi="en-US"/>
      </w:rPr>
    </w:lvl>
    <w:lvl w:ilvl="5" w:tplc="75C0C78C">
      <w:numFmt w:val="bullet"/>
      <w:lvlText w:val="•"/>
      <w:lvlJc w:val="left"/>
      <w:pPr>
        <w:ind w:left="5113" w:hanging="360"/>
      </w:pPr>
      <w:rPr>
        <w:rFonts w:hint="default"/>
        <w:lang w:val="en-US" w:eastAsia="en-US" w:bidi="en-US"/>
      </w:rPr>
    </w:lvl>
    <w:lvl w:ilvl="6" w:tplc="D03AD538">
      <w:numFmt w:val="bullet"/>
      <w:lvlText w:val="•"/>
      <w:lvlJc w:val="left"/>
      <w:pPr>
        <w:ind w:left="6006" w:hanging="360"/>
      </w:pPr>
      <w:rPr>
        <w:rFonts w:hint="default"/>
        <w:lang w:val="en-US" w:eastAsia="en-US" w:bidi="en-US"/>
      </w:rPr>
    </w:lvl>
    <w:lvl w:ilvl="7" w:tplc="5E26764C">
      <w:numFmt w:val="bullet"/>
      <w:lvlText w:val="•"/>
      <w:lvlJc w:val="left"/>
      <w:pPr>
        <w:ind w:left="6900" w:hanging="360"/>
      </w:pPr>
      <w:rPr>
        <w:rFonts w:hint="default"/>
        <w:lang w:val="en-US" w:eastAsia="en-US" w:bidi="en-US"/>
      </w:rPr>
    </w:lvl>
    <w:lvl w:ilvl="8" w:tplc="D10E90D8">
      <w:numFmt w:val="bullet"/>
      <w:lvlText w:val="•"/>
      <w:lvlJc w:val="left"/>
      <w:pPr>
        <w:ind w:left="7793" w:hanging="360"/>
      </w:pPr>
      <w:rPr>
        <w:rFonts w:hint="default"/>
        <w:lang w:val="en-US" w:eastAsia="en-US" w:bidi="en-US"/>
      </w:rPr>
    </w:lvl>
  </w:abstractNum>
  <w:abstractNum w:abstractNumId="3" w15:restartNumberingAfterBreak="0">
    <w:nsid w:val="17490EFF"/>
    <w:multiLevelType w:val="multilevel"/>
    <w:tmpl w:val="10E46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DA2265"/>
    <w:multiLevelType w:val="multilevel"/>
    <w:tmpl w:val="6F64B4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E9D1EED"/>
    <w:multiLevelType w:val="multilevel"/>
    <w:tmpl w:val="3F0E4D64"/>
    <w:lvl w:ilvl="0">
      <w:start w:val="1"/>
      <w:numFmt w:val="lowerLetter"/>
      <w:lvlText w:val="(%1)"/>
      <w:lvlJc w:val="left"/>
      <w:pPr>
        <w:ind w:left="1215" w:hanging="36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6" w15:restartNumberingAfterBreak="0">
    <w:nsid w:val="4EED1756"/>
    <w:multiLevelType w:val="multilevel"/>
    <w:tmpl w:val="D3EE1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B20BD5"/>
    <w:multiLevelType w:val="multilevel"/>
    <w:tmpl w:val="23BA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3"/>
  </w:num>
  <w:num w:numId="4">
    <w:abstractNumId w:val="5"/>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BF"/>
    <w:rsid w:val="000315A0"/>
    <w:rsid w:val="00144448"/>
    <w:rsid w:val="00265BE2"/>
    <w:rsid w:val="003656FC"/>
    <w:rsid w:val="003929B6"/>
    <w:rsid w:val="003B4F7F"/>
    <w:rsid w:val="004F30E7"/>
    <w:rsid w:val="00842EBF"/>
    <w:rsid w:val="0085772D"/>
    <w:rsid w:val="00894BBB"/>
    <w:rsid w:val="008D4892"/>
    <w:rsid w:val="009E268A"/>
    <w:rsid w:val="00A51312"/>
    <w:rsid w:val="00BF70A6"/>
    <w:rsid w:val="00CF5ED6"/>
    <w:rsid w:val="00E807D7"/>
    <w:rsid w:val="00EA5688"/>
    <w:rsid w:val="00EC1A7B"/>
    <w:rsid w:val="00F62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1CFE"/>
  <w15:docId w15:val="{301A9F9A-612D-4E14-BAB5-D187B76D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
      <w:ind w:left="1540" w:hanging="360"/>
    </w:pPr>
    <w:rPr>
      <w:sz w:val="24"/>
      <w:szCs w:val="24"/>
    </w:rPr>
  </w:style>
  <w:style w:type="paragraph" w:styleId="ListParagraph">
    <w:name w:val="List Paragraph"/>
    <w:basedOn w:val="Normal"/>
    <w:uiPriority w:val="1"/>
    <w:qFormat/>
    <w:pPr>
      <w:spacing w:before="18"/>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1312"/>
    <w:pPr>
      <w:tabs>
        <w:tab w:val="center" w:pos="4680"/>
        <w:tab w:val="right" w:pos="9360"/>
      </w:tabs>
    </w:pPr>
  </w:style>
  <w:style w:type="character" w:customStyle="1" w:styleId="HeaderChar">
    <w:name w:val="Header Char"/>
    <w:basedOn w:val="DefaultParagraphFont"/>
    <w:link w:val="Header"/>
    <w:uiPriority w:val="99"/>
    <w:rsid w:val="00A51312"/>
    <w:rPr>
      <w:rFonts w:ascii="Calibri" w:eastAsia="Calibri" w:hAnsi="Calibri" w:cs="Calibri"/>
      <w:lang w:bidi="en-US"/>
    </w:rPr>
  </w:style>
  <w:style w:type="paragraph" w:styleId="Footer">
    <w:name w:val="footer"/>
    <w:basedOn w:val="Normal"/>
    <w:link w:val="FooterChar"/>
    <w:uiPriority w:val="99"/>
    <w:unhideWhenUsed/>
    <w:rsid w:val="00A51312"/>
    <w:pPr>
      <w:tabs>
        <w:tab w:val="center" w:pos="4680"/>
        <w:tab w:val="right" w:pos="9360"/>
      </w:tabs>
    </w:pPr>
  </w:style>
  <w:style w:type="character" w:customStyle="1" w:styleId="FooterChar">
    <w:name w:val="Footer Char"/>
    <w:basedOn w:val="DefaultParagraphFont"/>
    <w:link w:val="Footer"/>
    <w:uiPriority w:val="99"/>
    <w:rsid w:val="00A51312"/>
    <w:rPr>
      <w:rFonts w:ascii="Calibri" w:eastAsia="Calibri" w:hAnsi="Calibri" w:cs="Calibri"/>
      <w:lang w:bidi="en-US"/>
    </w:rPr>
  </w:style>
  <w:style w:type="paragraph" w:styleId="Title">
    <w:name w:val="Title"/>
    <w:basedOn w:val="Normal"/>
    <w:next w:val="Normal"/>
    <w:link w:val="TitleChar"/>
    <w:rsid w:val="00CF5ED6"/>
    <w:pPr>
      <w:keepNext/>
      <w:keepLines/>
      <w:widowControl/>
      <w:pBdr>
        <w:top w:val="nil"/>
        <w:left w:val="nil"/>
        <w:bottom w:val="nil"/>
        <w:right w:val="nil"/>
        <w:between w:val="nil"/>
      </w:pBdr>
      <w:autoSpaceDE/>
      <w:autoSpaceDN/>
      <w:spacing w:before="480" w:after="120"/>
    </w:pPr>
    <w:rPr>
      <w:rFonts w:ascii="Times New Roman" w:eastAsia="Times New Roman" w:hAnsi="Times New Roman" w:cs="Times New Roman"/>
      <w:b/>
      <w:color w:val="000000"/>
      <w:sz w:val="72"/>
      <w:szCs w:val="72"/>
      <w:lang w:bidi="ar-SA"/>
    </w:rPr>
  </w:style>
  <w:style w:type="character" w:customStyle="1" w:styleId="TitleChar">
    <w:name w:val="Title Char"/>
    <w:basedOn w:val="DefaultParagraphFont"/>
    <w:link w:val="Title"/>
    <w:rsid w:val="00CF5ED6"/>
    <w:rPr>
      <w:rFonts w:ascii="Times New Roman" w:eastAsia="Times New Roman" w:hAnsi="Times New Roman" w:cs="Times New Roman"/>
      <w:b/>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CU Boulder</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Collins</dc:creator>
  <cp:lastModifiedBy>Zain Iqbal</cp:lastModifiedBy>
  <cp:revision>3</cp:revision>
  <dcterms:created xsi:type="dcterms:W3CDTF">2018-10-12T22:45:00Z</dcterms:created>
  <dcterms:modified xsi:type="dcterms:W3CDTF">2019-01-25T21:03:00Z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Microsoft® Word 2013</vt:lpwstr>
  </property>
  <property fmtid="{D5CDD505-2E9C-101B-9397-08002B2CF9AE}" pid="4" name="LastSaved">
    <vt:filetime>2018-10-11T00:00:00Z</vt:filetime>
  </property>
</Properties>
</file>