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EBF" w:rsidRPr="00A51312" w:rsidRDefault="007E24FE" w:rsidP="00CF5ED6">
      <w:pPr>
        <w:pStyle w:val="Heading1"/>
        <w:spacing w:before="30"/>
        <w:jc w:val="center"/>
        <w:rPr>
          <w:sz w:val="36"/>
          <w:szCs w:val="36"/>
        </w:rPr>
      </w:pPr>
      <w:r>
        <w:rPr>
          <w:sz w:val="36"/>
          <w:szCs w:val="36"/>
        </w:rPr>
        <w:t>Technician’s Plan Sheet</w:t>
      </w:r>
      <w:r w:rsidR="00F81561">
        <w:rPr>
          <w:sz w:val="36"/>
          <w:szCs w:val="36"/>
        </w:rPr>
        <w:t xml:space="preserve"> </w:t>
      </w:r>
      <w:r w:rsidR="00F81561" w:rsidRPr="00F81561">
        <w:rPr>
          <w:color w:val="FF0000"/>
          <w:sz w:val="36"/>
          <w:szCs w:val="36"/>
        </w:rPr>
        <w:t>Answer Key</w:t>
      </w:r>
    </w:p>
    <w:p w:rsidR="00CF5ED6" w:rsidRPr="00CF5ED6" w:rsidRDefault="00CF5ED6" w:rsidP="00CF5ED6">
      <w:pPr>
        <w:jc w:val="right"/>
        <w:rPr>
          <w:rFonts w:asciiTheme="minorHAnsi" w:eastAsia="Arial" w:hAnsiTheme="minorHAnsi" w:cstheme="minorHAnsi"/>
        </w:rPr>
      </w:pPr>
    </w:p>
    <w:p w:rsidR="00F81561" w:rsidRPr="00F81561" w:rsidRDefault="00F81561" w:rsidP="00F81561">
      <w:pPr>
        <w:rPr>
          <w:rFonts w:asciiTheme="minorHAnsi" w:eastAsia="Arial" w:hAnsiTheme="minorHAnsi" w:cstheme="minorHAnsi"/>
          <w:b/>
          <w:bCs/>
          <w:color w:val="FF0000"/>
          <w:u w:val="single"/>
        </w:rPr>
      </w:pPr>
      <w:r w:rsidRPr="00F81561">
        <w:rPr>
          <w:rFonts w:asciiTheme="minorHAnsi" w:eastAsia="Arial" w:hAnsiTheme="minorHAnsi" w:cstheme="minorHAnsi"/>
          <w:b/>
          <w:bCs/>
          <w:u w:val="single"/>
        </w:rPr>
        <w:t xml:space="preserve">Day 4 Homework (Tier 3) </w:t>
      </w:r>
      <w:r w:rsidRPr="00F81561">
        <w:rPr>
          <w:rFonts w:asciiTheme="minorHAnsi" w:eastAsia="Arial" w:hAnsiTheme="minorHAnsi" w:cstheme="minorHAnsi"/>
          <w:b/>
          <w:bCs/>
          <w:color w:val="FF0000"/>
          <w:u w:val="single"/>
        </w:rPr>
        <w:t>Answer Key</w:t>
      </w:r>
    </w:p>
    <w:p w:rsidR="00F81561" w:rsidRPr="00F81561" w:rsidRDefault="00F81561" w:rsidP="00F81561">
      <w:pPr>
        <w:rPr>
          <w:rFonts w:asciiTheme="minorHAnsi" w:eastAsia="Arial" w:hAnsiTheme="minorHAnsi" w:cstheme="minorHAnsi"/>
        </w:rPr>
      </w:pPr>
    </w:p>
    <w:p w:rsidR="00F81561" w:rsidRPr="00F81561" w:rsidRDefault="00F81561" w:rsidP="00F81561">
      <w:pPr>
        <w:rPr>
          <w:rFonts w:asciiTheme="minorHAnsi" w:eastAsia="Arial" w:hAnsiTheme="minorHAnsi" w:cstheme="minorHAnsi"/>
        </w:rPr>
      </w:pPr>
      <w:r w:rsidRPr="00F81561">
        <w:rPr>
          <w:rFonts w:asciiTheme="minorHAnsi" w:eastAsia="Arial" w:hAnsiTheme="minorHAnsi" w:cstheme="minorHAnsi"/>
          <w:u w:val="single"/>
        </w:rPr>
        <w:t>Hospital Exam Room:</w:t>
      </w:r>
      <w:r w:rsidRPr="00F81561">
        <w:rPr>
          <w:rFonts w:asciiTheme="minorHAnsi" w:eastAsia="Arial" w:hAnsiTheme="minorHAnsi" w:cstheme="minorHAnsi"/>
        </w:rPr>
        <w:t xml:space="preserve"> This room is often the first “stop” upon entering the hospital.  Even though patients enter this room in emergency situations, they are often in this room for hours, awaiting exams, tests, and decisions about possible admission. This can be a very scary time and the hospital would like to provide patients with the ability to change the color of this room if they find it is not relaxing and comforting.  This change must be quick, easy, and efficient. Your new paint might be the perfect choice, but you will need to know more details before you can propose this to the hospital board! </w:t>
      </w:r>
    </w:p>
    <w:p w:rsidR="00F81561" w:rsidRPr="00F81561" w:rsidRDefault="00F81561" w:rsidP="00F81561">
      <w:pPr>
        <w:rPr>
          <w:rFonts w:asciiTheme="minorHAnsi" w:eastAsia="Arial" w:hAnsiTheme="minorHAnsi" w:cstheme="minorHAnsi"/>
        </w:rPr>
      </w:pPr>
    </w:p>
    <w:p w:rsidR="00F81561" w:rsidRPr="00F81561" w:rsidRDefault="00F81561" w:rsidP="00F81561">
      <w:pPr>
        <w:rPr>
          <w:rFonts w:asciiTheme="minorHAnsi" w:eastAsia="Arial" w:hAnsiTheme="minorHAnsi" w:cstheme="minorHAnsi"/>
        </w:rPr>
      </w:pPr>
      <w:r w:rsidRPr="00F81561">
        <w:rPr>
          <w:rFonts w:asciiTheme="minorHAnsi" w:eastAsia="Arial" w:hAnsiTheme="minorHAnsi" w:cstheme="minorHAnsi"/>
        </w:rPr>
        <w:t>This exam room only has one wall that can be painted, as the other walls are either covered in exam equipment or are made up of curtains. The hospital is requiring that each wall is initially given 2 coats of paint.</w:t>
      </w:r>
    </w:p>
    <w:p w:rsidR="00F81561" w:rsidRPr="00F81561" w:rsidRDefault="00F81561" w:rsidP="00F81561">
      <w:pPr>
        <w:rPr>
          <w:rFonts w:asciiTheme="minorHAnsi" w:hAnsiTheme="minorHAnsi" w:cstheme="minorHAnsi"/>
        </w:rPr>
      </w:pPr>
    </w:p>
    <w:p w:rsidR="00F95A31" w:rsidRPr="007E24FE" w:rsidRDefault="00F95A31" w:rsidP="00F95A31">
      <w:pPr>
        <w:rPr>
          <w:rFonts w:asciiTheme="minorHAnsi" w:eastAsia="Arial" w:hAnsiTheme="minorHAnsi" w:cstheme="minorHAnsi"/>
          <w:b/>
          <w:color w:val="466BA5"/>
        </w:rPr>
      </w:pPr>
    </w:p>
    <w:p w:rsidR="00F95A31" w:rsidRPr="007E24FE" w:rsidRDefault="00F95A31" w:rsidP="00F95A31">
      <w:pPr>
        <w:rPr>
          <w:rFonts w:asciiTheme="minorHAnsi" w:eastAsia="Arial" w:hAnsiTheme="minorHAnsi" w:cstheme="minorHAnsi"/>
        </w:rPr>
      </w:pPr>
      <w:r w:rsidRPr="007E24FE">
        <w:rPr>
          <w:rFonts w:asciiTheme="minorHAnsi" w:eastAsia="Arial" w:hAnsiTheme="minorHAnsi" w:cstheme="minorHAnsi"/>
        </w:rPr>
        <w:t xml:space="preserve">       </w:t>
      </w:r>
      <w:r w:rsidR="00287A61">
        <w:rPr>
          <w:rFonts w:asciiTheme="minorHAnsi" w:eastAsia="Arial" w:hAnsiTheme="minorHAnsi" w:cstheme="minorHAnsi"/>
        </w:rPr>
        <w:t xml:space="preserve">                             2.5 m</w:t>
      </w:r>
      <w:r w:rsidRPr="007E24FE">
        <w:rPr>
          <w:rFonts w:asciiTheme="minorHAnsi" w:eastAsia="Arial" w:hAnsiTheme="minorHAnsi" w:cstheme="minorHAnsi"/>
        </w:rPr>
        <w:t xml:space="preserve"> </w:t>
      </w:r>
    </w:p>
    <w:p w:rsidR="00F95A31" w:rsidRPr="007E24FE" w:rsidRDefault="00F95A31" w:rsidP="00F95A31">
      <w:pPr>
        <w:rPr>
          <w:rFonts w:asciiTheme="minorHAnsi" w:eastAsia="Arial" w:hAnsiTheme="minorHAnsi" w:cstheme="minorHAnsi"/>
          <w:b/>
          <w:color w:val="466BA5"/>
        </w:rPr>
      </w:pPr>
      <w:r w:rsidRPr="007E24FE">
        <w:rPr>
          <w:rFonts w:asciiTheme="minorHAnsi" w:hAnsiTheme="minorHAnsi" w:cstheme="minorHAnsi"/>
          <w:noProof/>
          <w:lang w:bidi="ar-SA"/>
        </w:rPr>
        <mc:AlternateContent>
          <mc:Choice Requires="wps">
            <w:drawing>
              <wp:anchor distT="0" distB="0" distL="114300" distR="114300" simplePos="0" relativeHeight="251663360" behindDoc="0" locked="0" layoutInCell="1" hidden="0" allowOverlap="1" wp14:anchorId="4F05E8FD" wp14:editId="30C80CA7">
                <wp:simplePos x="0" y="0"/>
                <wp:positionH relativeFrom="margin">
                  <wp:posOffset>584200</wp:posOffset>
                </wp:positionH>
                <wp:positionV relativeFrom="paragraph">
                  <wp:posOffset>63500</wp:posOffset>
                </wp:positionV>
                <wp:extent cx="2014855" cy="1158875"/>
                <wp:effectExtent l="0" t="0" r="0" b="0"/>
                <wp:wrapNone/>
                <wp:docPr id="8" name="Rectangle 8"/>
                <wp:cNvGraphicFramePr/>
                <a:graphic xmlns:a="http://schemas.openxmlformats.org/drawingml/2006/main">
                  <a:graphicData uri="http://schemas.microsoft.com/office/word/2010/wordprocessingShape">
                    <wps:wsp>
                      <wps:cNvSpPr/>
                      <wps:spPr>
                        <a:xfrm>
                          <a:off x="4343335" y="3205325"/>
                          <a:ext cx="2005330" cy="1149350"/>
                        </a:xfrm>
                        <a:prstGeom prst="rect">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a:effectLst>
                          <a:outerShdw blurRad="40000" dist="23000" dir="5400000" rotWithShape="0">
                            <a:srgbClr val="000000">
                              <a:alpha val="34901"/>
                            </a:srgbClr>
                          </a:outerShdw>
                        </a:effectLst>
                      </wps:spPr>
                      <wps:txbx>
                        <w:txbxContent>
                          <w:p w:rsidR="00F95A31" w:rsidRDefault="00F95A31" w:rsidP="00F95A31">
                            <w:pPr>
                              <w:textDirection w:val="btLr"/>
                            </w:pPr>
                          </w:p>
                        </w:txbxContent>
                      </wps:txbx>
                      <wps:bodyPr spcFirstLastPara="1" wrap="square" lIns="91425" tIns="91425" rIns="91425" bIns="91425" anchor="ctr" anchorCtr="0"/>
                    </wps:wsp>
                  </a:graphicData>
                </a:graphic>
              </wp:anchor>
            </w:drawing>
          </mc:Choice>
          <mc:Fallback>
            <w:pict>
              <v:rect w14:anchorId="4F05E8FD" id="Rectangle 8" o:spid="_x0000_s1026" style="position:absolute;margin-left:46pt;margin-top:5pt;width:158.65pt;height:91.25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" fillcolor="#3e7fcd" strokecolor="#4a7dba">
                <v:fill color2="#96c0ff" angle="180" focus="100%" type="gradient">
                  <o:fill v:ext="view" type="gradientUnscaled"/>
                </v:fill>
                <v:stroke startarrowwidth="narrow" startarrowlength="short" endarrowwidth="narrow" endarrowlength="short" joinstyle="round"/>
                <v:shadow on="t" color="black" opacity="22872f" origin=",.5" offset="0,.63889mm"/>
                <v:textbox inset="2.53958mm,2.53958mm,2.53958mm,2.53958mm">
                  <w:txbxContent>
                    <w:p w:rsidR="00F95A31" w:rsidRDefault="00F95A31" w:rsidP="00F95A31">
                      <w:pPr>
                        <w:textDirection w:val="btLr"/>
                      </w:pPr>
                    </w:p>
                  </w:txbxContent>
                </v:textbox>
                <w10:wrap anchorx="margin"/>
              </v:rect>
            </w:pict>
          </mc:Fallback>
        </mc:AlternateContent>
      </w:r>
    </w:p>
    <w:p w:rsidR="00F95A31" w:rsidRPr="007E24FE" w:rsidRDefault="00F95A31" w:rsidP="00F95A31">
      <w:pPr>
        <w:rPr>
          <w:rFonts w:asciiTheme="minorHAnsi" w:hAnsiTheme="minorHAnsi" w:cstheme="minorHAnsi"/>
        </w:rPr>
      </w:pPr>
    </w:p>
    <w:p w:rsidR="00F95A31" w:rsidRPr="007E24FE" w:rsidRDefault="00287A61" w:rsidP="00F95A31">
      <w:pPr>
        <w:rPr>
          <w:rFonts w:asciiTheme="minorHAnsi" w:eastAsia="Arial" w:hAnsiTheme="minorHAnsi" w:cstheme="minorHAnsi"/>
        </w:rPr>
      </w:pPr>
      <w:r>
        <w:rPr>
          <w:rFonts w:asciiTheme="minorHAnsi" w:eastAsia="Arial" w:hAnsiTheme="minorHAnsi" w:cstheme="minorHAnsi"/>
        </w:rPr>
        <w:t xml:space="preserve">    3 m</w:t>
      </w:r>
    </w:p>
    <w:p w:rsidR="00F95A31" w:rsidRPr="007E24FE" w:rsidRDefault="00F95A31" w:rsidP="00F95A31">
      <w:pPr>
        <w:rPr>
          <w:rFonts w:asciiTheme="minorHAnsi" w:eastAsia="Arial" w:hAnsiTheme="minorHAnsi" w:cstheme="minorHAnsi"/>
          <w:b/>
          <w:color w:val="466BA5"/>
        </w:rPr>
      </w:pPr>
    </w:p>
    <w:p w:rsidR="00F95A31" w:rsidRPr="007E24FE" w:rsidRDefault="00F95A31" w:rsidP="00F95A31">
      <w:pPr>
        <w:rPr>
          <w:rFonts w:asciiTheme="minorHAnsi" w:eastAsia="Arial" w:hAnsiTheme="minorHAnsi" w:cstheme="minorHAnsi"/>
          <w:b/>
          <w:color w:val="466BA5"/>
        </w:rPr>
      </w:pPr>
    </w:p>
    <w:p w:rsidR="00F95A31" w:rsidRPr="007E24FE" w:rsidRDefault="00F95A31" w:rsidP="00F95A31">
      <w:pPr>
        <w:rPr>
          <w:rFonts w:asciiTheme="minorHAnsi" w:eastAsia="Arial" w:hAnsiTheme="minorHAnsi" w:cstheme="minorHAnsi"/>
          <w:b/>
          <w:color w:val="466BA5"/>
        </w:rPr>
      </w:pPr>
    </w:p>
    <w:p w:rsidR="00F81561" w:rsidRPr="00F81561" w:rsidRDefault="00F81561" w:rsidP="00F81561">
      <w:pPr>
        <w:rPr>
          <w:rFonts w:asciiTheme="minorHAnsi" w:hAnsiTheme="minorHAnsi" w:cstheme="minorHAnsi"/>
        </w:rPr>
      </w:pPr>
    </w:p>
    <w:p w:rsidR="00F81561" w:rsidRPr="00F81561" w:rsidRDefault="00F81561" w:rsidP="00F81561">
      <w:pPr>
        <w:rPr>
          <w:rFonts w:asciiTheme="minorHAnsi" w:hAnsiTheme="minorHAnsi" w:cstheme="minorHAnsi"/>
        </w:rPr>
      </w:pPr>
    </w:p>
    <w:p w:rsidR="00F81561" w:rsidRPr="00F81561" w:rsidRDefault="00F81561" w:rsidP="00F81561">
      <w:pPr>
        <w:rPr>
          <w:rFonts w:asciiTheme="minorHAnsi" w:hAnsiTheme="minorHAnsi" w:cstheme="minorHAnsi"/>
        </w:rPr>
      </w:pPr>
    </w:p>
    <w:p w:rsidR="00F81561" w:rsidRPr="00F81561" w:rsidRDefault="00F81561" w:rsidP="00F81561">
      <w:pPr>
        <w:rPr>
          <w:rFonts w:asciiTheme="minorHAnsi" w:eastAsia="Arial" w:hAnsiTheme="minorHAnsi" w:cstheme="minorHAnsi"/>
          <w:b/>
          <w:color w:val="466BA5"/>
        </w:rPr>
      </w:pPr>
      <w:r w:rsidRPr="00F81561">
        <w:rPr>
          <w:rFonts w:asciiTheme="minorHAnsi" w:eastAsia="Arial" w:hAnsiTheme="minorHAnsi" w:cstheme="minorHAnsi"/>
        </w:rPr>
        <w:t xml:space="preserve">Summary: </w:t>
      </w:r>
    </w:p>
    <w:p w:rsidR="00F81561" w:rsidRPr="00F81561" w:rsidRDefault="00F81561" w:rsidP="00F81561">
      <w:pPr>
        <w:rPr>
          <w:rFonts w:asciiTheme="minorHAnsi" w:eastAsia="Arial" w:hAnsiTheme="minorHAnsi" w:cstheme="minorHAnsi"/>
        </w:rPr>
      </w:pPr>
      <w:r w:rsidRPr="00F81561">
        <w:rPr>
          <w:rFonts w:asciiTheme="minorHAnsi" w:eastAsia="Arial" w:hAnsiTheme="minorHAnsi" w:cstheme="minorHAnsi"/>
        </w:rPr>
        <w:t>Dye Choice</w:t>
      </w:r>
      <w:r>
        <w:rPr>
          <w:rFonts w:asciiTheme="minorHAnsi" w:eastAsia="Arial" w:hAnsiTheme="minorHAnsi" w:cstheme="minorHAnsi"/>
        </w:rPr>
        <w:t xml:space="preserve"> </w:t>
      </w:r>
      <w:r w:rsidRPr="00F81561">
        <w:rPr>
          <w:rFonts w:asciiTheme="minorHAnsi" w:eastAsia="Arial" w:hAnsiTheme="minorHAnsi" w:cstheme="minorHAnsi"/>
        </w:rPr>
        <w:t>_____</w:t>
      </w:r>
      <w:r w:rsidRPr="00F81561">
        <w:rPr>
          <w:rFonts w:asciiTheme="minorHAnsi" w:eastAsia="Arial" w:hAnsiTheme="minorHAnsi" w:cstheme="minorHAnsi"/>
          <w:color w:val="FF0000"/>
        </w:rPr>
        <w:t xml:space="preserve">student choice </w:t>
      </w:r>
      <w:r w:rsidRPr="00F81561">
        <w:rPr>
          <w:rFonts w:asciiTheme="minorHAnsi" w:eastAsia="Arial" w:hAnsiTheme="minorHAnsi" w:cstheme="minorHAnsi"/>
        </w:rPr>
        <w:t>_____________________</w:t>
      </w:r>
    </w:p>
    <w:p w:rsidR="00F81561" w:rsidRPr="00F81561" w:rsidRDefault="00F81561" w:rsidP="00F81561">
      <w:pPr>
        <w:rPr>
          <w:rFonts w:asciiTheme="minorHAnsi" w:eastAsia="Arial" w:hAnsiTheme="minorHAnsi" w:cstheme="minorHAnsi"/>
        </w:rPr>
      </w:pPr>
      <w:r w:rsidRPr="00F81561">
        <w:rPr>
          <w:rFonts w:asciiTheme="minorHAnsi" w:eastAsia="Arial" w:hAnsiTheme="minorHAnsi" w:cstheme="minorHAnsi"/>
        </w:rPr>
        <w:t>Original Color ___</w:t>
      </w:r>
      <w:r w:rsidRPr="00F81561">
        <w:rPr>
          <w:rFonts w:asciiTheme="minorHAnsi" w:eastAsia="Arial" w:hAnsiTheme="minorHAnsi" w:cstheme="minorHAnsi"/>
          <w:color w:val="FF0000"/>
        </w:rPr>
        <w:t>compare to record sheet</w:t>
      </w:r>
      <w:r w:rsidRPr="00F81561">
        <w:rPr>
          <w:rFonts w:asciiTheme="minorHAnsi" w:eastAsia="Arial" w:hAnsiTheme="minorHAnsi" w:cstheme="minorHAnsi"/>
        </w:rPr>
        <w:t>_____________</w:t>
      </w:r>
    </w:p>
    <w:p w:rsidR="00F81561" w:rsidRPr="00F81561" w:rsidRDefault="00F81561" w:rsidP="00F81561">
      <w:pPr>
        <w:rPr>
          <w:rFonts w:asciiTheme="minorHAnsi" w:eastAsia="Arial" w:hAnsiTheme="minorHAnsi" w:cstheme="minorHAnsi"/>
        </w:rPr>
      </w:pPr>
      <w:r w:rsidRPr="00F81561">
        <w:rPr>
          <w:rFonts w:asciiTheme="minorHAnsi" w:eastAsia="Arial" w:hAnsiTheme="minorHAnsi" w:cstheme="minorHAnsi"/>
        </w:rPr>
        <w:t>Change Color ___</w:t>
      </w:r>
      <w:r w:rsidRPr="00F81561">
        <w:rPr>
          <w:rFonts w:asciiTheme="minorHAnsi" w:eastAsia="Arial" w:hAnsiTheme="minorHAnsi" w:cstheme="minorHAnsi"/>
          <w:color w:val="FF0000"/>
        </w:rPr>
        <w:t xml:space="preserve">compare to record sheet </w:t>
      </w:r>
      <w:r w:rsidRPr="00F81561">
        <w:rPr>
          <w:rFonts w:asciiTheme="minorHAnsi" w:eastAsia="Arial" w:hAnsiTheme="minorHAnsi" w:cstheme="minorHAnsi"/>
        </w:rPr>
        <w:t>____________</w:t>
      </w:r>
    </w:p>
    <w:p w:rsidR="00F81561" w:rsidRPr="00F81561" w:rsidRDefault="00F81561" w:rsidP="00F81561">
      <w:pPr>
        <w:rPr>
          <w:rFonts w:asciiTheme="minorHAnsi" w:eastAsia="Arial" w:hAnsiTheme="minorHAnsi" w:cstheme="minorHAnsi"/>
        </w:rPr>
      </w:pPr>
      <w:r w:rsidRPr="00F81561">
        <w:rPr>
          <w:rFonts w:asciiTheme="minorHAnsi" w:eastAsia="Arial" w:hAnsiTheme="minorHAnsi" w:cstheme="minorHAnsi"/>
        </w:rPr>
        <w:t xml:space="preserve">Indicator </w:t>
      </w:r>
      <w:proofErr w:type="gramStart"/>
      <w:r w:rsidRPr="00F81561">
        <w:rPr>
          <w:rFonts w:asciiTheme="minorHAnsi" w:eastAsia="Arial" w:hAnsiTheme="minorHAnsi" w:cstheme="minorHAnsi"/>
        </w:rPr>
        <w:t>Needed</w:t>
      </w:r>
      <w:proofErr w:type="gramEnd"/>
      <w:r w:rsidRPr="00F81561">
        <w:rPr>
          <w:rFonts w:asciiTheme="minorHAnsi" w:eastAsia="Arial" w:hAnsiTheme="minorHAnsi" w:cstheme="minorHAnsi"/>
        </w:rPr>
        <w:t xml:space="preserve"> __</w:t>
      </w:r>
      <w:r w:rsidRPr="00F81561">
        <w:rPr>
          <w:rFonts w:asciiTheme="minorHAnsi" w:eastAsia="Arial" w:hAnsiTheme="minorHAnsi" w:cstheme="minorHAnsi"/>
          <w:color w:val="FF0000"/>
        </w:rPr>
        <w:t xml:space="preserve">compare to record sheet </w:t>
      </w:r>
      <w:r w:rsidRPr="00F81561">
        <w:rPr>
          <w:rFonts w:asciiTheme="minorHAnsi" w:eastAsia="Arial" w:hAnsiTheme="minorHAnsi" w:cstheme="minorHAnsi"/>
        </w:rPr>
        <w:t>___________</w:t>
      </w:r>
    </w:p>
    <w:p w:rsidR="00F81561" w:rsidRPr="00F81561" w:rsidRDefault="00F81561" w:rsidP="00F81561">
      <w:pPr>
        <w:rPr>
          <w:rFonts w:asciiTheme="minorHAnsi" w:eastAsia="Arial" w:hAnsiTheme="minorHAnsi" w:cstheme="minorHAnsi"/>
        </w:rPr>
      </w:pPr>
      <w:r>
        <w:rPr>
          <w:rFonts w:asciiTheme="minorHAnsi" w:eastAsia="Arial" w:hAnsiTheme="minorHAnsi" w:cstheme="minorHAnsi"/>
        </w:rPr>
        <w:t xml:space="preserve">Amount of Dye </w:t>
      </w:r>
      <w:r w:rsidRPr="00F81561">
        <w:rPr>
          <w:rFonts w:asciiTheme="minorHAnsi" w:eastAsia="Arial" w:hAnsiTheme="minorHAnsi" w:cstheme="minorHAnsi"/>
        </w:rPr>
        <w:t>Needed _________________</w:t>
      </w:r>
    </w:p>
    <w:p w:rsidR="00F81561" w:rsidRPr="00F81561" w:rsidRDefault="00F81561" w:rsidP="00F81561">
      <w:pPr>
        <w:rPr>
          <w:rFonts w:asciiTheme="minorHAnsi" w:eastAsia="Arial" w:hAnsiTheme="minorHAnsi" w:cstheme="minorHAnsi"/>
        </w:rPr>
      </w:pPr>
      <w:r w:rsidRPr="00F81561">
        <w:rPr>
          <w:rFonts w:asciiTheme="minorHAnsi" w:eastAsia="Arial" w:hAnsiTheme="minorHAnsi" w:cstheme="minorHAnsi"/>
        </w:rPr>
        <w:t>Rationale: (show proportion process)</w:t>
      </w:r>
    </w:p>
    <w:p w:rsidR="00F81561" w:rsidRPr="00F81561" w:rsidRDefault="00F81561" w:rsidP="00F81561">
      <w:pPr>
        <w:ind w:left="720"/>
        <w:rPr>
          <w:rFonts w:asciiTheme="minorHAnsi" w:eastAsia="Arial" w:hAnsiTheme="minorHAnsi" w:cstheme="minorHAnsi"/>
        </w:rPr>
      </w:pPr>
      <w:r w:rsidRPr="00F81561">
        <w:rPr>
          <w:rFonts w:asciiTheme="minorHAnsi" w:eastAsia="Arial" w:hAnsiTheme="minorHAnsi" w:cstheme="minorHAnsi"/>
        </w:rPr>
        <w:t>Hint: You are comparing the paper prototype/</w:t>
      </w:r>
      <w:proofErr w:type="gramStart"/>
      <w:r w:rsidRPr="00F81561">
        <w:rPr>
          <w:rFonts w:asciiTheme="minorHAnsi" w:eastAsia="Arial" w:hAnsiTheme="minorHAnsi" w:cstheme="minorHAnsi"/>
        </w:rPr>
        <w:t>model  to</w:t>
      </w:r>
      <w:proofErr w:type="gramEnd"/>
      <w:r w:rsidRPr="00F81561">
        <w:rPr>
          <w:rFonts w:asciiTheme="minorHAnsi" w:eastAsia="Arial" w:hAnsiTheme="minorHAnsi" w:cstheme="minorHAnsi"/>
        </w:rPr>
        <w:t xml:space="preserve"> the real room</w:t>
      </w:r>
    </w:p>
    <w:p w:rsidR="00F81561" w:rsidRPr="00F81561" w:rsidRDefault="00F81561" w:rsidP="00F81561">
      <w:pPr>
        <w:ind w:left="720"/>
        <w:rPr>
          <w:rFonts w:asciiTheme="minorHAnsi" w:eastAsia="Arial" w:hAnsiTheme="minorHAnsi" w:cstheme="minorHAnsi"/>
        </w:rPr>
      </w:pPr>
      <w:r w:rsidRPr="00F81561">
        <w:rPr>
          <w:rFonts w:asciiTheme="minorHAnsi" w:eastAsia="Arial" w:hAnsiTheme="minorHAnsi" w:cstheme="minorHAnsi"/>
        </w:rPr>
        <w:t xml:space="preserve">Hint: The paper’s dye /area ratio = </w:t>
      </w:r>
      <w:proofErr w:type="gramStart"/>
      <w:r w:rsidRPr="00F81561">
        <w:rPr>
          <w:rFonts w:asciiTheme="minorHAnsi" w:eastAsia="Arial" w:hAnsiTheme="minorHAnsi" w:cstheme="minorHAnsi"/>
        </w:rPr>
        <w:t>The</w:t>
      </w:r>
      <w:proofErr w:type="gramEnd"/>
      <w:r w:rsidRPr="00F81561">
        <w:rPr>
          <w:rFonts w:asciiTheme="minorHAnsi" w:eastAsia="Arial" w:hAnsiTheme="minorHAnsi" w:cstheme="minorHAnsi"/>
        </w:rPr>
        <w:t xml:space="preserve"> wall’s dye/area ratio</w:t>
      </w:r>
    </w:p>
    <w:p w:rsidR="00F81561" w:rsidRPr="00F81561" w:rsidRDefault="00F81561" w:rsidP="00F81561">
      <w:pPr>
        <w:ind w:left="720"/>
        <w:rPr>
          <w:rFonts w:asciiTheme="minorHAnsi" w:eastAsia="Arial" w:hAnsiTheme="minorHAnsi" w:cstheme="minorHAnsi"/>
          <w:color w:val="FF0000"/>
        </w:rPr>
      </w:pPr>
    </w:p>
    <w:p w:rsidR="00F81561" w:rsidRPr="00F81561" w:rsidRDefault="00F81561" w:rsidP="00F81561">
      <w:pPr>
        <w:ind w:left="720"/>
        <w:rPr>
          <w:rFonts w:asciiTheme="minorHAnsi" w:eastAsia="Arial" w:hAnsiTheme="minorHAnsi" w:cstheme="minorHAnsi"/>
          <w:color w:val="FF0000"/>
        </w:rPr>
      </w:pPr>
      <w:r w:rsidRPr="00F81561">
        <w:rPr>
          <w:rFonts w:asciiTheme="minorHAnsi" w:eastAsia="Arial" w:hAnsiTheme="minorHAnsi" w:cstheme="minorHAnsi"/>
          <w:color w:val="FF0000"/>
        </w:rPr>
        <w:t>The work will be different based on the choice of dye the student chooses.</w:t>
      </w:r>
    </w:p>
    <w:p w:rsidR="00F81561" w:rsidRPr="00F81561" w:rsidRDefault="00F81561" w:rsidP="00F81561">
      <w:pPr>
        <w:ind w:left="720"/>
        <w:rPr>
          <w:rFonts w:asciiTheme="minorHAnsi" w:eastAsia="Arial" w:hAnsiTheme="minorHAnsi" w:cstheme="minorHAnsi"/>
          <w:color w:val="FF0000"/>
        </w:rPr>
      </w:pPr>
      <w:r w:rsidRPr="00F81561">
        <w:rPr>
          <w:rFonts w:asciiTheme="minorHAnsi" w:eastAsia="Arial" w:hAnsiTheme="minorHAnsi" w:cstheme="minorHAnsi"/>
          <w:color w:val="FF0000"/>
        </w:rPr>
        <w:t>Student should have and use the dye/area ratio on recording guide for ft</w:t>
      </w:r>
      <w:r w:rsidRPr="00F81561">
        <w:rPr>
          <w:rFonts w:asciiTheme="minorHAnsi" w:eastAsia="Arial" w:hAnsiTheme="minorHAnsi" w:cstheme="minorHAnsi"/>
          <w:color w:val="FF0000"/>
          <w:vertAlign w:val="superscript"/>
        </w:rPr>
        <w:t>2</w:t>
      </w:r>
      <w:r w:rsidRPr="00F81561">
        <w:rPr>
          <w:rFonts w:asciiTheme="minorHAnsi" w:eastAsia="Arial" w:hAnsiTheme="minorHAnsi" w:cstheme="minorHAnsi"/>
          <w:color w:val="FF0000"/>
        </w:rPr>
        <w:t>.</w:t>
      </w:r>
      <w:r w:rsidRPr="00F81561">
        <w:rPr>
          <w:rFonts w:asciiTheme="minorHAnsi" w:eastAsia="Arial" w:hAnsiTheme="minorHAnsi" w:cstheme="minorHAnsi"/>
          <w:color w:val="FF0000"/>
          <w:vertAlign w:val="superscript"/>
        </w:rPr>
        <w:t xml:space="preserve"> </w:t>
      </w:r>
    </w:p>
    <w:p w:rsidR="00F81561" w:rsidRPr="00F81561" w:rsidRDefault="00F81561" w:rsidP="00F81561">
      <w:pPr>
        <w:widowControl/>
        <w:numPr>
          <w:ilvl w:val="0"/>
          <w:numId w:val="5"/>
        </w:numPr>
        <w:pBdr>
          <w:top w:val="nil"/>
          <w:left w:val="nil"/>
          <w:bottom w:val="nil"/>
          <w:right w:val="nil"/>
          <w:between w:val="nil"/>
        </w:pBdr>
        <w:autoSpaceDE/>
        <w:autoSpaceDN/>
        <w:contextualSpacing/>
        <w:rPr>
          <w:rFonts w:asciiTheme="minorHAnsi" w:eastAsia="Arial" w:hAnsiTheme="minorHAnsi" w:cstheme="minorHAnsi"/>
          <w:color w:val="FF0000"/>
        </w:rPr>
      </w:pPr>
      <w:r w:rsidRPr="00F81561">
        <w:rPr>
          <w:rFonts w:asciiTheme="minorHAnsi" w:eastAsia="Arial" w:hAnsiTheme="minorHAnsi" w:cstheme="minorHAnsi"/>
          <w:color w:val="FF0000"/>
        </w:rPr>
        <w:t xml:space="preserve">Use the ratio of paint per 2 times area of paper or the unit rate and then multiply the final answer by 2 to simulate the 2 coats </w:t>
      </w:r>
    </w:p>
    <w:p w:rsidR="00F81561" w:rsidRPr="00F81561" w:rsidRDefault="00F81561" w:rsidP="00F81561">
      <w:pPr>
        <w:widowControl/>
        <w:numPr>
          <w:ilvl w:val="0"/>
          <w:numId w:val="5"/>
        </w:numPr>
        <w:pBdr>
          <w:top w:val="nil"/>
          <w:left w:val="nil"/>
          <w:bottom w:val="nil"/>
          <w:right w:val="nil"/>
          <w:between w:val="nil"/>
        </w:pBdr>
        <w:autoSpaceDE/>
        <w:autoSpaceDN/>
        <w:contextualSpacing/>
        <w:rPr>
          <w:rFonts w:asciiTheme="minorHAnsi" w:eastAsia="Arial" w:hAnsiTheme="minorHAnsi" w:cstheme="minorHAnsi"/>
          <w:color w:val="FF0000"/>
        </w:rPr>
      </w:pPr>
      <w:r w:rsidRPr="00F81561">
        <w:rPr>
          <w:rFonts w:asciiTheme="minorHAnsi" w:eastAsia="Arial" w:hAnsiTheme="minorHAnsi" w:cstheme="minorHAnsi"/>
          <w:color w:val="FF0000"/>
        </w:rPr>
        <w:t>The correct</w:t>
      </w:r>
      <w:r w:rsidR="00287A61">
        <w:rPr>
          <w:rFonts w:asciiTheme="minorHAnsi" w:eastAsia="Arial" w:hAnsiTheme="minorHAnsi" w:cstheme="minorHAnsi"/>
          <w:color w:val="FF0000"/>
        </w:rPr>
        <w:t xml:space="preserve"> area of the wall as shown is 7.5 m</w:t>
      </w:r>
      <w:r w:rsidRPr="00F81561">
        <w:rPr>
          <w:rFonts w:asciiTheme="minorHAnsi" w:eastAsia="Arial" w:hAnsiTheme="minorHAnsi" w:cstheme="minorHAnsi"/>
          <w:color w:val="FF0000"/>
          <w:vertAlign w:val="superscript"/>
        </w:rPr>
        <w:t>2</w:t>
      </w:r>
    </w:p>
    <w:p w:rsidR="00F81561" w:rsidRPr="00F81561" w:rsidRDefault="00F81561" w:rsidP="00F81561">
      <w:pPr>
        <w:widowControl/>
        <w:numPr>
          <w:ilvl w:val="0"/>
          <w:numId w:val="5"/>
        </w:numPr>
        <w:pBdr>
          <w:top w:val="nil"/>
          <w:left w:val="nil"/>
          <w:bottom w:val="nil"/>
          <w:right w:val="nil"/>
          <w:between w:val="nil"/>
        </w:pBdr>
        <w:autoSpaceDE/>
        <w:autoSpaceDN/>
        <w:contextualSpacing/>
        <w:rPr>
          <w:rFonts w:asciiTheme="minorHAnsi" w:eastAsia="Arial" w:hAnsiTheme="minorHAnsi" w:cstheme="minorHAnsi"/>
          <w:color w:val="FF0000"/>
        </w:rPr>
      </w:pPr>
      <w:r w:rsidRPr="00F81561">
        <w:rPr>
          <w:rFonts w:asciiTheme="minorHAnsi" w:eastAsia="Arial" w:hAnsiTheme="minorHAnsi" w:cstheme="minorHAnsi"/>
          <w:color w:val="FF0000"/>
        </w:rPr>
        <w:t xml:space="preserve">Possible setups include </w:t>
      </w:r>
    </w:p>
    <w:p w:rsidR="00F81561" w:rsidRPr="00F81561" w:rsidRDefault="00F81561" w:rsidP="00F81561">
      <w:pPr>
        <w:ind w:left="1080"/>
        <w:rPr>
          <w:rFonts w:asciiTheme="minorHAnsi" w:eastAsia="Arial" w:hAnsiTheme="minorHAnsi" w:cstheme="minorHAnsi"/>
          <w:color w:val="FF0000"/>
        </w:rPr>
      </w:pPr>
      <w:r w:rsidRPr="00F81561">
        <w:rPr>
          <w:rFonts w:asciiTheme="minorHAnsi" w:eastAsia="Arial" w:hAnsiTheme="minorHAnsi" w:cstheme="minorHAnsi"/>
          <w:color w:val="FF0000"/>
          <w:u w:val="single"/>
        </w:rPr>
        <w:t>50 mL</w:t>
      </w:r>
      <w:r w:rsidRPr="00F81561">
        <w:rPr>
          <w:rFonts w:asciiTheme="minorHAnsi" w:eastAsia="Arial" w:hAnsiTheme="minorHAnsi" w:cstheme="minorHAnsi"/>
          <w:color w:val="FF0000"/>
        </w:rPr>
        <w:t xml:space="preserve">   =   </w:t>
      </w:r>
      <w:r w:rsidRPr="00F81561">
        <w:rPr>
          <w:rFonts w:asciiTheme="minorHAnsi" w:eastAsia="Arial" w:hAnsiTheme="minorHAnsi" w:cstheme="minorHAnsi"/>
          <w:color w:val="FF0000"/>
          <w:u w:val="single"/>
        </w:rPr>
        <w:t>x mL</w:t>
      </w:r>
      <w:r w:rsidRPr="00F81561">
        <w:rPr>
          <w:rFonts w:asciiTheme="minorHAnsi" w:eastAsia="Arial" w:hAnsiTheme="minorHAnsi" w:cstheme="minorHAnsi"/>
          <w:color w:val="FF0000"/>
        </w:rPr>
        <w:t xml:space="preserve"> </w:t>
      </w:r>
    </w:p>
    <w:p w:rsidR="00F81561" w:rsidRPr="00F81561" w:rsidRDefault="00287A61" w:rsidP="00F81561">
      <w:pPr>
        <w:ind w:left="1080"/>
        <w:rPr>
          <w:rFonts w:asciiTheme="minorHAnsi" w:eastAsia="Arial" w:hAnsiTheme="minorHAnsi" w:cstheme="minorHAnsi"/>
          <w:color w:val="FF0000"/>
        </w:rPr>
      </w:pPr>
      <w:r>
        <w:rPr>
          <w:rFonts w:asciiTheme="minorHAnsi" w:eastAsia="Arial" w:hAnsiTheme="minorHAnsi" w:cstheme="minorHAnsi"/>
          <w:color w:val="FF0000"/>
        </w:rPr>
        <w:t>0.</w:t>
      </w:r>
      <w:r w:rsidR="00F81561" w:rsidRPr="00F81561">
        <w:rPr>
          <w:rFonts w:asciiTheme="minorHAnsi" w:eastAsia="Arial" w:hAnsiTheme="minorHAnsi" w:cstheme="minorHAnsi"/>
          <w:color w:val="FF0000"/>
        </w:rPr>
        <w:t>1</w:t>
      </w:r>
      <w:r>
        <w:rPr>
          <w:rFonts w:asciiTheme="minorHAnsi" w:eastAsia="Arial" w:hAnsiTheme="minorHAnsi" w:cstheme="minorHAnsi"/>
          <w:color w:val="FF0000"/>
        </w:rPr>
        <w:t xml:space="preserve"> m</w:t>
      </w:r>
      <w:r w:rsidR="00F81561" w:rsidRPr="00F81561">
        <w:rPr>
          <w:rFonts w:asciiTheme="minorHAnsi" w:eastAsia="Arial" w:hAnsiTheme="minorHAnsi" w:cstheme="minorHAnsi"/>
          <w:color w:val="FF0000"/>
          <w:vertAlign w:val="superscript"/>
        </w:rPr>
        <w:t>2</w:t>
      </w:r>
      <w:r>
        <w:rPr>
          <w:rFonts w:asciiTheme="minorHAnsi" w:eastAsia="Arial" w:hAnsiTheme="minorHAnsi" w:cstheme="minorHAnsi"/>
          <w:color w:val="FF0000"/>
        </w:rPr>
        <w:t xml:space="preserve">       7.5 m</w:t>
      </w:r>
      <w:r w:rsidR="00F81561" w:rsidRPr="00F81561">
        <w:rPr>
          <w:rFonts w:asciiTheme="minorHAnsi" w:eastAsia="Arial" w:hAnsiTheme="minorHAnsi" w:cstheme="minorHAnsi"/>
          <w:color w:val="FF0000"/>
          <w:vertAlign w:val="superscript"/>
        </w:rPr>
        <w:t>2</w:t>
      </w:r>
      <w:r w:rsidR="00F81561" w:rsidRPr="00F81561">
        <w:rPr>
          <w:rFonts w:asciiTheme="minorHAnsi" w:eastAsia="Arial" w:hAnsiTheme="minorHAnsi" w:cstheme="minorHAnsi"/>
          <w:color w:val="FF0000"/>
        </w:rPr>
        <w:t xml:space="preserve">            </w:t>
      </w:r>
      <w:proofErr w:type="gramStart"/>
      <w:r w:rsidR="00F81561" w:rsidRPr="00F81561">
        <w:rPr>
          <w:rFonts w:asciiTheme="minorHAnsi" w:eastAsia="Arial" w:hAnsiTheme="minorHAnsi" w:cstheme="minorHAnsi"/>
          <w:color w:val="FF0000"/>
        </w:rPr>
        <w:t>The</w:t>
      </w:r>
      <w:proofErr w:type="gramEnd"/>
      <w:r w:rsidR="00F81561" w:rsidRPr="00F81561">
        <w:rPr>
          <w:rFonts w:asciiTheme="minorHAnsi" w:eastAsia="Arial" w:hAnsiTheme="minorHAnsi" w:cstheme="minorHAnsi"/>
          <w:color w:val="FF0000"/>
        </w:rPr>
        <w:t xml:space="preserve"> final answer would need to be multiplied by 2 to account for the 2 coats!   </w:t>
      </w:r>
    </w:p>
    <w:p w:rsidR="00F81561" w:rsidRPr="00F81561" w:rsidRDefault="00F81561" w:rsidP="00F81561">
      <w:pPr>
        <w:ind w:left="1080"/>
        <w:rPr>
          <w:rFonts w:asciiTheme="minorHAnsi" w:eastAsia="Arial" w:hAnsiTheme="minorHAnsi" w:cstheme="minorHAnsi"/>
          <w:color w:val="FF0000"/>
        </w:rPr>
      </w:pPr>
      <w:r w:rsidRPr="00F81561">
        <w:rPr>
          <w:rFonts w:asciiTheme="minorHAnsi" w:eastAsia="Arial" w:hAnsiTheme="minorHAnsi" w:cstheme="minorHAnsi"/>
          <w:color w:val="FF0000"/>
          <w:u w:val="single"/>
        </w:rPr>
        <w:t>50 mL</w:t>
      </w:r>
      <w:r w:rsidRPr="00F81561">
        <w:rPr>
          <w:rFonts w:asciiTheme="minorHAnsi" w:eastAsia="Arial" w:hAnsiTheme="minorHAnsi" w:cstheme="minorHAnsi"/>
          <w:color w:val="FF0000"/>
        </w:rPr>
        <w:t xml:space="preserve">   =   </w:t>
      </w:r>
      <w:r w:rsidRPr="00F81561">
        <w:rPr>
          <w:rFonts w:asciiTheme="minorHAnsi" w:eastAsia="Arial" w:hAnsiTheme="minorHAnsi" w:cstheme="minorHAnsi"/>
          <w:color w:val="FF0000"/>
          <w:u w:val="single"/>
        </w:rPr>
        <w:t>x mL</w:t>
      </w:r>
      <w:r w:rsidRPr="00F81561">
        <w:rPr>
          <w:rFonts w:asciiTheme="minorHAnsi" w:eastAsia="Arial" w:hAnsiTheme="minorHAnsi" w:cstheme="minorHAnsi"/>
          <w:color w:val="FF0000"/>
        </w:rPr>
        <w:t xml:space="preserve"> </w:t>
      </w:r>
    </w:p>
    <w:p w:rsidR="00F81561" w:rsidRPr="00F81561" w:rsidRDefault="00287A61" w:rsidP="00F81561">
      <w:pPr>
        <w:ind w:left="1080"/>
        <w:rPr>
          <w:rFonts w:asciiTheme="minorHAnsi" w:eastAsia="Arial" w:hAnsiTheme="minorHAnsi" w:cstheme="minorHAnsi"/>
          <w:color w:val="FF0000"/>
        </w:rPr>
      </w:pPr>
      <w:r>
        <w:rPr>
          <w:rFonts w:asciiTheme="minorHAnsi" w:eastAsia="Arial" w:hAnsiTheme="minorHAnsi" w:cstheme="minorHAnsi"/>
          <w:color w:val="FF0000"/>
        </w:rPr>
        <w:t>0.</w:t>
      </w:r>
      <w:r w:rsidR="00F81561" w:rsidRPr="00F81561">
        <w:rPr>
          <w:rFonts w:asciiTheme="minorHAnsi" w:eastAsia="Arial" w:hAnsiTheme="minorHAnsi" w:cstheme="minorHAnsi"/>
          <w:color w:val="FF0000"/>
        </w:rPr>
        <w:t>1</w:t>
      </w:r>
      <w:r>
        <w:rPr>
          <w:rFonts w:asciiTheme="minorHAnsi" w:eastAsia="Arial" w:hAnsiTheme="minorHAnsi" w:cstheme="minorHAnsi"/>
          <w:color w:val="FF0000"/>
        </w:rPr>
        <w:t xml:space="preserve"> m</w:t>
      </w:r>
      <w:r w:rsidR="00F81561" w:rsidRPr="00F81561">
        <w:rPr>
          <w:rFonts w:asciiTheme="minorHAnsi" w:eastAsia="Arial" w:hAnsiTheme="minorHAnsi" w:cstheme="minorHAnsi"/>
          <w:color w:val="FF0000"/>
          <w:vertAlign w:val="superscript"/>
        </w:rPr>
        <w:t>2</w:t>
      </w:r>
      <w:r w:rsidR="00F81561" w:rsidRPr="00F81561">
        <w:rPr>
          <w:rFonts w:asciiTheme="minorHAnsi" w:eastAsia="Arial" w:hAnsiTheme="minorHAnsi" w:cstheme="minorHAnsi"/>
          <w:color w:val="FF0000"/>
        </w:rPr>
        <w:t xml:space="preserve">       </w:t>
      </w:r>
      <w:r>
        <w:rPr>
          <w:rFonts w:asciiTheme="minorHAnsi" w:eastAsia="Arial" w:hAnsiTheme="minorHAnsi" w:cstheme="minorHAnsi"/>
          <w:color w:val="FF0000"/>
        </w:rPr>
        <w:t>15 m</w:t>
      </w:r>
      <w:r w:rsidR="00F81561" w:rsidRPr="00F81561">
        <w:rPr>
          <w:rFonts w:asciiTheme="minorHAnsi" w:eastAsia="Arial" w:hAnsiTheme="minorHAnsi" w:cstheme="minorHAnsi"/>
          <w:color w:val="FF0000"/>
          <w:vertAlign w:val="superscript"/>
        </w:rPr>
        <w:t>2</w:t>
      </w:r>
      <w:r w:rsidR="00F81561" w:rsidRPr="00F81561">
        <w:rPr>
          <w:rFonts w:asciiTheme="minorHAnsi" w:eastAsia="Arial" w:hAnsiTheme="minorHAnsi" w:cstheme="minorHAnsi"/>
          <w:color w:val="FF0000"/>
        </w:rPr>
        <w:t xml:space="preserve">            </w:t>
      </w:r>
      <w:proofErr w:type="gramStart"/>
      <w:r w:rsidR="00F81561" w:rsidRPr="00F81561">
        <w:rPr>
          <w:rFonts w:asciiTheme="minorHAnsi" w:eastAsia="Arial" w:hAnsiTheme="minorHAnsi" w:cstheme="minorHAnsi"/>
          <w:color w:val="FF0000"/>
        </w:rPr>
        <w:t>The</w:t>
      </w:r>
      <w:proofErr w:type="gramEnd"/>
      <w:r w:rsidR="00F81561" w:rsidRPr="00F81561">
        <w:rPr>
          <w:rFonts w:asciiTheme="minorHAnsi" w:eastAsia="Arial" w:hAnsiTheme="minorHAnsi" w:cstheme="minorHAnsi"/>
          <w:color w:val="FF0000"/>
        </w:rPr>
        <w:t xml:space="preserve"> final answer should NOT be multiplied by 2 as the 2 coats are already accounted for in the wall’s area being doubled. </w:t>
      </w:r>
    </w:p>
    <w:p w:rsidR="00F81561" w:rsidRPr="00F81561" w:rsidRDefault="00F81561" w:rsidP="00F81561">
      <w:pPr>
        <w:rPr>
          <w:rFonts w:asciiTheme="minorHAnsi" w:hAnsiTheme="minorHAnsi" w:cstheme="minorHAnsi"/>
        </w:rPr>
      </w:pPr>
      <w:r w:rsidRPr="00F81561">
        <w:rPr>
          <w:rFonts w:asciiTheme="minorHAnsi" w:hAnsiTheme="minorHAnsi" w:cstheme="minorHAnsi"/>
        </w:rPr>
        <w:br w:type="page"/>
      </w:r>
    </w:p>
    <w:p w:rsidR="00F81561" w:rsidRPr="00F81561" w:rsidRDefault="00F81561" w:rsidP="00F81561">
      <w:pPr>
        <w:rPr>
          <w:rFonts w:asciiTheme="minorHAnsi" w:hAnsiTheme="minorHAnsi" w:cstheme="minorHAnsi"/>
        </w:rPr>
      </w:pPr>
    </w:p>
    <w:p w:rsidR="00F81561" w:rsidRPr="00F81561" w:rsidRDefault="00F81561" w:rsidP="00F81561">
      <w:pPr>
        <w:rPr>
          <w:rFonts w:asciiTheme="minorHAnsi" w:eastAsia="Arial" w:hAnsiTheme="minorHAnsi" w:cstheme="minorHAnsi"/>
          <w:b/>
          <w:bCs/>
          <w:color w:val="FF0000"/>
          <w:u w:val="single"/>
        </w:rPr>
      </w:pPr>
      <w:r>
        <w:rPr>
          <w:rFonts w:asciiTheme="minorHAnsi" w:eastAsia="Arial" w:hAnsiTheme="minorHAnsi" w:cstheme="minorHAnsi"/>
          <w:b/>
          <w:bCs/>
          <w:u w:val="single"/>
        </w:rPr>
        <w:t>Day 4 Homework (Tier 2</w:t>
      </w:r>
      <w:r w:rsidRPr="00F81561">
        <w:rPr>
          <w:rFonts w:asciiTheme="minorHAnsi" w:eastAsia="Arial" w:hAnsiTheme="minorHAnsi" w:cstheme="minorHAnsi"/>
          <w:b/>
          <w:bCs/>
          <w:u w:val="single"/>
        </w:rPr>
        <w:t xml:space="preserve">) </w:t>
      </w:r>
      <w:r w:rsidRPr="00F81561">
        <w:rPr>
          <w:rFonts w:asciiTheme="minorHAnsi" w:eastAsia="Arial" w:hAnsiTheme="minorHAnsi" w:cstheme="minorHAnsi"/>
          <w:b/>
          <w:bCs/>
          <w:color w:val="FF0000"/>
          <w:u w:val="single"/>
        </w:rPr>
        <w:t>Answer Key</w:t>
      </w:r>
    </w:p>
    <w:p w:rsidR="00F81561" w:rsidRPr="00F81561" w:rsidRDefault="00F81561" w:rsidP="00F81561">
      <w:pPr>
        <w:rPr>
          <w:rFonts w:asciiTheme="minorHAnsi" w:eastAsia="Arial" w:hAnsiTheme="minorHAnsi" w:cstheme="minorHAnsi"/>
        </w:rPr>
      </w:pPr>
    </w:p>
    <w:p w:rsidR="00F81561" w:rsidRPr="00F81561" w:rsidRDefault="00F81561" w:rsidP="00F81561">
      <w:pPr>
        <w:rPr>
          <w:rFonts w:asciiTheme="minorHAnsi" w:eastAsia="Arial" w:hAnsiTheme="minorHAnsi" w:cstheme="minorHAnsi"/>
        </w:rPr>
      </w:pPr>
      <w:r w:rsidRPr="00F81561">
        <w:rPr>
          <w:rFonts w:asciiTheme="minorHAnsi" w:eastAsia="Arial" w:hAnsiTheme="minorHAnsi" w:cstheme="minorHAnsi"/>
          <w:u w:val="single"/>
        </w:rPr>
        <w:t>Hospital Exam Room</w:t>
      </w:r>
      <w:r w:rsidRPr="00F81561">
        <w:rPr>
          <w:rFonts w:asciiTheme="minorHAnsi" w:eastAsia="Arial" w:hAnsiTheme="minorHAnsi" w:cstheme="minorHAnsi"/>
        </w:rPr>
        <w:t xml:space="preserve">: This room is often the first “stop” upon entering the hospital.  Even though patients enter this room in emergency situations, they are often in this room for hours, awaiting exams, tests, and decisions about possible admission. This can be a very scary time and the hospital would like to provide patients with the ability to change the color of this room if they find it’s not relaxing and comforting.  This change must be quick, easy, and efficient. Your new paint might be the perfect choice, but you will need to know more details before you can propose this to the hospital board! </w:t>
      </w:r>
    </w:p>
    <w:p w:rsidR="00F81561" w:rsidRPr="00F81561" w:rsidRDefault="00F81561" w:rsidP="00F81561">
      <w:pPr>
        <w:rPr>
          <w:rFonts w:asciiTheme="minorHAnsi" w:eastAsia="Arial" w:hAnsiTheme="minorHAnsi" w:cstheme="minorHAnsi"/>
        </w:rPr>
      </w:pPr>
    </w:p>
    <w:p w:rsidR="00F81561" w:rsidRPr="00F81561" w:rsidRDefault="00F81561" w:rsidP="00F81561">
      <w:pPr>
        <w:rPr>
          <w:rFonts w:asciiTheme="minorHAnsi" w:eastAsia="Arial" w:hAnsiTheme="minorHAnsi" w:cstheme="minorHAnsi"/>
        </w:rPr>
      </w:pPr>
      <w:r w:rsidRPr="00F81561">
        <w:rPr>
          <w:rFonts w:asciiTheme="minorHAnsi" w:eastAsia="Arial" w:hAnsiTheme="minorHAnsi" w:cstheme="minorHAnsi"/>
        </w:rPr>
        <w:t>This exam room only has three walls that can be painted, as the other wall is covered in exam equipment. The hospital is requiring that each wall is initially given 2 coats of paint.</w:t>
      </w:r>
    </w:p>
    <w:p w:rsidR="00F81561" w:rsidRPr="00F81561" w:rsidRDefault="00F81561" w:rsidP="00F81561">
      <w:pPr>
        <w:rPr>
          <w:rFonts w:asciiTheme="minorHAnsi" w:eastAsia="Arial" w:hAnsiTheme="minorHAnsi" w:cstheme="minorHAnsi"/>
          <w:b/>
          <w:color w:val="466BA5"/>
        </w:rPr>
      </w:pPr>
      <w:r w:rsidRPr="00F81561">
        <w:rPr>
          <w:rFonts w:asciiTheme="minorHAnsi" w:hAnsiTheme="minorHAnsi" w:cstheme="minorHAnsi"/>
          <w:noProof/>
          <w:lang w:bidi="ar-SA"/>
        </w:rPr>
        <mc:AlternateContent>
          <mc:Choice Requires="wpg">
            <w:drawing>
              <wp:anchor distT="0" distB="0" distL="114300" distR="114300" simplePos="0" relativeHeight="251660288" behindDoc="0" locked="0" layoutInCell="1" hidden="0" allowOverlap="1" wp14:anchorId="394F6A04" wp14:editId="36A2F1FF">
                <wp:simplePos x="0" y="0"/>
                <wp:positionH relativeFrom="margin">
                  <wp:posOffset>-787399</wp:posOffset>
                </wp:positionH>
                <wp:positionV relativeFrom="paragraph">
                  <wp:posOffset>114300</wp:posOffset>
                </wp:positionV>
                <wp:extent cx="6464935" cy="2404110"/>
                <wp:effectExtent l="0" t="0" r="0" b="0"/>
                <wp:wrapNone/>
                <wp:docPr id="29" name="Group 29"/>
                <wp:cNvGraphicFramePr/>
                <a:graphic xmlns:a="http://schemas.openxmlformats.org/drawingml/2006/main">
                  <a:graphicData uri="http://schemas.microsoft.com/office/word/2010/wordprocessingGroup">
                    <wpg:wgp>
                      <wpg:cNvGrpSpPr/>
                      <wpg:grpSpPr>
                        <a:xfrm>
                          <a:off x="0" y="0"/>
                          <a:ext cx="6464935" cy="2404110"/>
                          <a:chOff x="2113533" y="2577945"/>
                          <a:chExt cx="6464936" cy="2404110"/>
                        </a:xfrm>
                      </wpg:grpSpPr>
                      <wpg:grpSp>
                        <wpg:cNvPr id="30" name="Group 30"/>
                        <wpg:cNvGrpSpPr/>
                        <wpg:grpSpPr>
                          <a:xfrm>
                            <a:off x="2113533" y="2577945"/>
                            <a:ext cx="6464936" cy="2404110"/>
                            <a:chOff x="0" y="0"/>
                            <a:chExt cx="6465040" cy="2404602"/>
                          </a:xfrm>
                        </wpg:grpSpPr>
                        <wps:wsp>
                          <wps:cNvPr id="31" name="Rectangle 31"/>
                          <wps:cNvSpPr/>
                          <wps:spPr>
                            <a:xfrm>
                              <a:off x="0" y="0"/>
                              <a:ext cx="6465025" cy="2404600"/>
                            </a:xfrm>
                            <a:prstGeom prst="rect">
                              <a:avLst/>
                            </a:prstGeom>
                            <a:noFill/>
                            <a:ln>
                              <a:noFill/>
                            </a:ln>
                          </wps:spPr>
                          <wps:txbx>
                            <w:txbxContent>
                              <w:p w:rsidR="00F81561" w:rsidRDefault="00F81561" w:rsidP="00F81561">
                                <w:pPr>
                                  <w:textDirection w:val="btLr"/>
                                </w:pPr>
                              </w:p>
                            </w:txbxContent>
                          </wps:txbx>
                          <wps:bodyPr spcFirstLastPara="1" wrap="square" lIns="91425" tIns="91425" rIns="91425" bIns="91425" anchor="ctr" anchorCtr="0"/>
                        </wps:wsp>
                        <wpg:grpSp>
                          <wpg:cNvPr id="32" name="Group 32"/>
                          <wpg:cNvGrpSpPr/>
                          <wpg:grpSpPr>
                            <a:xfrm>
                              <a:off x="0" y="0"/>
                              <a:ext cx="6465040" cy="2404602"/>
                              <a:chOff x="0" y="0"/>
                              <a:chExt cx="7038340" cy="2657475"/>
                            </a:xfrm>
                          </wpg:grpSpPr>
                          <wpg:grpSp>
                            <wpg:cNvPr id="33" name="Group 33"/>
                            <wpg:cNvGrpSpPr/>
                            <wpg:grpSpPr>
                              <a:xfrm>
                                <a:off x="0" y="0"/>
                                <a:ext cx="7038340" cy="2657475"/>
                                <a:chOff x="0" y="0"/>
                                <a:chExt cx="7038974" cy="2657475"/>
                              </a:xfrm>
                            </wpg:grpSpPr>
                            <wps:wsp>
                              <wps:cNvPr id="34" name="Rectangle 34"/>
                              <wps:cNvSpPr/>
                              <wps:spPr>
                                <a:xfrm>
                                  <a:off x="5057775" y="2228850"/>
                                  <a:ext cx="915777" cy="428625"/>
                                </a:xfrm>
                                <a:prstGeom prst="rect">
                                  <a:avLst/>
                                </a:prstGeom>
                                <a:solidFill>
                                  <a:srgbClr val="FFFFFF"/>
                                </a:solidFill>
                                <a:ln>
                                  <a:noFill/>
                                </a:ln>
                              </wps:spPr>
                              <wps:txbx>
                                <w:txbxContent>
                                  <w:p w:rsidR="00F81561" w:rsidRDefault="00F25196" w:rsidP="00F81561">
                                    <w:pPr>
                                      <w:textDirection w:val="btLr"/>
                                    </w:pPr>
                                    <w:r>
                                      <w:rPr>
                                        <w:rFonts w:ascii="Arial" w:eastAsia="Arial" w:hAnsi="Arial" w:cs="Arial"/>
                                      </w:rPr>
                                      <w:t>1.5 m x 2 m door</w:t>
                                    </w:r>
                                  </w:p>
                                </w:txbxContent>
                              </wps:txbx>
                              <wps:bodyPr spcFirstLastPara="1" wrap="square" lIns="91425" tIns="45700" rIns="91425" bIns="45700" anchor="t" anchorCtr="0"/>
                            </wps:wsp>
                            <wpg:grpSp>
                              <wpg:cNvPr id="35" name="Group 35"/>
                              <wpg:cNvGrpSpPr/>
                              <wpg:grpSpPr>
                                <a:xfrm>
                                  <a:off x="0" y="0"/>
                                  <a:ext cx="7038974" cy="2484293"/>
                                  <a:chOff x="0" y="30471"/>
                                  <a:chExt cx="7462473" cy="2886228"/>
                                </a:xfrm>
                              </wpg:grpSpPr>
                              <wpg:grpSp>
                                <wpg:cNvPr id="36" name="Group 36"/>
                                <wpg:cNvGrpSpPr/>
                                <wpg:grpSpPr>
                                  <a:xfrm>
                                    <a:off x="0" y="30471"/>
                                    <a:ext cx="6735413" cy="2886228"/>
                                    <a:chOff x="0" y="28575"/>
                                    <a:chExt cx="6152179" cy="2706640"/>
                                  </a:xfrm>
                                </wpg:grpSpPr>
                                <wpg:grpSp>
                                  <wpg:cNvPr id="37" name="Group 37"/>
                                  <wpg:cNvGrpSpPr/>
                                  <wpg:grpSpPr>
                                    <a:xfrm>
                                      <a:off x="0" y="28575"/>
                                      <a:ext cx="6152179" cy="2706640"/>
                                      <a:chOff x="0" y="28575"/>
                                      <a:chExt cx="6152179" cy="2706640"/>
                                    </a:xfrm>
                                  </wpg:grpSpPr>
                                  <wpg:grpSp>
                                    <wpg:cNvPr id="38" name="Group 38"/>
                                    <wpg:cNvGrpSpPr/>
                                    <wpg:grpSpPr>
                                      <a:xfrm>
                                        <a:off x="0" y="28575"/>
                                        <a:ext cx="6152179" cy="1982102"/>
                                        <a:chOff x="0" y="28575"/>
                                        <a:chExt cx="6152179" cy="1982102"/>
                                      </a:xfrm>
                                    </wpg:grpSpPr>
                                    <wpg:grpSp>
                                      <wpg:cNvPr id="39" name="Group 39"/>
                                      <wpg:cNvGrpSpPr/>
                                      <wpg:grpSpPr>
                                        <a:xfrm>
                                          <a:off x="0" y="38953"/>
                                          <a:ext cx="6152179" cy="1971724"/>
                                          <a:chOff x="0" y="38953"/>
                                          <a:chExt cx="6152179" cy="1971724"/>
                                        </a:xfrm>
                                      </wpg:grpSpPr>
                                      <wpg:grpSp>
                                        <wpg:cNvPr id="40" name="Group 40"/>
                                        <wpg:cNvGrpSpPr/>
                                        <wpg:grpSpPr>
                                          <a:xfrm>
                                            <a:off x="571500" y="38953"/>
                                            <a:ext cx="5580679" cy="1971724"/>
                                            <a:chOff x="-123825" y="38953"/>
                                            <a:chExt cx="5580679" cy="1971724"/>
                                          </a:xfrm>
                                        </wpg:grpSpPr>
                                        <wps:wsp>
                                          <wps:cNvPr id="41" name="Rectangle 41"/>
                                          <wps:cNvSpPr/>
                                          <wps:spPr>
                                            <a:xfrm>
                                              <a:off x="-123825" y="420002"/>
                                              <a:ext cx="1343025" cy="1590675"/>
                                            </a:xfrm>
                                            <a:prstGeom prst="rect">
                                              <a:avLst/>
                                            </a:prstGeom>
                                            <a:solidFill>
                                              <a:srgbClr val="D8D8D8"/>
                                            </a:solidFill>
                                            <a:ln w="9525" cap="flat" cmpd="sng">
                                              <a:solidFill>
                                                <a:srgbClr val="4A7DBA"/>
                                              </a:solidFill>
                                              <a:prstDash val="solid"/>
                                              <a:round/>
                                              <a:headEnd type="none" w="sm" len="sm"/>
                                              <a:tailEnd type="none" w="sm" len="sm"/>
                                            </a:ln>
                                          </wps:spPr>
                                          <wps:txbx>
                                            <w:txbxContent>
                                              <w:p w:rsidR="00F81561" w:rsidRDefault="00F81561" w:rsidP="00F81561">
                                                <w:pPr>
                                                  <w:textDirection w:val="btLr"/>
                                                </w:pPr>
                                              </w:p>
                                            </w:txbxContent>
                                          </wps:txbx>
                                          <wps:bodyPr spcFirstLastPara="1" wrap="square" lIns="91425" tIns="91425" rIns="91425" bIns="91425" anchor="ctr" anchorCtr="0"/>
                                        </wps:wsp>
                                        <wpg:grpSp>
                                          <wpg:cNvPr id="42" name="Group 42"/>
                                          <wpg:cNvGrpSpPr/>
                                          <wpg:grpSpPr>
                                            <a:xfrm>
                                              <a:off x="1363419" y="38953"/>
                                              <a:ext cx="4093435" cy="1971724"/>
                                              <a:chOff x="-303456" y="35243"/>
                                              <a:chExt cx="4093435" cy="1783941"/>
                                            </a:xfrm>
                                          </wpg:grpSpPr>
                                          <wpg:grpSp>
                                            <wpg:cNvPr id="43" name="Group 43"/>
                                            <wpg:cNvGrpSpPr/>
                                            <wpg:grpSpPr>
                                              <a:xfrm>
                                                <a:off x="257176" y="35243"/>
                                                <a:ext cx="3532803" cy="1783941"/>
                                                <a:chOff x="314326" y="159068"/>
                                                <a:chExt cx="3532803" cy="1783941"/>
                                              </a:xfrm>
                                            </wpg:grpSpPr>
                                            <wpg:grpSp>
                                              <wpg:cNvPr id="44" name="Group 44"/>
                                              <wpg:cNvGrpSpPr/>
                                              <wpg:grpSpPr>
                                                <a:xfrm>
                                                  <a:off x="314326" y="494308"/>
                                                  <a:ext cx="3532803" cy="1448701"/>
                                                  <a:chOff x="314326" y="494308"/>
                                                  <a:chExt cx="3532803" cy="1448701"/>
                                                </a:xfrm>
                                              </wpg:grpSpPr>
                                              <wps:wsp>
                                                <wps:cNvPr id="45" name="Rectangle 45"/>
                                                <wps:cNvSpPr/>
                                                <wps:spPr>
                                                  <a:xfrm>
                                                    <a:off x="2488766" y="494308"/>
                                                    <a:ext cx="1358363" cy="1448701"/>
                                                  </a:xfrm>
                                                  <a:prstGeom prst="rect">
                                                    <a:avLst/>
                                                  </a:prstGeom>
                                                  <a:solidFill>
                                                    <a:srgbClr val="D8D8D8"/>
                                                  </a:solidFill>
                                                  <a:ln w="9525" cap="flat" cmpd="sng">
                                                    <a:solidFill>
                                                      <a:srgbClr val="4A7DBA"/>
                                                    </a:solidFill>
                                                    <a:prstDash val="solid"/>
                                                    <a:round/>
                                                    <a:headEnd type="none" w="sm" len="sm"/>
                                                    <a:tailEnd type="none" w="sm" len="sm"/>
                                                  </a:ln>
                                                </wps:spPr>
                                                <wps:txbx>
                                                  <w:txbxContent>
                                                    <w:p w:rsidR="00F81561" w:rsidRDefault="00F81561" w:rsidP="00F81561">
                                                      <w:pPr>
                                                        <w:textDirection w:val="btLr"/>
                                                      </w:pPr>
                                                    </w:p>
                                                  </w:txbxContent>
                                                </wps:txbx>
                                                <wps:bodyPr spcFirstLastPara="1" wrap="square" lIns="91425" tIns="91425" rIns="91425" bIns="91425" anchor="ctr" anchorCtr="0"/>
                                              </wps:wsp>
                                              <wps:wsp>
                                                <wps:cNvPr id="46" name="Rectangle 46"/>
                                                <wps:cNvSpPr/>
                                                <wps:spPr>
                                                  <a:xfrm>
                                                    <a:off x="314326" y="494393"/>
                                                    <a:ext cx="1905000" cy="1447800"/>
                                                  </a:xfrm>
                                                  <a:prstGeom prst="rect">
                                                    <a:avLst/>
                                                  </a:prstGeom>
                                                  <a:solidFill>
                                                    <a:srgbClr val="D8D8D8"/>
                                                  </a:solidFill>
                                                  <a:ln w="9525" cap="flat" cmpd="sng">
                                                    <a:solidFill>
                                                      <a:srgbClr val="4A7DBA"/>
                                                    </a:solidFill>
                                                    <a:prstDash val="solid"/>
                                                    <a:round/>
                                                    <a:headEnd type="none" w="sm" len="sm"/>
                                                    <a:tailEnd type="none" w="sm" len="sm"/>
                                                  </a:ln>
                                                </wps:spPr>
                                                <wps:txbx>
                                                  <w:txbxContent>
                                                    <w:p w:rsidR="00F81561" w:rsidRDefault="00F81561" w:rsidP="00F81561">
                                                      <w:pPr>
                                                        <w:textDirection w:val="btLr"/>
                                                      </w:pPr>
                                                    </w:p>
                                                  </w:txbxContent>
                                                </wps:txbx>
                                                <wps:bodyPr spcFirstLastPara="1" wrap="square" lIns="91425" tIns="91425" rIns="91425" bIns="91425" anchor="ctr" anchorCtr="0"/>
                                              </wps:wsp>
                                              <wps:wsp>
                                                <wps:cNvPr id="47" name="Rectangle 47"/>
                                                <wps:cNvSpPr/>
                                                <wps:spPr>
                                                  <a:xfrm>
                                                    <a:off x="2643320" y="780143"/>
                                                    <a:ext cx="457200" cy="1162050"/>
                                                  </a:xfrm>
                                                  <a:prstGeom prst="rect">
                                                    <a:avLst/>
                                                  </a:prstGeom>
                                                  <a:solidFill>
                                                    <a:schemeClr val="lt1"/>
                                                  </a:solidFill>
                                                  <a:ln w="9525" cap="flat" cmpd="sng">
                                                    <a:solidFill>
                                                      <a:srgbClr val="4A7DBA"/>
                                                    </a:solidFill>
                                                    <a:prstDash val="solid"/>
                                                    <a:round/>
                                                    <a:headEnd type="none" w="sm" len="sm"/>
                                                    <a:tailEnd type="none" w="sm" len="sm"/>
                                                  </a:ln>
                                                </wps:spPr>
                                                <wps:txbx>
                                                  <w:txbxContent>
                                                    <w:p w:rsidR="00F81561" w:rsidRDefault="00F81561" w:rsidP="00F81561">
                                                      <w:pPr>
                                                        <w:textDirection w:val="btLr"/>
                                                      </w:pPr>
                                                    </w:p>
                                                  </w:txbxContent>
                                                </wps:txbx>
                                                <wps:bodyPr spcFirstLastPara="1" wrap="square" lIns="91425" tIns="91425" rIns="91425" bIns="91425" anchor="ctr" anchorCtr="0"/>
                                              </wps:wsp>
                                            </wpg:grpSp>
                                            <wps:wsp>
                                              <wps:cNvPr id="48" name="Rectangle 48"/>
                                              <wps:cNvSpPr/>
                                              <wps:spPr>
                                                <a:xfrm>
                                                  <a:off x="953221" y="159068"/>
                                                  <a:ext cx="666750" cy="276225"/>
                                                </a:xfrm>
                                                <a:prstGeom prst="rect">
                                                  <a:avLst/>
                                                </a:prstGeom>
                                                <a:solidFill>
                                                  <a:schemeClr val="lt1"/>
                                                </a:solidFill>
                                                <a:ln>
                                                  <a:noFill/>
                                                </a:ln>
                                              </wps:spPr>
                                              <wps:txbx>
                                                <w:txbxContent>
                                                  <w:p w:rsidR="00F81561" w:rsidRDefault="00F25196" w:rsidP="00F81561">
                                                    <w:pPr>
                                                      <w:textDirection w:val="btLr"/>
                                                    </w:pPr>
                                                    <w:r>
                                                      <w:rPr>
                                                        <w:rFonts w:ascii="Arial" w:eastAsia="Arial" w:hAnsi="Arial" w:cs="Arial"/>
                                                      </w:rPr>
                                                      <w:t xml:space="preserve">2.5 m </w:t>
                                                    </w:r>
                                                  </w:p>
                                                </w:txbxContent>
                                              </wps:txbx>
                                              <wps:bodyPr spcFirstLastPara="1" wrap="square" lIns="91425" tIns="45700" rIns="91425" bIns="45700" anchor="t" anchorCtr="0"/>
                                            </wps:wsp>
                                          </wpg:grpSp>
                                          <wps:wsp>
                                            <wps:cNvPr id="49" name="Rectangle 49"/>
                                            <wps:cNvSpPr/>
                                            <wps:spPr>
                                              <a:xfrm>
                                                <a:off x="-303456" y="885825"/>
                                                <a:ext cx="502132" cy="276225"/>
                                              </a:xfrm>
                                              <a:prstGeom prst="rect">
                                                <a:avLst/>
                                              </a:prstGeom>
                                              <a:solidFill>
                                                <a:srgbClr val="FFFFFF"/>
                                              </a:solidFill>
                                              <a:ln>
                                                <a:noFill/>
                                              </a:ln>
                                            </wps:spPr>
                                            <wps:txbx>
                                              <w:txbxContent>
                                                <w:p w:rsidR="00F81561" w:rsidRPr="00E9199B" w:rsidRDefault="00F25196" w:rsidP="00F81561">
                                                  <w:pPr>
                                                    <w:textDirection w:val="btLr"/>
                                                    <w:rPr>
                                                      <w:rFonts w:ascii="Arial" w:hAnsi="Arial" w:cs="Arial"/>
                                                    </w:rPr>
                                                  </w:pPr>
                                                  <w:r w:rsidRPr="00E9199B">
                                                    <w:rPr>
                                                      <w:rFonts w:ascii="Arial" w:hAnsi="Arial" w:cs="Arial"/>
                                                    </w:rPr>
                                                    <w:t>3 m</w:t>
                                                  </w:r>
                                                </w:p>
                                              </w:txbxContent>
                                            </wps:txbx>
                                            <wps:bodyPr spcFirstLastPara="1" wrap="square" lIns="91425" tIns="45700" rIns="91425" bIns="45700" anchor="t" anchorCtr="0"/>
                                          </wps:wsp>
                                        </wpg:grpSp>
                                      </wpg:grpSp>
                                      <wps:wsp>
                                        <wps:cNvPr id="50" name="Rectangle 50"/>
                                        <wps:cNvSpPr/>
                                        <wps:spPr>
                                          <a:xfrm>
                                            <a:off x="0" y="1009650"/>
                                            <a:ext cx="571500" cy="452821"/>
                                          </a:xfrm>
                                          <a:prstGeom prst="rect">
                                            <a:avLst/>
                                          </a:prstGeom>
                                          <a:solidFill>
                                            <a:srgbClr val="FFFFFF"/>
                                          </a:solidFill>
                                          <a:ln>
                                            <a:noFill/>
                                          </a:ln>
                                        </wps:spPr>
                                        <wps:txbx>
                                          <w:txbxContent>
                                            <w:p w:rsidR="00F81561" w:rsidRDefault="00F25196" w:rsidP="00F81561">
                                              <w:pPr>
                                                <w:textDirection w:val="btLr"/>
                                              </w:pPr>
                                              <w:r>
                                                <w:rPr>
                                                  <w:rFonts w:ascii="Arial" w:eastAsia="Arial" w:hAnsi="Arial" w:cs="Arial"/>
                                                </w:rPr>
                                                <w:t>3 m</w:t>
                                              </w:r>
                                              <w:r w:rsidR="00F81561">
                                                <w:rPr>
                                                  <w:rFonts w:ascii="Arial" w:eastAsia="Arial" w:hAnsi="Arial" w:cs="Arial"/>
                                                </w:rPr>
                                                <w:t xml:space="preserve"> </w:t>
                                              </w:r>
                                            </w:p>
                                          </w:txbxContent>
                                        </wps:txbx>
                                        <wps:bodyPr spcFirstLastPara="1" wrap="square" lIns="91425" tIns="45700" rIns="91425" bIns="45700" anchor="t" anchorCtr="0"/>
                                      </wps:wsp>
                                    </wpg:grpSp>
                                    <wps:wsp>
                                      <wps:cNvPr id="51" name="Rectangle 51"/>
                                      <wps:cNvSpPr/>
                                      <wps:spPr>
                                        <a:xfrm>
                                          <a:off x="990600" y="28575"/>
                                          <a:ext cx="723900" cy="276225"/>
                                        </a:xfrm>
                                        <a:prstGeom prst="rect">
                                          <a:avLst/>
                                        </a:prstGeom>
                                        <a:solidFill>
                                          <a:srgbClr val="FFFFFF"/>
                                        </a:solidFill>
                                        <a:ln>
                                          <a:noFill/>
                                        </a:ln>
                                      </wps:spPr>
                                      <wps:txbx>
                                        <w:txbxContent>
                                          <w:p w:rsidR="00F81561" w:rsidRDefault="00F25196" w:rsidP="00F81561">
                                            <w:pPr>
                                              <w:textDirection w:val="btLr"/>
                                            </w:pPr>
                                            <w:r>
                                              <w:rPr>
                                                <w:rFonts w:ascii="Arial" w:eastAsia="Arial" w:hAnsi="Arial" w:cs="Arial"/>
                                              </w:rPr>
                                              <w:t>2 m</w:t>
                                            </w:r>
                                            <w:r w:rsidR="00F81561">
                                              <w:rPr>
                                                <w:rFonts w:ascii="Arial" w:eastAsia="Arial" w:hAnsi="Arial" w:cs="Arial"/>
                                              </w:rPr>
                                              <w:t xml:space="preserve"> </w:t>
                                            </w:r>
                                          </w:p>
                                        </w:txbxContent>
                                      </wps:txbx>
                                      <wps:bodyPr spcFirstLastPara="1" wrap="square" lIns="91425" tIns="45700" rIns="91425" bIns="45700" anchor="t" anchorCtr="0"/>
                                    </wps:wsp>
                                  </wpg:grpSp>
                                  <wps:wsp>
                                    <wps:cNvPr id="52" name="Rectangle 52"/>
                                    <wps:cNvSpPr/>
                                    <wps:spPr>
                                      <a:xfrm>
                                        <a:off x="2619375" y="2180902"/>
                                        <a:ext cx="1919903" cy="554313"/>
                                      </a:xfrm>
                                      <a:prstGeom prst="rect">
                                        <a:avLst/>
                                      </a:prstGeom>
                                      <a:solidFill>
                                        <a:srgbClr val="FFFFFF"/>
                                      </a:solidFill>
                                      <a:ln>
                                        <a:noFill/>
                                      </a:ln>
                                    </wps:spPr>
                                    <wps:txbx>
                                      <w:txbxContent>
                                        <w:p w:rsidR="00F81561" w:rsidRDefault="00F25196" w:rsidP="00F81561">
                                          <w:pPr>
                                            <w:textDirection w:val="btLr"/>
                                          </w:pPr>
                                          <w:r>
                                            <w:rPr>
                                              <w:rFonts w:ascii="Arial" w:eastAsia="Arial" w:hAnsi="Arial" w:cs="Arial"/>
                                            </w:rPr>
                                            <w:t>Window with a base of 2 m</w:t>
                                          </w:r>
                                          <w:r w:rsidR="00F81561">
                                            <w:rPr>
                                              <w:rFonts w:ascii="Arial" w:eastAsia="Arial" w:hAnsi="Arial" w:cs="Arial"/>
                                            </w:rPr>
                                            <w:t xml:space="preserve"> and a height of </w:t>
                                          </w:r>
                                          <w:r>
                                            <w:rPr>
                                              <w:rFonts w:ascii="Arial" w:eastAsia="Arial" w:hAnsi="Arial" w:cs="Arial"/>
                                            </w:rPr>
                                            <w:t>1 m</w:t>
                                          </w:r>
                                          <w:r w:rsidR="00F81561">
                                            <w:rPr>
                                              <w:rFonts w:ascii="Arial" w:eastAsia="Arial" w:hAnsi="Arial" w:cs="Arial"/>
                                            </w:rPr>
                                            <w:t xml:space="preserve"> </w:t>
                                          </w:r>
                                        </w:p>
                                      </w:txbxContent>
                                    </wps:txbx>
                                    <wps:bodyPr spcFirstLastPara="1" wrap="square" lIns="91425" tIns="45700" rIns="91425" bIns="45700" anchor="t" anchorCtr="0"/>
                                  </wps:wsp>
                                </wpg:grpSp>
                                <wps:wsp>
                                  <wps:cNvPr id="53" name="Rectangle 53"/>
                                  <wps:cNvSpPr/>
                                  <wps:spPr>
                                    <a:xfrm>
                                      <a:off x="5183694" y="28575"/>
                                      <a:ext cx="714375" cy="276726"/>
                                    </a:xfrm>
                                    <a:prstGeom prst="rect">
                                      <a:avLst/>
                                    </a:prstGeom>
                                    <a:noFill/>
                                    <a:ln>
                                      <a:noFill/>
                                    </a:ln>
                                  </wps:spPr>
                                  <wps:txbx>
                                    <w:txbxContent>
                                      <w:p w:rsidR="00F81561" w:rsidRDefault="00F25196" w:rsidP="00F81561">
                                        <w:pPr>
                                          <w:textDirection w:val="btLr"/>
                                        </w:pPr>
                                        <w:r>
                                          <w:rPr>
                                            <w:rFonts w:ascii="Arial" w:eastAsia="Arial" w:hAnsi="Arial" w:cs="Arial"/>
                                          </w:rPr>
                                          <w:t>2.5 m</w:t>
                                        </w:r>
                                      </w:p>
                                    </w:txbxContent>
                                  </wps:txbx>
                                  <wps:bodyPr spcFirstLastPara="1" wrap="square" lIns="91425" tIns="45700" rIns="91425" bIns="45700" anchor="t" anchorCtr="0"/>
                                </wps:wsp>
                              </wpg:grpSp>
                              <wps:wsp>
                                <wps:cNvPr id="54" name="Rectangle 54"/>
                                <wps:cNvSpPr/>
                                <wps:spPr>
                                  <a:xfrm>
                                    <a:off x="6826295" y="1076325"/>
                                    <a:ext cx="636178" cy="325120"/>
                                  </a:xfrm>
                                  <a:prstGeom prst="rect">
                                    <a:avLst/>
                                  </a:prstGeom>
                                  <a:solidFill>
                                    <a:srgbClr val="FFFFFF"/>
                                  </a:solidFill>
                                  <a:ln>
                                    <a:noFill/>
                                  </a:ln>
                                </wps:spPr>
                                <wps:txbx>
                                  <w:txbxContent>
                                    <w:p w:rsidR="00F81561" w:rsidRDefault="00F25196" w:rsidP="00F81561">
                                      <w:pPr>
                                        <w:textDirection w:val="btLr"/>
                                      </w:pPr>
                                      <w:r>
                                        <w:rPr>
                                          <w:rFonts w:ascii="Arial" w:eastAsia="Arial" w:hAnsi="Arial" w:cs="Arial"/>
                                        </w:rPr>
                                        <w:t>3 m</w:t>
                                      </w:r>
                                    </w:p>
                                  </w:txbxContent>
                                </wps:txbx>
                                <wps:bodyPr spcFirstLastPara="1" wrap="square" lIns="91425" tIns="45700" rIns="91425" bIns="45700" anchor="t" anchorCtr="0"/>
                              </wps:wsp>
                            </wpg:grpSp>
                          </wpg:grpSp>
                          <wps:wsp>
                            <wps:cNvPr id="55" name="Straight Arrow Connector 55"/>
                            <wps:cNvCnPr/>
                            <wps:spPr>
                              <a:xfrm rot="10800000">
                                <a:off x="5286375" y="1695451"/>
                                <a:ext cx="0" cy="533399"/>
                              </a:xfrm>
                              <a:prstGeom prst="straightConnector1">
                                <a:avLst/>
                              </a:prstGeom>
                              <a:noFill/>
                              <a:ln w="25400" cap="flat" cmpd="sng">
                                <a:solidFill>
                                  <a:schemeClr val="accent1"/>
                                </a:solidFill>
                                <a:prstDash val="solid"/>
                                <a:round/>
                                <a:headEnd type="none" w="sm" len="sm"/>
                                <a:tailEnd type="stealth" w="med" len="med"/>
                              </a:ln>
                            </wps:spPr>
                            <wps:bodyPr/>
                          </wps:wsp>
                        </wpg:grpSp>
                        <wps:wsp>
                          <wps:cNvPr id="56" name="Isosceles Triangle 56"/>
                          <wps:cNvSpPr/>
                          <wps:spPr>
                            <a:xfrm>
                              <a:off x="2867025" y="581025"/>
                              <a:ext cx="1060450" cy="504825"/>
                            </a:xfrm>
                            <a:prstGeom prst="triangle">
                              <a:avLst>
                                <a:gd name="adj" fmla="val 49102"/>
                              </a:avLst>
                            </a:prstGeom>
                            <a:solidFill>
                              <a:srgbClr val="FFFFFF"/>
                            </a:solidFill>
                            <a:ln w="9525" cap="flat" cmpd="sng">
                              <a:solidFill>
                                <a:srgbClr val="4A7DBA"/>
                              </a:solidFill>
                              <a:prstDash val="solid"/>
                              <a:round/>
                              <a:headEnd type="none" w="sm" len="sm"/>
                              <a:tailEnd type="none" w="sm" len="sm"/>
                            </a:ln>
                          </wps:spPr>
                          <wps:txbx>
                            <w:txbxContent>
                              <w:p w:rsidR="00F81561" w:rsidRDefault="00F81561" w:rsidP="00F81561">
                                <w:pPr>
                                  <w:textDirection w:val="btLr"/>
                                </w:pPr>
                              </w:p>
                            </w:txbxContent>
                          </wps:txbx>
                          <wps:bodyPr spcFirstLastPara="1" wrap="square" lIns="91425" tIns="91425" rIns="91425" bIns="91425" anchor="ctr" anchorCtr="0"/>
                        </wps:wsp>
                        <wps:wsp>
                          <wps:cNvPr id="57" name="Straight Arrow Connector 57"/>
                          <wps:cNvCnPr/>
                          <wps:spPr>
                            <a:xfrm rot="10800000">
                              <a:off x="3371850" y="1304925"/>
                              <a:ext cx="0" cy="481965"/>
                            </a:xfrm>
                            <a:prstGeom prst="straightConnector1">
                              <a:avLst/>
                            </a:prstGeom>
                            <a:noFill/>
                            <a:ln w="25400" cap="flat" cmpd="sng">
                              <a:solidFill>
                                <a:schemeClr val="accent1"/>
                              </a:solidFill>
                              <a:prstDash val="solid"/>
                              <a:round/>
                              <a:headEnd type="none" w="sm" len="sm"/>
                              <a:tailEnd type="stealth" w="med" len="med"/>
                            </a:ln>
                          </wps:spPr>
                          <wps:bodyPr/>
                        </wps:wsp>
                      </wpg:grpSp>
                    </wpg:wgp>
                  </a:graphicData>
                </a:graphic>
              </wp:anchor>
            </w:drawing>
          </mc:Choice>
          <mc:Fallback>
            <w:pict>
              <v:group w14:anchorId="394F6A04" id="Group 29" o:spid="_x0000_s1027" style="position:absolute;margin-left:-62pt;margin-top:9pt;width:509.05pt;height:189.3pt;z-index:251660288;mso-position-horizontal-relative:margin" coordorigin="21135,25779" coordsize="64649,24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">
                <v:group id="Group 30" o:spid="_x0000_s1028" style="position:absolute;left:21135;top:25779;width:64649;height:24041" coordsize="64650,24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Rectangle 31" o:spid="_x0000_s1029" style="position:absolute;width:64650;height:240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" filled="f" stroked="f">
                    <v:textbox inset="2.53958mm,2.53958mm,2.53958mm,2.53958mm">
                      <w:txbxContent>
                        <w:p w:rsidR="00F81561" w:rsidRDefault="00F81561" w:rsidP="00F81561">
                          <w:pPr>
                            <w:textDirection w:val="btLr"/>
                          </w:pPr>
                        </w:p>
                      </w:txbxContent>
                    </v:textbox>
                  </v:rect>
                  <v:group id="Group 32" o:spid="_x0000_s1030" style="position:absolute;width:64650;height:24046" coordsize="70383,26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Group 33" o:spid="_x0000_s1031" style="position:absolute;width:70383;height:26574" coordsize="70389,26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ect id="Rectangle 34" o:spid="_x0000_s1032" style="position:absolute;left:50577;top:22288;width:9158;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" stroked="f">
                        <v:textbox inset="2.53958mm,1.2694mm,2.53958mm,1.2694mm">
                          <w:txbxContent>
                            <w:p w:rsidR="00F81561" w:rsidRDefault="00F25196" w:rsidP="00F81561">
                              <w:pPr>
                                <w:textDirection w:val="btLr"/>
                              </w:pPr>
                              <w:r>
                                <w:rPr>
                                  <w:rFonts w:ascii="Arial" w:eastAsia="Arial" w:hAnsi="Arial" w:cs="Arial"/>
                                </w:rPr>
                                <w:t>1.5 m x 2 m door</w:t>
                              </w:r>
                            </w:p>
                          </w:txbxContent>
                        </v:textbox>
                      </v:rect>
                      <v:group id="Group 35" o:spid="_x0000_s1033" style="position:absolute;width:70389;height:24842" coordorigin=",304" coordsize="74624,28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Group 36" o:spid="_x0000_s1034" style="position:absolute;top:304;width:67354;height:28862" coordorigin=",285" coordsize="61521,27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Group 37" o:spid="_x0000_s1035" style="position:absolute;top:285;width:61521;height:27067" coordorigin=",285" coordsize="61521,27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Group 38" o:spid="_x0000_s1036" style="position:absolute;top:285;width:61521;height:19821" coordorigin=",285" coordsize="61521,19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group id="Group 39" o:spid="_x0000_s1037" style="position:absolute;top:389;width:61521;height:19717" coordorigin=",389" coordsize="61521,19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group id="Group 40" o:spid="_x0000_s1038" style="position:absolute;left:5715;top:389;width:55806;height:19717" coordorigin="-1238,389" coordsize="55806,19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rect id="Rectangle 41" o:spid="_x0000_s1039" style="position:absolute;left:-1238;top:4200;width:13430;height:1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" fillcolor="#d8d8d8" strokecolor="#4a7dba">
                                    <v:stroke startarrowwidth="narrow" startarrowlength="short" endarrowwidth="narrow" endarrowlength="short" joinstyle="round"/>
                                    <v:textbox inset="2.53958mm,2.53958mm,2.53958mm,2.53958mm">
                                      <w:txbxContent>
                                        <w:p w:rsidR="00F81561" w:rsidRDefault="00F81561" w:rsidP="00F81561">
                                          <w:pPr>
                                            <w:textDirection w:val="btLr"/>
                                          </w:pPr>
                                        </w:p>
                                      </w:txbxContent>
                                    </v:textbox>
                                  </v:rect>
                                  <v:group id="Group 42" o:spid="_x0000_s1040" style="position:absolute;left:13634;top:389;width:40934;height:19717" coordorigin="-3034,352" coordsize="40934,17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group id="Group 43" o:spid="_x0000_s1041" style="position:absolute;left:2571;top:352;width:35328;height:17839" coordorigin="3143,1590" coordsize="35328,17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group id="Group 44" o:spid="_x0000_s1042" style="position:absolute;left:3143;top:4943;width:35328;height:14487" coordorigin="3143,4943" coordsize="35328,14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rect id="Rectangle 45" o:spid="_x0000_s1043" style="position:absolute;left:24887;top:4943;width:13584;height:144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" fillcolor="#d8d8d8" strokecolor="#4a7dba">
                                          <v:stroke startarrowwidth="narrow" startarrowlength="short" endarrowwidth="narrow" endarrowlength="short" joinstyle="round"/>
                                          <v:textbox inset="2.53958mm,2.53958mm,2.53958mm,2.53958mm">
                                            <w:txbxContent>
                                              <w:p w:rsidR="00F81561" w:rsidRDefault="00F81561" w:rsidP="00F81561">
                                                <w:pPr>
                                                  <w:textDirection w:val="btLr"/>
                                                </w:pPr>
                                              </w:p>
                                            </w:txbxContent>
                                          </v:textbox>
                                        </v:rect>
                                        <v:rect id="Rectangle 46" o:spid="_x0000_s1044" style="position:absolute;left:3143;top:4943;width:19050;height:14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" fillcolor="#d8d8d8" strokecolor="#4a7dba">
                                          <v:stroke startarrowwidth="narrow" startarrowlength="short" endarrowwidth="narrow" endarrowlength="short" joinstyle="round"/>
                                          <v:textbox inset="2.53958mm,2.53958mm,2.53958mm,2.53958mm">
                                            <w:txbxContent>
                                              <w:p w:rsidR="00F81561" w:rsidRDefault="00F81561" w:rsidP="00F81561">
                                                <w:pPr>
                                                  <w:textDirection w:val="btLr"/>
                                                </w:pPr>
                                              </w:p>
                                            </w:txbxContent>
                                          </v:textbox>
                                        </v:rect>
                                        <v:rect id="Rectangle 47" o:spid="_x0000_s1045" style="position:absolute;left:26433;top:7801;width:4572;height:11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" fillcolor="white [3201]" strokecolor="#4a7dba">
                                          <v:stroke startarrowwidth="narrow" startarrowlength="short" endarrowwidth="narrow" endarrowlength="short" joinstyle="round"/>
                                          <v:textbox inset="2.53958mm,2.53958mm,2.53958mm,2.53958mm">
                                            <w:txbxContent>
                                              <w:p w:rsidR="00F81561" w:rsidRDefault="00F81561" w:rsidP="00F81561">
                                                <w:pPr>
                                                  <w:textDirection w:val="btLr"/>
                                                </w:pPr>
                                              </w:p>
                                            </w:txbxContent>
                                          </v:textbox>
                                        </v:rect>
                                      </v:group>
                                      <v:rect id="Rectangle 48" o:spid="_x0000_s1046" style="position:absolute;left:9532;top:1590;width:6667;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" fillcolor="white [3201]" stroked="f">
                                        <v:textbox inset="2.53958mm,1.2694mm,2.53958mm,1.2694mm">
                                          <w:txbxContent>
                                            <w:p w:rsidR="00F81561" w:rsidRDefault="00F25196" w:rsidP="00F81561">
                                              <w:pPr>
                                                <w:textDirection w:val="btLr"/>
                                              </w:pPr>
                                              <w:r>
                                                <w:rPr>
                                                  <w:rFonts w:ascii="Arial" w:eastAsia="Arial" w:hAnsi="Arial" w:cs="Arial"/>
                                                </w:rPr>
                                                <w:t xml:space="preserve">2.5 m </w:t>
                                              </w:r>
                                            </w:p>
                                          </w:txbxContent>
                                        </v:textbox>
                                      </v:rect>
                                    </v:group>
                                    <v:rect id="Rectangle 49" o:spid="_x0000_s1047" style="position:absolute;left:-3034;top:8858;width:5020;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" stroked="f">
                                      <v:textbox inset="2.53958mm,1.2694mm,2.53958mm,1.2694mm">
                                        <w:txbxContent>
                                          <w:p w:rsidR="00F81561" w:rsidRPr="00E9199B" w:rsidRDefault="00F25196" w:rsidP="00F81561">
                                            <w:pPr>
                                              <w:textDirection w:val="btLr"/>
                                              <w:rPr>
                                                <w:rFonts w:ascii="Arial" w:hAnsi="Arial" w:cs="Arial"/>
                                              </w:rPr>
                                            </w:pPr>
                                            <w:r w:rsidRPr="00E9199B">
                                              <w:rPr>
                                                <w:rFonts w:ascii="Arial" w:hAnsi="Arial" w:cs="Arial"/>
                                              </w:rPr>
                                              <w:t>3 m</w:t>
                                            </w:r>
                                          </w:p>
                                        </w:txbxContent>
                                      </v:textbox>
                                    </v:rect>
                                  </v:group>
                                </v:group>
                                <v:rect id="Rectangle 50" o:spid="_x0000_s1048" style="position:absolute;top:10096;width:5715;height:4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" stroked="f">
                                  <v:textbox inset="2.53958mm,1.2694mm,2.53958mm,1.2694mm">
                                    <w:txbxContent>
                                      <w:p w:rsidR="00F81561" w:rsidRDefault="00F25196" w:rsidP="00F81561">
                                        <w:pPr>
                                          <w:textDirection w:val="btLr"/>
                                        </w:pPr>
                                        <w:r>
                                          <w:rPr>
                                            <w:rFonts w:ascii="Arial" w:eastAsia="Arial" w:hAnsi="Arial" w:cs="Arial"/>
                                          </w:rPr>
                                          <w:t>3 m</w:t>
                                        </w:r>
                                        <w:r w:rsidR="00F81561">
                                          <w:rPr>
                                            <w:rFonts w:ascii="Arial" w:eastAsia="Arial" w:hAnsi="Arial" w:cs="Arial"/>
                                          </w:rPr>
                                          <w:t xml:space="preserve"> </w:t>
                                        </w:r>
                                      </w:p>
                                    </w:txbxContent>
                                  </v:textbox>
                                </v:rect>
                              </v:group>
                              <v:rect id="Rectangle 51" o:spid="_x0000_s1049" style="position:absolute;left:9906;top:285;width:7239;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" stroked="f">
                                <v:textbox inset="2.53958mm,1.2694mm,2.53958mm,1.2694mm">
                                  <w:txbxContent>
                                    <w:p w:rsidR="00F81561" w:rsidRDefault="00F25196" w:rsidP="00F81561">
                                      <w:pPr>
                                        <w:textDirection w:val="btLr"/>
                                      </w:pPr>
                                      <w:r>
                                        <w:rPr>
                                          <w:rFonts w:ascii="Arial" w:eastAsia="Arial" w:hAnsi="Arial" w:cs="Arial"/>
                                        </w:rPr>
                                        <w:t>2 m</w:t>
                                      </w:r>
                                      <w:r w:rsidR="00F81561">
                                        <w:rPr>
                                          <w:rFonts w:ascii="Arial" w:eastAsia="Arial" w:hAnsi="Arial" w:cs="Arial"/>
                                        </w:rPr>
                                        <w:t xml:space="preserve"> </w:t>
                                      </w:r>
                                    </w:p>
                                  </w:txbxContent>
                                </v:textbox>
                              </v:rect>
                            </v:group>
                            <v:rect id="Rectangle 52" o:spid="_x0000_s1050" style="position:absolute;left:26193;top:21809;width:19199;height:5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" stroked="f">
                              <v:textbox inset="2.53958mm,1.2694mm,2.53958mm,1.2694mm">
                                <w:txbxContent>
                                  <w:p w:rsidR="00F81561" w:rsidRDefault="00F25196" w:rsidP="00F81561">
                                    <w:pPr>
                                      <w:textDirection w:val="btLr"/>
                                    </w:pPr>
                                    <w:r>
                                      <w:rPr>
                                        <w:rFonts w:ascii="Arial" w:eastAsia="Arial" w:hAnsi="Arial" w:cs="Arial"/>
                                      </w:rPr>
                                      <w:t>Window with a base of 2 m</w:t>
                                    </w:r>
                                    <w:r w:rsidR="00F81561">
                                      <w:rPr>
                                        <w:rFonts w:ascii="Arial" w:eastAsia="Arial" w:hAnsi="Arial" w:cs="Arial"/>
                                      </w:rPr>
                                      <w:t xml:space="preserve"> and a height of </w:t>
                                    </w:r>
                                    <w:r>
                                      <w:rPr>
                                        <w:rFonts w:ascii="Arial" w:eastAsia="Arial" w:hAnsi="Arial" w:cs="Arial"/>
                                      </w:rPr>
                                      <w:t>1 m</w:t>
                                    </w:r>
                                    <w:r w:rsidR="00F81561">
                                      <w:rPr>
                                        <w:rFonts w:ascii="Arial" w:eastAsia="Arial" w:hAnsi="Arial" w:cs="Arial"/>
                                      </w:rPr>
                                      <w:t xml:space="preserve"> </w:t>
                                    </w:r>
                                  </w:p>
                                </w:txbxContent>
                              </v:textbox>
                            </v:rect>
                          </v:group>
                          <v:rect id="Rectangle 53" o:spid="_x0000_s1051" style="position:absolute;left:51836;top:285;width:7144;height:2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" filled="f" stroked="f">
                            <v:textbox inset="2.53958mm,1.2694mm,2.53958mm,1.2694mm">
                              <w:txbxContent>
                                <w:p w:rsidR="00F81561" w:rsidRDefault="00F25196" w:rsidP="00F81561">
                                  <w:pPr>
                                    <w:textDirection w:val="btLr"/>
                                  </w:pPr>
                                  <w:r>
                                    <w:rPr>
                                      <w:rFonts w:ascii="Arial" w:eastAsia="Arial" w:hAnsi="Arial" w:cs="Arial"/>
                                    </w:rPr>
                                    <w:t>2.5 m</w:t>
                                  </w:r>
                                </w:p>
                              </w:txbxContent>
                            </v:textbox>
                          </v:rect>
                        </v:group>
                        <v:rect id="Rectangle 54" o:spid="_x0000_s1052" style="position:absolute;left:68262;top:10763;width:6362;height:3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" stroked="f">
                          <v:textbox inset="2.53958mm,1.2694mm,2.53958mm,1.2694mm">
                            <w:txbxContent>
                              <w:p w:rsidR="00F81561" w:rsidRDefault="00F25196" w:rsidP="00F81561">
                                <w:pPr>
                                  <w:textDirection w:val="btLr"/>
                                </w:pPr>
                                <w:r>
                                  <w:rPr>
                                    <w:rFonts w:ascii="Arial" w:eastAsia="Arial" w:hAnsi="Arial" w:cs="Arial"/>
                                  </w:rPr>
                                  <w:t>3 m</w:t>
                                </w:r>
                              </w:p>
                            </w:txbxContent>
                          </v:textbox>
                        </v:rect>
                      </v:group>
                    </v:group>
                    <v:shapetype id="_x0000_t32" coordsize="21600,21600" o:spt="32" o:oned="t" path="m,l21600,21600e" filled="f">
                      <v:path arrowok="t" fillok="f" o:connecttype="none"/>
                      <o:lock v:ext="edit" shapetype="t"/>
                    </v:shapetype>
                    <v:shape id="Straight Arrow Connector 55" o:spid="_x0000_s1053" type="#_x0000_t32" style="position:absolute;left:52863;top:16954;width:0;height:5334;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" strokecolor="#4f81bd [3204]" strokeweight="2pt">
                      <v:stroke startarrowwidth="narrow" startarrowlength="short" endarrow="classic"/>
                    </v:shape>
                  </v:group>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6" o:spid="_x0000_s1054" type="#_x0000_t5" style="position:absolute;left:28670;top:5810;width:10604;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" adj="10606" strokecolor="#4a7dba">
                    <v:stroke startarrowwidth="narrow" startarrowlength="short" endarrowwidth="narrow" endarrowlength="short" joinstyle="round"/>
                    <v:textbox inset="2.53958mm,2.53958mm,2.53958mm,2.53958mm">
                      <w:txbxContent>
                        <w:p w:rsidR="00F81561" w:rsidRDefault="00F81561" w:rsidP="00F81561">
                          <w:pPr>
                            <w:textDirection w:val="btLr"/>
                          </w:pPr>
                        </w:p>
                      </w:txbxContent>
                    </v:textbox>
                  </v:shape>
                  <v:shape id="Straight Arrow Connector 57" o:spid="_x0000_s1055" type="#_x0000_t32" style="position:absolute;left:33718;top:13049;width:0;height:4819;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" strokecolor="#4f81bd [3204]" strokeweight="2pt">
                    <v:stroke startarrowwidth="narrow" startarrowlength="short" endarrow="classic"/>
                  </v:shape>
                </v:group>
                <w10:wrap anchorx="margin"/>
              </v:group>
            </w:pict>
          </mc:Fallback>
        </mc:AlternateContent>
      </w:r>
    </w:p>
    <w:p w:rsidR="00F81561" w:rsidRPr="00F81561" w:rsidRDefault="00F81561" w:rsidP="00F81561">
      <w:pPr>
        <w:rPr>
          <w:rFonts w:asciiTheme="minorHAnsi" w:eastAsia="Arial" w:hAnsiTheme="minorHAnsi" w:cstheme="minorHAnsi"/>
          <w:b/>
          <w:color w:val="466BA5"/>
        </w:rPr>
      </w:pPr>
    </w:p>
    <w:p w:rsidR="00F81561" w:rsidRPr="00F81561" w:rsidRDefault="00F81561" w:rsidP="00F81561">
      <w:pPr>
        <w:rPr>
          <w:rFonts w:asciiTheme="minorHAnsi" w:eastAsia="Arial" w:hAnsiTheme="minorHAnsi" w:cstheme="minorHAnsi"/>
          <w:b/>
          <w:color w:val="466BA5"/>
        </w:rPr>
      </w:pPr>
    </w:p>
    <w:p w:rsidR="00F81561" w:rsidRPr="00F81561" w:rsidRDefault="00F81561" w:rsidP="00F81561">
      <w:pPr>
        <w:rPr>
          <w:rFonts w:asciiTheme="minorHAnsi" w:eastAsia="Arial" w:hAnsiTheme="minorHAnsi" w:cstheme="minorHAnsi"/>
          <w:b/>
          <w:color w:val="466BA5"/>
        </w:rPr>
      </w:pPr>
    </w:p>
    <w:p w:rsidR="00F81561" w:rsidRPr="00F81561" w:rsidRDefault="00F81561" w:rsidP="00F81561">
      <w:pPr>
        <w:rPr>
          <w:rFonts w:asciiTheme="minorHAnsi" w:eastAsia="Arial" w:hAnsiTheme="minorHAnsi" w:cstheme="minorHAnsi"/>
          <w:b/>
          <w:color w:val="466BA5"/>
        </w:rPr>
      </w:pPr>
    </w:p>
    <w:p w:rsidR="00F81561" w:rsidRPr="00F81561" w:rsidRDefault="00F81561" w:rsidP="00F81561">
      <w:pPr>
        <w:rPr>
          <w:rFonts w:asciiTheme="minorHAnsi" w:eastAsia="Arial" w:hAnsiTheme="minorHAnsi" w:cstheme="minorHAnsi"/>
          <w:b/>
          <w:color w:val="466BA5"/>
        </w:rPr>
      </w:pPr>
    </w:p>
    <w:p w:rsidR="00F81561" w:rsidRPr="00F81561" w:rsidRDefault="00F81561" w:rsidP="00F81561">
      <w:pPr>
        <w:ind w:left="720"/>
        <w:rPr>
          <w:rFonts w:asciiTheme="minorHAnsi" w:eastAsia="Arial" w:hAnsiTheme="minorHAnsi" w:cstheme="minorHAnsi"/>
          <w:b/>
          <w:color w:val="466BA5"/>
        </w:rPr>
      </w:pPr>
    </w:p>
    <w:p w:rsidR="00F81561" w:rsidRPr="00F81561" w:rsidRDefault="00F81561" w:rsidP="00F81561">
      <w:pPr>
        <w:ind w:left="720"/>
        <w:rPr>
          <w:rFonts w:asciiTheme="minorHAnsi" w:eastAsia="Arial" w:hAnsiTheme="minorHAnsi" w:cstheme="minorHAnsi"/>
          <w:b/>
          <w:color w:val="466BA5"/>
        </w:rPr>
      </w:pPr>
    </w:p>
    <w:p w:rsidR="00F81561" w:rsidRPr="00F81561" w:rsidRDefault="00F81561" w:rsidP="00F81561">
      <w:pPr>
        <w:rPr>
          <w:rFonts w:asciiTheme="minorHAnsi" w:eastAsia="Arial" w:hAnsiTheme="minorHAnsi" w:cstheme="minorHAnsi"/>
        </w:rPr>
      </w:pPr>
    </w:p>
    <w:p w:rsidR="00F81561" w:rsidRPr="00F81561" w:rsidRDefault="00F81561" w:rsidP="00F81561">
      <w:pPr>
        <w:rPr>
          <w:rFonts w:asciiTheme="minorHAnsi" w:eastAsia="Arial" w:hAnsiTheme="minorHAnsi" w:cstheme="minorHAnsi"/>
        </w:rPr>
      </w:pPr>
    </w:p>
    <w:p w:rsidR="00F81561" w:rsidRPr="00F81561" w:rsidRDefault="00F81561" w:rsidP="00F81561">
      <w:pPr>
        <w:rPr>
          <w:rFonts w:asciiTheme="minorHAnsi" w:eastAsia="Arial" w:hAnsiTheme="minorHAnsi" w:cstheme="minorHAnsi"/>
        </w:rPr>
      </w:pPr>
    </w:p>
    <w:p w:rsidR="00F81561" w:rsidRPr="00F81561" w:rsidRDefault="00F81561" w:rsidP="00F81561">
      <w:pPr>
        <w:rPr>
          <w:rFonts w:asciiTheme="minorHAnsi" w:eastAsia="Arial" w:hAnsiTheme="minorHAnsi" w:cstheme="minorHAnsi"/>
        </w:rPr>
      </w:pPr>
      <w:bookmarkStart w:id="0" w:name="_GoBack"/>
      <w:bookmarkEnd w:id="0"/>
    </w:p>
    <w:p w:rsidR="00F81561" w:rsidRPr="00F81561" w:rsidRDefault="00F81561" w:rsidP="00F81561">
      <w:pPr>
        <w:rPr>
          <w:rFonts w:asciiTheme="minorHAnsi" w:eastAsia="Arial" w:hAnsiTheme="minorHAnsi" w:cstheme="minorHAnsi"/>
        </w:rPr>
      </w:pPr>
    </w:p>
    <w:p w:rsidR="00F81561" w:rsidRPr="00F81561" w:rsidRDefault="00F81561" w:rsidP="00F81561">
      <w:pPr>
        <w:rPr>
          <w:rFonts w:asciiTheme="minorHAnsi" w:eastAsia="Arial" w:hAnsiTheme="minorHAnsi" w:cstheme="minorHAnsi"/>
          <w:b/>
          <w:color w:val="466BA5"/>
        </w:rPr>
      </w:pPr>
      <w:r w:rsidRPr="00F81561">
        <w:rPr>
          <w:rFonts w:asciiTheme="minorHAnsi" w:eastAsia="Arial" w:hAnsiTheme="minorHAnsi" w:cstheme="minorHAnsi"/>
        </w:rPr>
        <w:t xml:space="preserve">Summary: </w:t>
      </w:r>
    </w:p>
    <w:p w:rsidR="00F81561" w:rsidRPr="00F81561" w:rsidRDefault="00F81561" w:rsidP="00F81561">
      <w:pPr>
        <w:rPr>
          <w:rFonts w:asciiTheme="minorHAnsi" w:eastAsia="Arial" w:hAnsiTheme="minorHAnsi" w:cstheme="minorHAnsi"/>
        </w:rPr>
      </w:pPr>
      <w:r w:rsidRPr="00F81561">
        <w:rPr>
          <w:rFonts w:asciiTheme="minorHAnsi" w:eastAsia="Arial" w:hAnsiTheme="minorHAnsi" w:cstheme="minorHAnsi"/>
        </w:rPr>
        <w:t xml:space="preserve">Dye Choice___ </w:t>
      </w:r>
      <w:r w:rsidRPr="00F81561">
        <w:rPr>
          <w:rFonts w:asciiTheme="minorHAnsi" w:eastAsia="Arial" w:hAnsiTheme="minorHAnsi" w:cstheme="minorHAnsi"/>
          <w:color w:val="FF0000"/>
        </w:rPr>
        <w:t>student choice</w:t>
      </w:r>
      <w:r w:rsidRPr="00F81561">
        <w:rPr>
          <w:rFonts w:asciiTheme="minorHAnsi" w:eastAsia="Arial" w:hAnsiTheme="minorHAnsi" w:cstheme="minorHAnsi"/>
        </w:rPr>
        <w:t>___________</w:t>
      </w:r>
    </w:p>
    <w:p w:rsidR="00F81561" w:rsidRPr="00F81561" w:rsidRDefault="00F81561" w:rsidP="00F81561">
      <w:pPr>
        <w:rPr>
          <w:rFonts w:asciiTheme="minorHAnsi" w:eastAsia="Arial" w:hAnsiTheme="minorHAnsi" w:cstheme="minorHAnsi"/>
        </w:rPr>
      </w:pPr>
      <w:r w:rsidRPr="00F81561">
        <w:rPr>
          <w:rFonts w:asciiTheme="minorHAnsi" w:eastAsia="Arial" w:hAnsiTheme="minorHAnsi" w:cstheme="minorHAnsi"/>
        </w:rPr>
        <w:t>Original Color ________________________</w:t>
      </w:r>
    </w:p>
    <w:p w:rsidR="00F81561" w:rsidRPr="00F81561" w:rsidRDefault="00F81561" w:rsidP="00F81561">
      <w:pPr>
        <w:rPr>
          <w:rFonts w:asciiTheme="minorHAnsi" w:eastAsia="Arial" w:hAnsiTheme="minorHAnsi" w:cstheme="minorHAnsi"/>
        </w:rPr>
      </w:pPr>
      <w:r w:rsidRPr="00F81561">
        <w:rPr>
          <w:rFonts w:asciiTheme="minorHAnsi" w:eastAsia="Arial" w:hAnsiTheme="minorHAnsi" w:cstheme="minorHAnsi"/>
        </w:rPr>
        <w:t>Change Color ________________________</w:t>
      </w:r>
    </w:p>
    <w:p w:rsidR="00F81561" w:rsidRPr="00F81561" w:rsidRDefault="00F81561" w:rsidP="00F81561">
      <w:pPr>
        <w:rPr>
          <w:rFonts w:asciiTheme="minorHAnsi" w:eastAsia="Arial" w:hAnsiTheme="minorHAnsi" w:cstheme="minorHAnsi"/>
        </w:rPr>
      </w:pPr>
      <w:r w:rsidRPr="00F81561">
        <w:rPr>
          <w:rFonts w:asciiTheme="minorHAnsi" w:eastAsia="Arial" w:hAnsiTheme="minorHAnsi" w:cstheme="minorHAnsi"/>
        </w:rPr>
        <w:t>Indicator Needed _____________________</w:t>
      </w:r>
    </w:p>
    <w:p w:rsidR="00F81561" w:rsidRPr="00F81561" w:rsidRDefault="00F81561" w:rsidP="00F81561">
      <w:pPr>
        <w:rPr>
          <w:rFonts w:asciiTheme="minorHAnsi" w:eastAsia="Arial" w:hAnsiTheme="minorHAnsi" w:cstheme="minorHAnsi"/>
        </w:rPr>
      </w:pPr>
      <w:r w:rsidRPr="00F81561">
        <w:rPr>
          <w:rFonts w:asciiTheme="minorHAnsi" w:eastAsia="Arial" w:hAnsiTheme="minorHAnsi" w:cstheme="minorHAnsi"/>
        </w:rPr>
        <w:t>Amount of Dye Needed _________________</w:t>
      </w:r>
    </w:p>
    <w:p w:rsidR="00F81561" w:rsidRPr="00F81561" w:rsidRDefault="00F81561" w:rsidP="00F81561">
      <w:pPr>
        <w:rPr>
          <w:rFonts w:asciiTheme="minorHAnsi" w:eastAsia="Arial" w:hAnsiTheme="minorHAnsi" w:cstheme="minorHAnsi"/>
        </w:rPr>
      </w:pPr>
      <w:r w:rsidRPr="00F81561">
        <w:rPr>
          <w:rFonts w:asciiTheme="minorHAnsi" w:eastAsia="Arial" w:hAnsiTheme="minorHAnsi" w:cstheme="minorHAnsi"/>
        </w:rPr>
        <w:t>Rationale: (show proportion process)</w:t>
      </w:r>
    </w:p>
    <w:p w:rsidR="00F81561" w:rsidRPr="00F81561" w:rsidRDefault="00F81561" w:rsidP="00F81561">
      <w:pPr>
        <w:rPr>
          <w:rFonts w:asciiTheme="minorHAnsi" w:eastAsia="Arial" w:hAnsiTheme="minorHAnsi" w:cstheme="minorHAnsi"/>
        </w:rPr>
      </w:pPr>
      <w:r w:rsidRPr="00F81561">
        <w:rPr>
          <w:rFonts w:asciiTheme="minorHAnsi" w:eastAsia="Arial" w:hAnsiTheme="minorHAnsi" w:cstheme="minorHAnsi"/>
        </w:rPr>
        <w:t xml:space="preserve">Hint: You are comparing the needed paint on the paper prototype/model to the needed paint for the real room </w:t>
      </w:r>
    </w:p>
    <w:p w:rsidR="00F81561" w:rsidRPr="00F81561" w:rsidRDefault="00F81561" w:rsidP="00F81561">
      <w:pPr>
        <w:ind w:left="720"/>
        <w:rPr>
          <w:rFonts w:asciiTheme="minorHAnsi" w:eastAsia="Arial" w:hAnsiTheme="minorHAnsi" w:cstheme="minorHAnsi"/>
          <w:color w:val="FF0000"/>
        </w:rPr>
      </w:pPr>
      <w:r w:rsidRPr="00F81561">
        <w:rPr>
          <w:rFonts w:asciiTheme="minorHAnsi" w:eastAsia="Arial" w:hAnsiTheme="minorHAnsi" w:cstheme="minorHAnsi"/>
          <w:color w:val="FF0000"/>
        </w:rPr>
        <w:t xml:space="preserve">The work will be different based on the choice of dye student chooses. </w:t>
      </w:r>
    </w:p>
    <w:p w:rsidR="00F81561" w:rsidRPr="00F81561" w:rsidRDefault="00F81561" w:rsidP="00F81561">
      <w:pPr>
        <w:ind w:left="720"/>
        <w:rPr>
          <w:rFonts w:asciiTheme="minorHAnsi" w:eastAsia="Arial" w:hAnsiTheme="minorHAnsi" w:cstheme="minorHAnsi"/>
          <w:color w:val="FF0000"/>
        </w:rPr>
      </w:pPr>
      <w:r w:rsidRPr="00F81561">
        <w:rPr>
          <w:rFonts w:asciiTheme="minorHAnsi" w:eastAsia="Arial" w:hAnsiTheme="minorHAnsi" w:cstheme="minorHAnsi"/>
          <w:color w:val="FF0000"/>
        </w:rPr>
        <w:t>Student should have and use the dye/area rat</w:t>
      </w:r>
      <w:r w:rsidR="00F25196">
        <w:rPr>
          <w:rFonts w:asciiTheme="minorHAnsi" w:eastAsia="Arial" w:hAnsiTheme="minorHAnsi" w:cstheme="minorHAnsi"/>
          <w:color w:val="FF0000"/>
        </w:rPr>
        <w:t>io on the recording guide for m</w:t>
      </w:r>
      <w:r w:rsidRPr="00F81561">
        <w:rPr>
          <w:rFonts w:asciiTheme="minorHAnsi" w:eastAsia="Arial" w:hAnsiTheme="minorHAnsi" w:cstheme="minorHAnsi"/>
          <w:color w:val="FF0000"/>
          <w:vertAlign w:val="superscript"/>
        </w:rPr>
        <w:t>2</w:t>
      </w:r>
      <w:r w:rsidRPr="00F81561">
        <w:rPr>
          <w:rFonts w:asciiTheme="minorHAnsi" w:eastAsia="Arial" w:hAnsiTheme="minorHAnsi" w:cstheme="minorHAnsi"/>
          <w:color w:val="FF0000"/>
        </w:rPr>
        <w:t>.</w:t>
      </w:r>
    </w:p>
    <w:p w:rsidR="00F81561" w:rsidRPr="00F81561" w:rsidRDefault="00F81561" w:rsidP="00F81561">
      <w:pPr>
        <w:widowControl/>
        <w:numPr>
          <w:ilvl w:val="0"/>
          <w:numId w:val="6"/>
        </w:numPr>
        <w:pBdr>
          <w:top w:val="nil"/>
          <w:left w:val="nil"/>
          <w:bottom w:val="nil"/>
          <w:right w:val="nil"/>
          <w:between w:val="nil"/>
        </w:pBdr>
        <w:autoSpaceDE/>
        <w:autoSpaceDN/>
        <w:contextualSpacing/>
        <w:rPr>
          <w:rFonts w:asciiTheme="minorHAnsi" w:eastAsia="Arial" w:hAnsiTheme="minorHAnsi" w:cstheme="minorHAnsi"/>
          <w:color w:val="FF0000"/>
        </w:rPr>
      </w:pPr>
      <w:r w:rsidRPr="00F81561">
        <w:rPr>
          <w:rFonts w:asciiTheme="minorHAnsi" w:eastAsia="Arial" w:hAnsiTheme="minorHAnsi" w:cstheme="minorHAnsi"/>
          <w:color w:val="FF0000"/>
        </w:rPr>
        <w:t xml:space="preserve">Use the ratio of paint per 2 times area of paper or the unit rate and then multiply the final answer by 2 to simulate the 2 coats. </w:t>
      </w:r>
    </w:p>
    <w:p w:rsidR="00F81561" w:rsidRPr="00F81561" w:rsidRDefault="00F81561" w:rsidP="00F81561">
      <w:pPr>
        <w:widowControl/>
        <w:numPr>
          <w:ilvl w:val="0"/>
          <w:numId w:val="6"/>
        </w:numPr>
        <w:pBdr>
          <w:top w:val="nil"/>
          <w:left w:val="nil"/>
          <w:bottom w:val="nil"/>
          <w:right w:val="nil"/>
          <w:between w:val="nil"/>
        </w:pBdr>
        <w:autoSpaceDE/>
        <w:autoSpaceDN/>
        <w:contextualSpacing/>
        <w:rPr>
          <w:rFonts w:asciiTheme="minorHAnsi" w:eastAsia="Arial" w:hAnsiTheme="minorHAnsi" w:cstheme="minorHAnsi"/>
          <w:color w:val="FF0000"/>
        </w:rPr>
      </w:pPr>
      <w:r w:rsidRPr="00F81561">
        <w:rPr>
          <w:rFonts w:asciiTheme="minorHAnsi" w:eastAsia="Arial" w:hAnsiTheme="minorHAnsi" w:cstheme="minorHAnsi"/>
          <w:color w:val="FF0000"/>
        </w:rPr>
        <w:t xml:space="preserve">The correct area of the walls as shown is </w:t>
      </w:r>
      <w:r w:rsidR="00F25196">
        <w:rPr>
          <w:rFonts w:asciiTheme="minorHAnsi" w:eastAsia="Arial" w:hAnsiTheme="minorHAnsi" w:cstheme="minorHAnsi"/>
          <w:color w:val="FF0000"/>
        </w:rPr>
        <w:t>6 m</w:t>
      </w:r>
      <w:r w:rsidRPr="00F81561">
        <w:rPr>
          <w:rFonts w:asciiTheme="minorHAnsi" w:eastAsia="Arial" w:hAnsiTheme="minorHAnsi" w:cstheme="minorHAnsi"/>
          <w:color w:val="FF0000"/>
          <w:vertAlign w:val="superscript"/>
        </w:rPr>
        <w:t>2</w:t>
      </w:r>
      <w:r w:rsidR="00F25196">
        <w:rPr>
          <w:rFonts w:asciiTheme="minorHAnsi" w:eastAsia="Arial" w:hAnsiTheme="minorHAnsi" w:cstheme="minorHAnsi"/>
          <w:color w:val="FF0000"/>
        </w:rPr>
        <w:t xml:space="preserve"> + 6.5 m</w:t>
      </w:r>
      <w:r w:rsidRPr="00F81561">
        <w:rPr>
          <w:rFonts w:asciiTheme="minorHAnsi" w:eastAsia="Arial" w:hAnsiTheme="minorHAnsi" w:cstheme="minorHAnsi"/>
          <w:color w:val="FF0000"/>
          <w:vertAlign w:val="superscript"/>
        </w:rPr>
        <w:t>2</w:t>
      </w:r>
      <w:r w:rsidRPr="00F81561">
        <w:rPr>
          <w:rFonts w:asciiTheme="minorHAnsi" w:eastAsia="Arial" w:hAnsiTheme="minorHAnsi" w:cstheme="minorHAnsi"/>
          <w:color w:val="FF0000"/>
        </w:rPr>
        <w:t xml:space="preserve"> + </w:t>
      </w:r>
      <w:r w:rsidR="00F25196">
        <w:rPr>
          <w:rFonts w:asciiTheme="minorHAnsi" w:eastAsia="Arial" w:hAnsiTheme="minorHAnsi" w:cstheme="minorHAnsi"/>
          <w:color w:val="FF0000"/>
        </w:rPr>
        <w:t>4.5 m</w:t>
      </w:r>
      <w:r w:rsidRPr="00F81561">
        <w:rPr>
          <w:rFonts w:asciiTheme="minorHAnsi" w:eastAsia="Arial" w:hAnsiTheme="minorHAnsi" w:cstheme="minorHAnsi"/>
          <w:color w:val="FF0000"/>
          <w:vertAlign w:val="superscript"/>
        </w:rPr>
        <w:t>2</w:t>
      </w:r>
      <w:r w:rsidR="00F25196">
        <w:rPr>
          <w:rFonts w:asciiTheme="minorHAnsi" w:eastAsia="Arial" w:hAnsiTheme="minorHAnsi" w:cstheme="minorHAnsi"/>
          <w:color w:val="FF0000"/>
        </w:rPr>
        <w:t xml:space="preserve"> = 17 m</w:t>
      </w:r>
      <w:r w:rsidRPr="00F81561">
        <w:rPr>
          <w:rFonts w:asciiTheme="minorHAnsi" w:eastAsia="Arial" w:hAnsiTheme="minorHAnsi" w:cstheme="minorHAnsi"/>
          <w:color w:val="FF0000"/>
          <w:vertAlign w:val="superscript"/>
        </w:rPr>
        <w:t>2</w:t>
      </w:r>
    </w:p>
    <w:p w:rsidR="00F81561" w:rsidRPr="00F81561" w:rsidRDefault="00F81561" w:rsidP="00F81561">
      <w:pPr>
        <w:widowControl/>
        <w:numPr>
          <w:ilvl w:val="0"/>
          <w:numId w:val="6"/>
        </w:numPr>
        <w:pBdr>
          <w:top w:val="nil"/>
          <w:left w:val="nil"/>
          <w:bottom w:val="nil"/>
          <w:right w:val="nil"/>
          <w:between w:val="nil"/>
        </w:pBdr>
        <w:autoSpaceDE/>
        <w:autoSpaceDN/>
        <w:contextualSpacing/>
        <w:rPr>
          <w:rFonts w:asciiTheme="minorHAnsi" w:eastAsia="Arial" w:hAnsiTheme="minorHAnsi" w:cstheme="minorHAnsi"/>
          <w:color w:val="FF0000"/>
        </w:rPr>
      </w:pPr>
      <w:r w:rsidRPr="00F81561">
        <w:rPr>
          <w:rFonts w:asciiTheme="minorHAnsi" w:eastAsia="Arial" w:hAnsiTheme="minorHAnsi" w:cstheme="minorHAnsi"/>
          <w:color w:val="FF0000"/>
        </w:rPr>
        <w:t xml:space="preserve">Possible setups include </w:t>
      </w:r>
    </w:p>
    <w:p w:rsidR="00F81561" w:rsidRPr="00F81561" w:rsidRDefault="00F81561" w:rsidP="00F81561">
      <w:pPr>
        <w:ind w:left="1080"/>
        <w:rPr>
          <w:rFonts w:asciiTheme="minorHAnsi" w:eastAsia="Arial" w:hAnsiTheme="minorHAnsi" w:cstheme="minorHAnsi"/>
          <w:color w:val="FF0000"/>
        </w:rPr>
      </w:pPr>
      <w:r w:rsidRPr="00F81561">
        <w:rPr>
          <w:rFonts w:asciiTheme="minorHAnsi" w:eastAsia="Arial" w:hAnsiTheme="minorHAnsi" w:cstheme="minorHAnsi"/>
          <w:color w:val="FF0000"/>
          <w:u w:val="single"/>
        </w:rPr>
        <w:t>50 mL</w:t>
      </w:r>
      <w:r w:rsidRPr="00F81561">
        <w:rPr>
          <w:rFonts w:asciiTheme="minorHAnsi" w:eastAsia="Arial" w:hAnsiTheme="minorHAnsi" w:cstheme="minorHAnsi"/>
          <w:color w:val="FF0000"/>
        </w:rPr>
        <w:t xml:space="preserve">   =   </w:t>
      </w:r>
      <w:r w:rsidRPr="00F81561">
        <w:rPr>
          <w:rFonts w:asciiTheme="minorHAnsi" w:eastAsia="Arial" w:hAnsiTheme="minorHAnsi" w:cstheme="minorHAnsi"/>
          <w:color w:val="FF0000"/>
          <w:u w:val="single"/>
        </w:rPr>
        <w:t>x mL</w:t>
      </w:r>
      <w:r w:rsidRPr="00F81561">
        <w:rPr>
          <w:rFonts w:asciiTheme="minorHAnsi" w:eastAsia="Arial" w:hAnsiTheme="minorHAnsi" w:cstheme="minorHAnsi"/>
          <w:color w:val="FF0000"/>
        </w:rPr>
        <w:t xml:space="preserve"> </w:t>
      </w:r>
    </w:p>
    <w:p w:rsidR="00F81561" w:rsidRPr="00F81561" w:rsidRDefault="00F25196" w:rsidP="00F81561">
      <w:pPr>
        <w:ind w:left="1080"/>
        <w:rPr>
          <w:rFonts w:asciiTheme="minorHAnsi" w:eastAsia="Arial" w:hAnsiTheme="minorHAnsi" w:cstheme="minorHAnsi"/>
          <w:color w:val="FF0000"/>
        </w:rPr>
      </w:pPr>
      <w:r>
        <w:rPr>
          <w:rFonts w:asciiTheme="minorHAnsi" w:eastAsia="Arial" w:hAnsiTheme="minorHAnsi" w:cstheme="minorHAnsi"/>
          <w:color w:val="FF0000"/>
        </w:rPr>
        <w:t>0.</w:t>
      </w:r>
      <w:r w:rsidR="00F81561" w:rsidRPr="00F81561">
        <w:rPr>
          <w:rFonts w:asciiTheme="minorHAnsi" w:eastAsia="Arial" w:hAnsiTheme="minorHAnsi" w:cstheme="minorHAnsi"/>
          <w:color w:val="FF0000"/>
        </w:rPr>
        <w:t xml:space="preserve">1 </w:t>
      </w:r>
      <w:r>
        <w:rPr>
          <w:rFonts w:asciiTheme="minorHAnsi" w:eastAsia="Arial" w:hAnsiTheme="minorHAnsi" w:cstheme="minorHAnsi"/>
          <w:color w:val="FF0000"/>
        </w:rPr>
        <w:t>m</w:t>
      </w:r>
      <w:r w:rsidR="00F81561" w:rsidRPr="00F81561">
        <w:rPr>
          <w:rFonts w:asciiTheme="minorHAnsi" w:eastAsia="Arial" w:hAnsiTheme="minorHAnsi" w:cstheme="minorHAnsi"/>
          <w:color w:val="FF0000"/>
          <w:vertAlign w:val="superscript"/>
        </w:rPr>
        <w:t>2</w:t>
      </w:r>
      <w:r w:rsidR="00F81561" w:rsidRPr="00F81561">
        <w:rPr>
          <w:rFonts w:asciiTheme="minorHAnsi" w:eastAsia="Arial" w:hAnsiTheme="minorHAnsi" w:cstheme="minorHAnsi"/>
          <w:color w:val="FF0000"/>
        </w:rPr>
        <w:t xml:space="preserve">       </w:t>
      </w:r>
      <w:r>
        <w:rPr>
          <w:rFonts w:asciiTheme="minorHAnsi" w:eastAsia="Arial" w:hAnsiTheme="minorHAnsi" w:cstheme="minorHAnsi"/>
          <w:color w:val="FF0000"/>
        </w:rPr>
        <w:t>17 m</w:t>
      </w:r>
      <w:r w:rsidR="00F81561" w:rsidRPr="00F81561">
        <w:rPr>
          <w:rFonts w:asciiTheme="minorHAnsi" w:eastAsia="Arial" w:hAnsiTheme="minorHAnsi" w:cstheme="minorHAnsi"/>
          <w:color w:val="FF0000"/>
          <w:vertAlign w:val="superscript"/>
        </w:rPr>
        <w:t>2</w:t>
      </w:r>
      <w:r w:rsidR="00F81561" w:rsidRPr="00F81561">
        <w:rPr>
          <w:rFonts w:asciiTheme="minorHAnsi" w:eastAsia="Arial" w:hAnsiTheme="minorHAnsi" w:cstheme="minorHAnsi"/>
          <w:color w:val="FF0000"/>
        </w:rPr>
        <w:t xml:space="preserve">            </w:t>
      </w:r>
      <w:proofErr w:type="gramStart"/>
      <w:r w:rsidR="00F81561" w:rsidRPr="00F81561">
        <w:rPr>
          <w:rFonts w:asciiTheme="minorHAnsi" w:eastAsia="Arial" w:hAnsiTheme="minorHAnsi" w:cstheme="minorHAnsi"/>
          <w:color w:val="FF0000"/>
        </w:rPr>
        <w:t>The</w:t>
      </w:r>
      <w:proofErr w:type="gramEnd"/>
      <w:r w:rsidR="00F81561" w:rsidRPr="00F81561">
        <w:rPr>
          <w:rFonts w:asciiTheme="minorHAnsi" w:eastAsia="Arial" w:hAnsiTheme="minorHAnsi" w:cstheme="minorHAnsi"/>
          <w:color w:val="FF0000"/>
        </w:rPr>
        <w:t xml:space="preserve"> final answer would need to be multiplied by 2 to account for the 2 coats!   </w:t>
      </w:r>
    </w:p>
    <w:p w:rsidR="00F81561" w:rsidRPr="00F81561" w:rsidRDefault="00F81561" w:rsidP="00F81561">
      <w:pPr>
        <w:ind w:left="1080"/>
        <w:rPr>
          <w:rFonts w:asciiTheme="minorHAnsi" w:eastAsia="Arial" w:hAnsiTheme="minorHAnsi" w:cstheme="minorHAnsi"/>
          <w:color w:val="FF0000"/>
        </w:rPr>
      </w:pPr>
      <w:r w:rsidRPr="00F81561">
        <w:rPr>
          <w:rFonts w:asciiTheme="minorHAnsi" w:eastAsia="Arial" w:hAnsiTheme="minorHAnsi" w:cstheme="minorHAnsi"/>
          <w:color w:val="FF0000"/>
          <w:u w:val="single"/>
        </w:rPr>
        <w:t>50 mL</w:t>
      </w:r>
      <w:r w:rsidRPr="00F81561">
        <w:rPr>
          <w:rFonts w:asciiTheme="minorHAnsi" w:eastAsia="Arial" w:hAnsiTheme="minorHAnsi" w:cstheme="minorHAnsi"/>
          <w:color w:val="FF0000"/>
        </w:rPr>
        <w:t xml:space="preserve">   =   </w:t>
      </w:r>
      <w:r w:rsidRPr="00F81561">
        <w:rPr>
          <w:rFonts w:asciiTheme="minorHAnsi" w:eastAsia="Arial" w:hAnsiTheme="minorHAnsi" w:cstheme="minorHAnsi"/>
          <w:color w:val="FF0000"/>
          <w:u w:val="single"/>
        </w:rPr>
        <w:t>x mL</w:t>
      </w:r>
      <w:r w:rsidRPr="00F81561">
        <w:rPr>
          <w:rFonts w:asciiTheme="minorHAnsi" w:eastAsia="Arial" w:hAnsiTheme="minorHAnsi" w:cstheme="minorHAnsi"/>
          <w:color w:val="FF0000"/>
        </w:rPr>
        <w:t xml:space="preserve"> </w:t>
      </w:r>
    </w:p>
    <w:p w:rsidR="00F81561" w:rsidRPr="00F81561" w:rsidRDefault="00F25196" w:rsidP="00F81561">
      <w:pPr>
        <w:ind w:left="1080"/>
        <w:rPr>
          <w:rFonts w:asciiTheme="minorHAnsi" w:eastAsia="Arial" w:hAnsiTheme="minorHAnsi" w:cstheme="minorHAnsi"/>
          <w:color w:val="FF0000"/>
        </w:rPr>
      </w:pPr>
      <w:r>
        <w:rPr>
          <w:rFonts w:asciiTheme="minorHAnsi" w:eastAsia="Arial" w:hAnsiTheme="minorHAnsi" w:cstheme="minorHAnsi"/>
          <w:color w:val="FF0000"/>
        </w:rPr>
        <w:t>0.</w:t>
      </w:r>
      <w:r w:rsidR="00F81561" w:rsidRPr="00F81561">
        <w:rPr>
          <w:rFonts w:asciiTheme="minorHAnsi" w:eastAsia="Arial" w:hAnsiTheme="minorHAnsi" w:cstheme="minorHAnsi"/>
          <w:color w:val="FF0000"/>
        </w:rPr>
        <w:t xml:space="preserve">1 </w:t>
      </w:r>
      <w:r>
        <w:rPr>
          <w:rFonts w:asciiTheme="minorHAnsi" w:eastAsia="Arial" w:hAnsiTheme="minorHAnsi" w:cstheme="minorHAnsi"/>
          <w:color w:val="FF0000"/>
        </w:rPr>
        <w:t>m</w:t>
      </w:r>
      <w:r w:rsidR="00F81561" w:rsidRPr="00F81561">
        <w:rPr>
          <w:rFonts w:asciiTheme="minorHAnsi" w:eastAsia="Arial" w:hAnsiTheme="minorHAnsi" w:cstheme="minorHAnsi"/>
          <w:color w:val="FF0000"/>
          <w:vertAlign w:val="superscript"/>
        </w:rPr>
        <w:t>2</w:t>
      </w:r>
      <w:r w:rsidR="00F81561" w:rsidRPr="00F81561">
        <w:rPr>
          <w:rFonts w:asciiTheme="minorHAnsi" w:eastAsia="Arial" w:hAnsiTheme="minorHAnsi" w:cstheme="minorHAnsi"/>
          <w:color w:val="FF0000"/>
        </w:rPr>
        <w:t xml:space="preserve">        </w:t>
      </w:r>
      <w:r>
        <w:rPr>
          <w:rFonts w:asciiTheme="minorHAnsi" w:eastAsia="Arial" w:hAnsiTheme="minorHAnsi" w:cstheme="minorHAnsi"/>
          <w:color w:val="FF0000"/>
        </w:rPr>
        <w:t>34 m</w:t>
      </w:r>
      <w:r w:rsidR="00F81561" w:rsidRPr="00F81561">
        <w:rPr>
          <w:rFonts w:asciiTheme="minorHAnsi" w:eastAsia="Arial" w:hAnsiTheme="minorHAnsi" w:cstheme="minorHAnsi"/>
          <w:color w:val="FF0000"/>
          <w:vertAlign w:val="superscript"/>
        </w:rPr>
        <w:t>2</w:t>
      </w:r>
      <w:r w:rsidR="00F81561" w:rsidRPr="00F81561">
        <w:rPr>
          <w:rFonts w:asciiTheme="minorHAnsi" w:eastAsia="Arial" w:hAnsiTheme="minorHAnsi" w:cstheme="minorHAnsi"/>
          <w:color w:val="FF0000"/>
        </w:rPr>
        <w:t xml:space="preserve">            </w:t>
      </w:r>
      <w:proofErr w:type="gramStart"/>
      <w:r w:rsidR="00F81561" w:rsidRPr="00F81561">
        <w:rPr>
          <w:rFonts w:asciiTheme="minorHAnsi" w:eastAsia="Arial" w:hAnsiTheme="minorHAnsi" w:cstheme="minorHAnsi"/>
          <w:color w:val="FF0000"/>
        </w:rPr>
        <w:t>The</w:t>
      </w:r>
      <w:proofErr w:type="gramEnd"/>
      <w:r w:rsidR="00F81561" w:rsidRPr="00F81561">
        <w:rPr>
          <w:rFonts w:asciiTheme="minorHAnsi" w:eastAsia="Arial" w:hAnsiTheme="minorHAnsi" w:cstheme="minorHAnsi"/>
          <w:color w:val="FF0000"/>
        </w:rPr>
        <w:t xml:space="preserve"> final answer should NOT be multiplied by 2 as the 2 coats are already accounted for in the wall’s area being doubled. </w:t>
      </w:r>
    </w:p>
    <w:p w:rsidR="00F81561" w:rsidRPr="00F81561" w:rsidRDefault="00F81561" w:rsidP="00F81561">
      <w:pPr>
        <w:ind w:left="1080"/>
        <w:rPr>
          <w:rFonts w:asciiTheme="minorHAnsi" w:eastAsia="Arial" w:hAnsiTheme="minorHAnsi" w:cstheme="minorHAnsi"/>
        </w:rPr>
      </w:pPr>
      <w:r w:rsidRPr="00F81561">
        <w:rPr>
          <w:rFonts w:asciiTheme="minorHAnsi" w:hAnsiTheme="minorHAnsi" w:cstheme="minorHAnsi"/>
        </w:rPr>
        <w:br w:type="page"/>
      </w:r>
    </w:p>
    <w:p w:rsidR="00F81561" w:rsidRPr="00F81561" w:rsidRDefault="00F81561" w:rsidP="00F81561">
      <w:pPr>
        <w:rPr>
          <w:rFonts w:asciiTheme="minorHAnsi" w:eastAsia="Arial" w:hAnsiTheme="minorHAnsi" w:cstheme="minorHAnsi"/>
          <w:b/>
          <w:bCs/>
          <w:color w:val="FF0000"/>
          <w:u w:val="single"/>
        </w:rPr>
      </w:pPr>
      <w:r>
        <w:rPr>
          <w:rFonts w:asciiTheme="minorHAnsi" w:eastAsia="Arial" w:hAnsiTheme="minorHAnsi" w:cstheme="minorHAnsi"/>
          <w:b/>
          <w:bCs/>
          <w:u w:val="single"/>
        </w:rPr>
        <w:lastRenderedPageBreak/>
        <w:t>Day 4 Homework (Tier 1</w:t>
      </w:r>
      <w:r w:rsidRPr="00F81561">
        <w:rPr>
          <w:rFonts w:asciiTheme="minorHAnsi" w:eastAsia="Arial" w:hAnsiTheme="minorHAnsi" w:cstheme="minorHAnsi"/>
          <w:b/>
          <w:bCs/>
          <w:u w:val="single"/>
        </w:rPr>
        <w:t xml:space="preserve">) </w:t>
      </w:r>
      <w:r w:rsidRPr="00F81561">
        <w:rPr>
          <w:rFonts w:asciiTheme="minorHAnsi" w:eastAsia="Arial" w:hAnsiTheme="minorHAnsi" w:cstheme="minorHAnsi"/>
          <w:b/>
          <w:bCs/>
          <w:color w:val="FF0000"/>
          <w:u w:val="single"/>
        </w:rPr>
        <w:t>Answer Key</w:t>
      </w:r>
    </w:p>
    <w:p w:rsidR="00F81561" w:rsidRPr="00F81561" w:rsidRDefault="00F81561" w:rsidP="00F81561">
      <w:pPr>
        <w:rPr>
          <w:rFonts w:asciiTheme="minorHAnsi" w:eastAsia="Arial" w:hAnsiTheme="minorHAnsi" w:cstheme="minorHAnsi"/>
        </w:rPr>
      </w:pPr>
    </w:p>
    <w:p w:rsidR="00F81561" w:rsidRPr="00F81561" w:rsidRDefault="00F81561" w:rsidP="00F81561">
      <w:pPr>
        <w:rPr>
          <w:rFonts w:asciiTheme="minorHAnsi" w:eastAsia="Arial" w:hAnsiTheme="minorHAnsi" w:cstheme="minorHAnsi"/>
        </w:rPr>
      </w:pPr>
      <w:r w:rsidRPr="00F81561">
        <w:rPr>
          <w:rFonts w:asciiTheme="minorHAnsi" w:eastAsia="Arial" w:hAnsiTheme="minorHAnsi" w:cstheme="minorHAnsi"/>
          <w:u w:val="single"/>
        </w:rPr>
        <w:t>Hospital Exam Room:</w:t>
      </w:r>
      <w:r w:rsidRPr="00F81561">
        <w:rPr>
          <w:rFonts w:asciiTheme="minorHAnsi" w:eastAsia="Arial" w:hAnsiTheme="minorHAnsi" w:cstheme="minorHAnsi"/>
        </w:rPr>
        <w:t xml:space="preserve"> This room is “home away from home” while in the hospital for each patient. This can be a very scary time and the hospital would like to provide patients with the ability to change the color of this room if they find it is not relaxing and comforting.  This change must be quick, easy, and efficient. Your new paint might be the perfect choice, but you will need to know more details before you can propose this to the hospital board! </w:t>
      </w:r>
    </w:p>
    <w:p w:rsidR="00F81561" w:rsidRPr="00F81561" w:rsidRDefault="00F81561" w:rsidP="00F81561">
      <w:pPr>
        <w:rPr>
          <w:rFonts w:asciiTheme="minorHAnsi" w:eastAsia="Arial" w:hAnsiTheme="minorHAnsi" w:cstheme="minorHAnsi"/>
        </w:rPr>
      </w:pPr>
    </w:p>
    <w:p w:rsidR="00F81561" w:rsidRPr="00F81561" w:rsidRDefault="00F81561" w:rsidP="00F81561">
      <w:pPr>
        <w:rPr>
          <w:rFonts w:asciiTheme="minorHAnsi" w:eastAsia="Arial" w:hAnsiTheme="minorHAnsi" w:cstheme="minorHAnsi"/>
        </w:rPr>
      </w:pPr>
      <w:r w:rsidRPr="00F81561">
        <w:rPr>
          <w:rFonts w:asciiTheme="minorHAnsi" w:eastAsia="Arial" w:hAnsiTheme="minorHAnsi" w:cstheme="minorHAnsi"/>
        </w:rPr>
        <w:t>This exam room has multiple walls that can be painted, as shown below. The hospital is requiring that each wall is initially given 2 coats of paint.</w:t>
      </w:r>
    </w:p>
    <w:p w:rsidR="00F81561" w:rsidRPr="00F81561" w:rsidRDefault="00F81561" w:rsidP="00F81561">
      <w:pPr>
        <w:rPr>
          <w:rFonts w:asciiTheme="minorHAnsi" w:eastAsia="Arial" w:hAnsiTheme="minorHAnsi" w:cstheme="minorHAnsi"/>
          <w:b/>
          <w:color w:val="466BA5"/>
        </w:rPr>
      </w:pPr>
      <w:r w:rsidRPr="00F81561">
        <w:rPr>
          <w:rFonts w:asciiTheme="minorHAnsi" w:hAnsiTheme="minorHAnsi" w:cstheme="minorHAnsi"/>
          <w:noProof/>
          <w:lang w:bidi="ar-SA"/>
        </w:rPr>
        <mc:AlternateContent>
          <mc:Choice Requires="wpg">
            <w:drawing>
              <wp:anchor distT="0" distB="0" distL="114300" distR="114300" simplePos="0" relativeHeight="251661312" behindDoc="0" locked="0" layoutInCell="1" hidden="0" allowOverlap="1" wp14:anchorId="242A959C" wp14:editId="10BA5093">
                <wp:simplePos x="0" y="0"/>
                <wp:positionH relativeFrom="margin">
                  <wp:posOffset>-680779</wp:posOffset>
                </wp:positionH>
                <wp:positionV relativeFrom="paragraph">
                  <wp:posOffset>10721</wp:posOffset>
                </wp:positionV>
                <wp:extent cx="7038340" cy="2806996"/>
                <wp:effectExtent l="0" t="0" r="0" b="0"/>
                <wp:wrapNone/>
                <wp:docPr id="91" name="Group 91"/>
                <wp:cNvGraphicFramePr/>
                <a:graphic xmlns:a="http://schemas.openxmlformats.org/drawingml/2006/main">
                  <a:graphicData uri="http://schemas.microsoft.com/office/word/2010/wordprocessingGroup">
                    <wpg:wgp>
                      <wpg:cNvGrpSpPr/>
                      <wpg:grpSpPr>
                        <a:xfrm>
                          <a:off x="0" y="0"/>
                          <a:ext cx="7038340" cy="2806996"/>
                          <a:chOff x="1826830" y="2442004"/>
                          <a:chExt cx="7038340" cy="2792118"/>
                        </a:xfrm>
                      </wpg:grpSpPr>
                      <wpg:grpSp>
                        <wpg:cNvPr id="92" name="Group 92"/>
                        <wpg:cNvGrpSpPr/>
                        <wpg:grpSpPr>
                          <a:xfrm>
                            <a:off x="1826830" y="2442004"/>
                            <a:ext cx="7038340" cy="2792118"/>
                            <a:chOff x="0" y="0"/>
                            <a:chExt cx="7038340" cy="2792118"/>
                          </a:xfrm>
                        </wpg:grpSpPr>
                        <wps:wsp>
                          <wps:cNvPr id="93" name="Rectangle 93"/>
                          <wps:cNvSpPr/>
                          <wps:spPr>
                            <a:xfrm>
                              <a:off x="0" y="0"/>
                              <a:ext cx="7038325" cy="2675975"/>
                            </a:xfrm>
                            <a:prstGeom prst="rect">
                              <a:avLst/>
                            </a:prstGeom>
                            <a:noFill/>
                            <a:ln>
                              <a:noFill/>
                            </a:ln>
                          </wps:spPr>
                          <wps:txbx>
                            <w:txbxContent>
                              <w:p w:rsidR="00F81561" w:rsidRDefault="00F81561" w:rsidP="00F81561">
                                <w:pPr>
                                  <w:textDirection w:val="btLr"/>
                                </w:pPr>
                              </w:p>
                            </w:txbxContent>
                          </wps:txbx>
                          <wps:bodyPr spcFirstLastPara="1" wrap="square" lIns="91425" tIns="91425" rIns="91425" bIns="91425" anchor="ctr" anchorCtr="0"/>
                        </wps:wsp>
                        <wpg:grpSp>
                          <wpg:cNvPr id="94" name="Group 94"/>
                          <wpg:cNvGrpSpPr/>
                          <wpg:grpSpPr>
                            <a:xfrm>
                              <a:off x="0" y="0"/>
                              <a:ext cx="7038340" cy="2792118"/>
                              <a:chOff x="0" y="0"/>
                              <a:chExt cx="7038340" cy="2792118"/>
                            </a:xfrm>
                          </wpg:grpSpPr>
                          <wpg:grpSp>
                            <wpg:cNvPr id="95" name="Group 95"/>
                            <wpg:cNvGrpSpPr/>
                            <wpg:grpSpPr>
                              <a:xfrm>
                                <a:off x="0" y="0"/>
                                <a:ext cx="7038340" cy="2792118"/>
                                <a:chOff x="0" y="0"/>
                                <a:chExt cx="7038340" cy="2792118"/>
                              </a:xfrm>
                            </wpg:grpSpPr>
                            <wpg:grpSp>
                              <wpg:cNvPr id="96" name="Group 96"/>
                              <wpg:cNvGrpSpPr/>
                              <wpg:grpSpPr>
                                <a:xfrm>
                                  <a:off x="0" y="0"/>
                                  <a:ext cx="7038340" cy="2792118"/>
                                  <a:chOff x="0" y="0"/>
                                  <a:chExt cx="7038974" cy="2792118"/>
                                </a:xfrm>
                              </wpg:grpSpPr>
                              <wpg:grpSp>
                                <wpg:cNvPr id="97" name="Group 97"/>
                                <wpg:cNvGrpSpPr/>
                                <wpg:grpSpPr>
                                  <a:xfrm>
                                    <a:off x="0" y="0"/>
                                    <a:ext cx="7038974" cy="2682980"/>
                                    <a:chOff x="0" y="0"/>
                                    <a:chExt cx="7038974" cy="2682980"/>
                                  </a:xfrm>
                                </wpg:grpSpPr>
                                <wps:wsp>
                                  <wps:cNvPr id="98" name="Rectangle 98"/>
                                  <wps:cNvSpPr/>
                                  <wps:spPr>
                                    <a:xfrm>
                                      <a:off x="4672191" y="2254355"/>
                                      <a:ext cx="999817" cy="428625"/>
                                    </a:xfrm>
                                    <a:prstGeom prst="rect">
                                      <a:avLst/>
                                    </a:prstGeom>
                                    <a:solidFill>
                                      <a:srgbClr val="FFFFFF"/>
                                    </a:solidFill>
                                    <a:ln>
                                      <a:noFill/>
                                    </a:ln>
                                  </wps:spPr>
                                  <wps:txbx>
                                    <w:txbxContent>
                                      <w:p w:rsidR="00F81561" w:rsidRDefault="000C0361" w:rsidP="00F81561">
                                        <w:pPr>
                                          <w:textDirection w:val="btLr"/>
                                        </w:pPr>
                                        <w:r>
                                          <w:rPr>
                                            <w:rFonts w:ascii="Arial" w:eastAsia="Arial" w:hAnsi="Arial" w:cs="Arial"/>
                                          </w:rPr>
                                          <w:t>1.5 m</w:t>
                                        </w:r>
                                        <w:r w:rsidR="00F81561">
                                          <w:rPr>
                                            <w:rFonts w:ascii="Arial" w:eastAsia="Arial" w:hAnsi="Arial" w:cs="Arial"/>
                                          </w:rPr>
                                          <w:t xml:space="preserve"> x </w:t>
                                        </w:r>
                                        <w:r>
                                          <w:rPr>
                                            <w:rFonts w:ascii="Arial" w:eastAsia="Arial" w:hAnsi="Arial" w:cs="Arial"/>
                                          </w:rPr>
                                          <w:t>2 m</w:t>
                                        </w:r>
                                        <w:r w:rsidR="00F81561">
                                          <w:rPr>
                                            <w:rFonts w:ascii="Arial" w:eastAsia="Arial" w:hAnsi="Arial" w:cs="Arial"/>
                                          </w:rPr>
                                          <w:t xml:space="preserve"> door</w:t>
                                        </w:r>
                                      </w:p>
                                    </w:txbxContent>
                                  </wps:txbx>
                                  <wps:bodyPr spcFirstLastPara="1" wrap="square" lIns="91425" tIns="45700" rIns="91425" bIns="45700" anchor="t" anchorCtr="0"/>
                                </wps:wsp>
                                <wpg:grpSp>
                                  <wpg:cNvPr id="99" name="Group 99"/>
                                  <wpg:cNvGrpSpPr/>
                                  <wpg:grpSpPr>
                                    <a:xfrm>
                                      <a:off x="0" y="0"/>
                                      <a:ext cx="7038974" cy="1819275"/>
                                      <a:chOff x="0" y="30471"/>
                                      <a:chExt cx="7462473" cy="2113616"/>
                                    </a:xfrm>
                                  </wpg:grpSpPr>
                                  <wpg:grpSp>
                                    <wpg:cNvPr id="100" name="Group 100"/>
                                    <wpg:cNvGrpSpPr/>
                                    <wpg:grpSpPr>
                                      <a:xfrm>
                                        <a:off x="0" y="30471"/>
                                        <a:ext cx="6735413" cy="2113616"/>
                                        <a:chOff x="0" y="28575"/>
                                        <a:chExt cx="6152179" cy="1982102"/>
                                      </a:xfrm>
                                    </wpg:grpSpPr>
                                    <wpg:grpSp>
                                      <wpg:cNvPr id="101" name="Group 101"/>
                                      <wpg:cNvGrpSpPr/>
                                      <wpg:grpSpPr>
                                        <a:xfrm>
                                          <a:off x="0" y="28575"/>
                                          <a:ext cx="6152179" cy="1982102"/>
                                          <a:chOff x="0" y="28575"/>
                                          <a:chExt cx="6152179" cy="1982102"/>
                                        </a:xfrm>
                                      </wpg:grpSpPr>
                                      <wpg:grpSp>
                                        <wpg:cNvPr id="102" name="Group 102"/>
                                        <wpg:cNvGrpSpPr/>
                                        <wpg:grpSpPr>
                                          <a:xfrm>
                                            <a:off x="0" y="28575"/>
                                            <a:ext cx="6152179" cy="1982102"/>
                                            <a:chOff x="0" y="28575"/>
                                            <a:chExt cx="6152179" cy="1982102"/>
                                          </a:xfrm>
                                        </wpg:grpSpPr>
                                        <wpg:grpSp>
                                          <wpg:cNvPr id="103" name="Group 103"/>
                                          <wpg:cNvGrpSpPr/>
                                          <wpg:grpSpPr>
                                            <a:xfrm>
                                              <a:off x="0" y="38953"/>
                                              <a:ext cx="6152179" cy="1971724"/>
                                              <a:chOff x="0" y="38953"/>
                                              <a:chExt cx="6152179" cy="1971724"/>
                                            </a:xfrm>
                                          </wpg:grpSpPr>
                                          <wpg:grpSp>
                                            <wpg:cNvPr id="104" name="Group 104"/>
                                            <wpg:cNvGrpSpPr/>
                                            <wpg:grpSpPr>
                                              <a:xfrm>
                                                <a:off x="695325" y="38953"/>
                                                <a:ext cx="5456854" cy="1971724"/>
                                                <a:chOff x="0" y="38953"/>
                                                <a:chExt cx="5456854" cy="1971724"/>
                                              </a:xfrm>
                                            </wpg:grpSpPr>
                                            <wps:wsp>
                                              <wps:cNvPr id="105" name="Rectangle 105"/>
                                              <wps:cNvSpPr/>
                                              <wps:spPr>
                                                <a:xfrm>
                                                  <a:off x="0" y="409575"/>
                                                  <a:ext cx="1343025" cy="1590675"/>
                                                </a:xfrm>
                                                <a:prstGeom prst="rect">
                                                  <a:avLst/>
                                                </a:prstGeom>
                                                <a:solidFill>
                                                  <a:srgbClr val="D8D8D8"/>
                                                </a:solidFill>
                                                <a:ln w="9525" cap="flat" cmpd="sng">
                                                  <a:solidFill>
                                                    <a:srgbClr val="4A7DBA"/>
                                                  </a:solidFill>
                                                  <a:prstDash val="solid"/>
                                                  <a:round/>
                                                  <a:headEnd type="none" w="sm" len="sm"/>
                                                  <a:tailEnd type="none" w="sm" len="sm"/>
                                                </a:ln>
                                              </wps:spPr>
                                              <wps:txbx>
                                                <w:txbxContent>
                                                  <w:p w:rsidR="00F81561" w:rsidRDefault="00F81561" w:rsidP="00F81561">
                                                    <w:pPr>
                                                      <w:textDirection w:val="btLr"/>
                                                    </w:pPr>
                                                  </w:p>
                                                </w:txbxContent>
                                              </wps:txbx>
                                              <wps:bodyPr spcFirstLastPara="1" wrap="square" lIns="91425" tIns="91425" rIns="91425" bIns="91425" anchor="ctr" anchorCtr="0"/>
                                            </wps:wsp>
                                            <wpg:grpSp>
                                              <wpg:cNvPr id="106" name="Group 106"/>
                                              <wpg:cNvGrpSpPr/>
                                              <wpg:grpSpPr>
                                                <a:xfrm>
                                                  <a:off x="1438275" y="38953"/>
                                                  <a:ext cx="4018579" cy="1971724"/>
                                                  <a:chOff x="-228600" y="35243"/>
                                                  <a:chExt cx="4018579" cy="1783941"/>
                                                </a:xfrm>
                                              </wpg:grpSpPr>
                                              <wpg:grpSp>
                                                <wpg:cNvPr id="107" name="Group 107"/>
                                                <wpg:cNvGrpSpPr/>
                                                <wpg:grpSpPr>
                                                  <a:xfrm>
                                                    <a:off x="257176" y="35243"/>
                                                    <a:ext cx="3532803" cy="1783941"/>
                                                    <a:chOff x="314326" y="159068"/>
                                                    <a:chExt cx="3532803" cy="1783941"/>
                                                  </a:xfrm>
                                                </wpg:grpSpPr>
                                                <wpg:grpSp>
                                                  <wpg:cNvPr id="108" name="Group 108"/>
                                                  <wpg:cNvGrpSpPr/>
                                                  <wpg:grpSpPr>
                                                    <a:xfrm>
                                                      <a:off x="314326" y="494308"/>
                                                      <a:ext cx="3532803" cy="1448701"/>
                                                      <a:chOff x="314326" y="494308"/>
                                                      <a:chExt cx="3532803" cy="1448701"/>
                                                    </a:xfrm>
                                                  </wpg:grpSpPr>
                                                  <wps:wsp>
                                                    <wps:cNvPr id="109" name="Rectangle 109"/>
                                                    <wps:cNvSpPr/>
                                                    <wps:spPr>
                                                      <a:xfrm>
                                                        <a:off x="2488766" y="494308"/>
                                                        <a:ext cx="1358363" cy="1448701"/>
                                                      </a:xfrm>
                                                      <a:prstGeom prst="rect">
                                                        <a:avLst/>
                                                      </a:prstGeom>
                                                      <a:solidFill>
                                                        <a:srgbClr val="D8D8D8"/>
                                                      </a:solidFill>
                                                      <a:ln w="9525" cap="flat" cmpd="sng">
                                                        <a:solidFill>
                                                          <a:srgbClr val="4A7DBA"/>
                                                        </a:solidFill>
                                                        <a:prstDash val="solid"/>
                                                        <a:round/>
                                                        <a:headEnd type="none" w="sm" len="sm"/>
                                                        <a:tailEnd type="none" w="sm" len="sm"/>
                                                      </a:ln>
                                                    </wps:spPr>
                                                    <wps:txbx>
                                                      <w:txbxContent>
                                                        <w:p w:rsidR="00F81561" w:rsidRDefault="00F81561" w:rsidP="00F81561">
                                                          <w:pPr>
                                                            <w:textDirection w:val="btLr"/>
                                                          </w:pPr>
                                                        </w:p>
                                                      </w:txbxContent>
                                                    </wps:txbx>
                                                    <wps:bodyPr spcFirstLastPara="1" wrap="square" lIns="91425" tIns="91425" rIns="91425" bIns="91425" anchor="ctr" anchorCtr="0"/>
                                                  </wps:wsp>
                                                  <wps:wsp>
                                                    <wps:cNvPr id="110" name="Rectangle 110"/>
                                                    <wps:cNvSpPr/>
                                                    <wps:spPr>
                                                      <a:xfrm>
                                                        <a:off x="314326" y="494393"/>
                                                        <a:ext cx="1905000" cy="1447800"/>
                                                      </a:xfrm>
                                                      <a:prstGeom prst="rect">
                                                        <a:avLst/>
                                                      </a:prstGeom>
                                                      <a:solidFill>
                                                        <a:srgbClr val="D8D8D8"/>
                                                      </a:solidFill>
                                                      <a:ln w="9525" cap="flat" cmpd="sng">
                                                        <a:solidFill>
                                                          <a:srgbClr val="4A7DBA"/>
                                                        </a:solidFill>
                                                        <a:prstDash val="solid"/>
                                                        <a:round/>
                                                        <a:headEnd type="none" w="sm" len="sm"/>
                                                        <a:tailEnd type="none" w="sm" len="sm"/>
                                                      </a:ln>
                                                    </wps:spPr>
                                                    <wps:txbx>
                                                      <w:txbxContent>
                                                        <w:p w:rsidR="00F81561" w:rsidRDefault="00F81561" w:rsidP="00F81561">
                                                          <w:pPr>
                                                            <w:textDirection w:val="btLr"/>
                                                          </w:pPr>
                                                        </w:p>
                                                      </w:txbxContent>
                                                    </wps:txbx>
                                                    <wps:bodyPr spcFirstLastPara="1" wrap="square" lIns="91425" tIns="91425" rIns="91425" bIns="91425" anchor="ctr" anchorCtr="0"/>
                                                  </wps:wsp>
                                                  <wps:wsp>
                                                    <wps:cNvPr id="111" name="Rectangle 111"/>
                                                    <wps:cNvSpPr/>
                                                    <wps:spPr>
                                                      <a:xfrm>
                                                        <a:off x="2643320" y="780143"/>
                                                        <a:ext cx="457200" cy="1162050"/>
                                                      </a:xfrm>
                                                      <a:prstGeom prst="rect">
                                                        <a:avLst/>
                                                      </a:prstGeom>
                                                      <a:solidFill>
                                                        <a:schemeClr val="lt1"/>
                                                      </a:solidFill>
                                                      <a:ln w="9525" cap="flat" cmpd="sng">
                                                        <a:solidFill>
                                                          <a:srgbClr val="4A7DBA"/>
                                                        </a:solidFill>
                                                        <a:prstDash val="solid"/>
                                                        <a:round/>
                                                        <a:headEnd type="none" w="sm" len="sm"/>
                                                        <a:tailEnd type="none" w="sm" len="sm"/>
                                                      </a:ln>
                                                    </wps:spPr>
                                                    <wps:txbx>
                                                      <w:txbxContent>
                                                        <w:p w:rsidR="00F81561" w:rsidRDefault="00F81561" w:rsidP="00F81561">
                                                          <w:pPr>
                                                            <w:textDirection w:val="btLr"/>
                                                          </w:pPr>
                                                        </w:p>
                                                      </w:txbxContent>
                                                    </wps:txbx>
                                                    <wps:bodyPr spcFirstLastPara="1" wrap="square" lIns="91425" tIns="91425" rIns="91425" bIns="91425" anchor="ctr" anchorCtr="0"/>
                                                  </wps:wsp>
                                                  <wps:wsp>
                                                    <wps:cNvPr id="112" name="Rectangle 112"/>
                                                    <wps:cNvSpPr/>
                                                    <wps:spPr>
                                                      <a:xfrm>
                                                        <a:off x="561975" y="762453"/>
                                                        <a:ext cx="1419225" cy="771525"/>
                                                      </a:xfrm>
                                                      <a:prstGeom prst="rect">
                                                        <a:avLst/>
                                                      </a:prstGeom>
                                                      <a:solidFill>
                                                        <a:srgbClr val="FFFFFF"/>
                                                      </a:solidFill>
                                                      <a:ln w="9525" cap="flat" cmpd="sng">
                                                        <a:solidFill>
                                                          <a:srgbClr val="4A7DBA"/>
                                                        </a:solidFill>
                                                        <a:prstDash val="solid"/>
                                                        <a:round/>
                                                        <a:headEnd type="none" w="sm" len="sm"/>
                                                        <a:tailEnd type="none" w="sm" len="sm"/>
                                                      </a:ln>
                                                    </wps:spPr>
                                                    <wps:txbx>
                                                      <w:txbxContent>
                                                        <w:p w:rsidR="00F81561" w:rsidRDefault="00F81561" w:rsidP="00F81561">
                                                          <w:pPr>
                                                            <w:textDirection w:val="btLr"/>
                                                          </w:pPr>
                                                        </w:p>
                                                      </w:txbxContent>
                                                    </wps:txbx>
                                                    <wps:bodyPr spcFirstLastPara="1" wrap="square" lIns="91425" tIns="91425" rIns="91425" bIns="91425" anchor="ctr" anchorCtr="0"/>
                                                  </wps:wsp>
                                                </wpg:grpSp>
                                                <wps:wsp>
                                                  <wps:cNvPr id="113" name="Rectangle 113"/>
                                                  <wps:cNvSpPr/>
                                                  <wps:spPr>
                                                    <a:xfrm>
                                                      <a:off x="953221" y="159068"/>
                                                      <a:ext cx="666750" cy="276225"/>
                                                    </a:xfrm>
                                                    <a:prstGeom prst="rect">
                                                      <a:avLst/>
                                                    </a:prstGeom>
                                                    <a:solidFill>
                                                      <a:schemeClr val="lt1"/>
                                                    </a:solidFill>
                                                    <a:ln>
                                                      <a:noFill/>
                                                    </a:ln>
                                                  </wps:spPr>
                                                  <wps:txbx>
                                                    <w:txbxContent>
                                                      <w:p w:rsidR="00F81561" w:rsidRDefault="00B111F1" w:rsidP="00F81561">
                                                        <w:pPr>
                                                          <w:textDirection w:val="btLr"/>
                                                        </w:pPr>
                                                        <w:r>
                                                          <w:rPr>
                                                            <w:rFonts w:ascii="Arial" w:eastAsia="Arial" w:hAnsi="Arial" w:cs="Arial"/>
                                                          </w:rPr>
                                                          <w:t>4 m</w:t>
                                                        </w:r>
                                                      </w:p>
                                                    </w:txbxContent>
                                                  </wps:txbx>
                                                  <wps:bodyPr spcFirstLastPara="1" wrap="square" lIns="91425" tIns="45700" rIns="91425" bIns="45700" anchor="t" anchorCtr="0"/>
                                                </wps:wsp>
                                              </wpg:grpSp>
                                              <wps:wsp>
                                                <wps:cNvPr id="114" name="Rectangle 114"/>
                                                <wps:cNvSpPr/>
                                                <wps:spPr>
                                                  <a:xfrm>
                                                    <a:off x="-228600" y="885825"/>
                                                    <a:ext cx="485775" cy="276225"/>
                                                  </a:xfrm>
                                                  <a:prstGeom prst="rect">
                                                    <a:avLst/>
                                                  </a:prstGeom>
                                                  <a:solidFill>
                                                    <a:srgbClr val="FFFFFF"/>
                                                  </a:solidFill>
                                                  <a:ln>
                                                    <a:noFill/>
                                                  </a:ln>
                                                </wps:spPr>
                                                <wps:txbx>
                                                  <w:txbxContent>
                                                    <w:p w:rsidR="00F81561" w:rsidRDefault="00B111F1" w:rsidP="00F81561">
                                                      <w:pPr>
                                                        <w:textDirection w:val="btLr"/>
                                                      </w:pPr>
                                                      <w:r>
                                                        <w:rPr>
                                                          <w:rFonts w:ascii="Arial" w:eastAsia="Arial" w:hAnsi="Arial" w:cs="Arial"/>
                                                        </w:rPr>
                                                        <w:t>3 m</w:t>
                                                      </w:r>
                                                    </w:p>
                                                  </w:txbxContent>
                                                </wps:txbx>
                                                <wps:bodyPr spcFirstLastPara="1" wrap="square" lIns="91425" tIns="45700" rIns="91425" bIns="45700" anchor="t" anchorCtr="0"/>
                                              </wps:wsp>
                                            </wpg:grpSp>
                                          </wpg:grpSp>
                                          <wps:wsp>
                                            <wps:cNvPr id="115" name="Rectangle 115"/>
                                            <wps:cNvSpPr/>
                                            <wps:spPr>
                                              <a:xfrm>
                                                <a:off x="0" y="1009650"/>
                                                <a:ext cx="571500" cy="276225"/>
                                              </a:xfrm>
                                              <a:prstGeom prst="rect">
                                                <a:avLst/>
                                              </a:prstGeom>
                                              <a:solidFill>
                                                <a:srgbClr val="FFFFFF"/>
                                              </a:solidFill>
                                              <a:ln>
                                                <a:noFill/>
                                              </a:ln>
                                            </wps:spPr>
                                            <wps:txbx>
                                              <w:txbxContent>
                                                <w:p w:rsidR="00F81561" w:rsidRDefault="00B111F1" w:rsidP="00F81561">
                                                  <w:pPr>
                                                    <w:textDirection w:val="btLr"/>
                                                  </w:pPr>
                                                  <w:r>
                                                    <w:rPr>
                                                      <w:rFonts w:ascii="Arial" w:eastAsia="Arial" w:hAnsi="Arial" w:cs="Arial"/>
                                                    </w:rPr>
                                                    <w:t>3 m</w:t>
                                                  </w:r>
                                                  <w:r w:rsidR="00F81561">
                                                    <w:rPr>
                                                      <w:rFonts w:ascii="Arial" w:eastAsia="Arial" w:hAnsi="Arial" w:cs="Arial"/>
                                                    </w:rPr>
                                                    <w:t xml:space="preserve"> </w:t>
                                                  </w:r>
                                                </w:p>
                                              </w:txbxContent>
                                            </wps:txbx>
                                            <wps:bodyPr spcFirstLastPara="1" wrap="square" lIns="91425" tIns="45700" rIns="91425" bIns="45700" anchor="t" anchorCtr="0"/>
                                          </wps:wsp>
                                        </wpg:grpSp>
                                        <wps:wsp>
                                          <wps:cNvPr id="116" name="Rectangle 116"/>
                                          <wps:cNvSpPr/>
                                          <wps:spPr>
                                            <a:xfrm>
                                              <a:off x="990600" y="28575"/>
                                              <a:ext cx="723900" cy="276225"/>
                                            </a:xfrm>
                                            <a:prstGeom prst="rect">
                                              <a:avLst/>
                                            </a:prstGeom>
                                            <a:solidFill>
                                              <a:srgbClr val="FFFFFF"/>
                                            </a:solidFill>
                                            <a:ln>
                                              <a:noFill/>
                                            </a:ln>
                                          </wps:spPr>
                                          <wps:txbx>
                                            <w:txbxContent>
                                              <w:p w:rsidR="00F81561" w:rsidRDefault="00B111F1" w:rsidP="00F81561">
                                                <w:pPr>
                                                  <w:textDirection w:val="btLr"/>
                                                </w:pPr>
                                                <w:r>
                                                  <w:rPr>
                                                    <w:rFonts w:ascii="Arial" w:eastAsia="Arial" w:hAnsi="Arial" w:cs="Arial"/>
                                                  </w:rPr>
                                                  <w:t>2.5 m</w:t>
                                                </w:r>
                                              </w:p>
                                            </w:txbxContent>
                                          </wps:txbx>
                                          <wps:bodyPr spcFirstLastPara="1" wrap="square" lIns="91425" tIns="45700" rIns="91425" bIns="45700" anchor="t" anchorCtr="0"/>
                                        </wps:wsp>
                                      </wpg:grpSp>
                                      <wps:wsp>
                                        <wps:cNvPr id="117" name="Rectangle 117"/>
                                        <wps:cNvSpPr/>
                                        <wps:spPr>
                                          <a:xfrm>
                                            <a:off x="3114674" y="923926"/>
                                            <a:ext cx="1017925" cy="495234"/>
                                          </a:xfrm>
                                          <a:prstGeom prst="rect">
                                            <a:avLst/>
                                          </a:prstGeom>
                                          <a:solidFill>
                                            <a:srgbClr val="FFFFFF"/>
                                          </a:solidFill>
                                          <a:ln>
                                            <a:noFill/>
                                          </a:ln>
                                        </wps:spPr>
                                        <wps:txbx>
                                          <w:txbxContent>
                                            <w:p w:rsidR="00F81561" w:rsidRDefault="00B111F1" w:rsidP="00F81561">
                                              <w:pPr>
                                                <w:textDirection w:val="btLr"/>
                                              </w:pPr>
                                              <w:r>
                                                <w:rPr>
                                                  <w:rFonts w:ascii="Arial" w:eastAsia="Arial" w:hAnsi="Arial" w:cs="Arial"/>
                                                </w:rPr>
                                                <w:t>1.</w:t>
                                              </w:r>
                                              <w:r w:rsidR="00F81561">
                                                <w:rPr>
                                                  <w:rFonts w:ascii="Arial" w:eastAsia="Arial" w:hAnsi="Arial" w:cs="Arial"/>
                                                </w:rPr>
                                                <w:t xml:space="preserve">5 </w:t>
                                              </w:r>
                                              <w:r>
                                                <w:rPr>
                                                  <w:rFonts w:ascii="Arial" w:eastAsia="Arial" w:hAnsi="Arial" w:cs="Arial"/>
                                                </w:rPr>
                                                <w:t>m</w:t>
                                              </w:r>
                                              <w:r w:rsidR="00F81561">
                                                <w:rPr>
                                                  <w:rFonts w:ascii="Arial" w:eastAsia="Arial" w:hAnsi="Arial" w:cs="Arial"/>
                                                </w:rPr>
                                                <w:t xml:space="preserve"> x </w:t>
                                              </w:r>
                                              <w:r>
                                                <w:rPr>
                                                  <w:rFonts w:ascii="Arial" w:eastAsia="Arial" w:hAnsi="Arial" w:cs="Arial"/>
                                                </w:rPr>
                                                <w:t>2.5 m</w:t>
                                              </w:r>
                                              <w:r w:rsidR="00F81561">
                                                <w:rPr>
                                                  <w:rFonts w:ascii="Arial" w:eastAsia="Arial" w:hAnsi="Arial" w:cs="Arial"/>
                                                </w:rPr>
                                                <w:t xml:space="preserve"> window</w:t>
                                              </w:r>
                                            </w:p>
                                          </w:txbxContent>
                                        </wps:txbx>
                                        <wps:bodyPr spcFirstLastPara="1" wrap="square" lIns="91425" tIns="45700" rIns="91425" bIns="45700" anchor="t" anchorCtr="0"/>
                                      </wps:wsp>
                                    </wpg:grpSp>
                                    <wps:wsp>
                                      <wps:cNvPr id="118" name="Rectangle 118"/>
                                      <wps:cNvSpPr/>
                                      <wps:spPr>
                                        <a:xfrm>
                                          <a:off x="5183694" y="28575"/>
                                          <a:ext cx="714375" cy="276726"/>
                                        </a:xfrm>
                                        <a:prstGeom prst="rect">
                                          <a:avLst/>
                                        </a:prstGeom>
                                        <a:noFill/>
                                        <a:ln>
                                          <a:noFill/>
                                        </a:ln>
                                      </wps:spPr>
                                      <wps:txbx>
                                        <w:txbxContent>
                                          <w:p w:rsidR="00F81561" w:rsidRDefault="00B111F1" w:rsidP="00F81561">
                                            <w:pPr>
                                              <w:textDirection w:val="btLr"/>
                                            </w:pPr>
                                            <w:r>
                                              <w:rPr>
                                                <w:rFonts w:ascii="Arial" w:eastAsia="Arial" w:hAnsi="Arial" w:cs="Arial"/>
                                              </w:rPr>
                                              <w:t>2.5 m</w:t>
                                            </w:r>
                                          </w:p>
                                        </w:txbxContent>
                                      </wps:txbx>
                                      <wps:bodyPr spcFirstLastPara="1" wrap="square" lIns="91425" tIns="45700" rIns="91425" bIns="45700" anchor="t" anchorCtr="0"/>
                                    </wps:wsp>
                                  </wpg:grpSp>
                                  <wps:wsp>
                                    <wps:cNvPr id="119" name="Rectangle 119"/>
                                    <wps:cNvSpPr/>
                                    <wps:spPr>
                                      <a:xfrm>
                                        <a:off x="6826295" y="1076325"/>
                                        <a:ext cx="636178" cy="325120"/>
                                      </a:xfrm>
                                      <a:prstGeom prst="rect">
                                        <a:avLst/>
                                      </a:prstGeom>
                                      <a:solidFill>
                                        <a:srgbClr val="FFFFFF"/>
                                      </a:solidFill>
                                      <a:ln>
                                        <a:noFill/>
                                      </a:ln>
                                    </wps:spPr>
                                    <wps:txbx>
                                      <w:txbxContent>
                                        <w:p w:rsidR="00F81561" w:rsidRDefault="00B111F1" w:rsidP="00F81561">
                                          <w:pPr>
                                            <w:textDirection w:val="btLr"/>
                                          </w:pPr>
                                          <w:r>
                                            <w:rPr>
                                              <w:rFonts w:ascii="Arial" w:eastAsia="Arial" w:hAnsi="Arial" w:cs="Arial"/>
                                            </w:rPr>
                                            <w:t>3 m</w:t>
                                          </w:r>
                                          <w:r w:rsidR="00F81561">
                                            <w:rPr>
                                              <w:rFonts w:ascii="Arial" w:eastAsia="Arial" w:hAnsi="Arial" w:cs="Arial"/>
                                            </w:rPr>
                                            <w:t xml:space="preserve"> </w:t>
                                          </w:r>
                                        </w:p>
                                      </w:txbxContent>
                                    </wps:txbx>
                                    <wps:bodyPr spcFirstLastPara="1" wrap="square" lIns="91425" tIns="45700" rIns="91425" bIns="45700" anchor="t" anchorCtr="0"/>
                                  </wps:wsp>
                                </wpg:grpSp>
                              </wpg:grpSp>
                              <wps:wsp>
                                <wps:cNvPr id="120" name="Rectangle 120"/>
                                <wps:cNvSpPr/>
                                <wps:spPr>
                                  <a:xfrm>
                                    <a:off x="5591175" y="2228266"/>
                                    <a:ext cx="1334124" cy="563852"/>
                                  </a:xfrm>
                                  <a:prstGeom prst="rect">
                                    <a:avLst/>
                                  </a:prstGeom>
                                  <a:solidFill>
                                    <a:srgbClr val="FFFFFF"/>
                                  </a:solidFill>
                                  <a:ln>
                                    <a:noFill/>
                                  </a:ln>
                                </wps:spPr>
                                <wps:txbx>
                                  <w:txbxContent>
                                    <w:p w:rsidR="00B111F1" w:rsidRDefault="00F81561" w:rsidP="00F81561">
                                      <w:pPr>
                                        <w:textDirection w:val="btLr"/>
                                        <w:rPr>
                                          <w:rFonts w:ascii="Arial" w:eastAsia="Arial" w:hAnsi="Arial" w:cs="Arial"/>
                                        </w:rPr>
                                      </w:pPr>
                                      <w:r>
                                        <w:rPr>
                                          <w:rFonts w:ascii="Arial" w:eastAsia="Arial" w:hAnsi="Arial" w:cs="Arial"/>
                                        </w:rPr>
                                        <w:t xml:space="preserve">b = </w:t>
                                      </w:r>
                                      <w:r w:rsidR="00B111F1">
                                        <w:rPr>
                                          <w:rFonts w:ascii="Arial" w:eastAsia="Arial" w:hAnsi="Arial" w:cs="Arial"/>
                                        </w:rPr>
                                        <w:t>0.5 m</w:t>
                                      </w:r>
                                      <w:r>
                                        <w:rPr>
                                          <w:rFonts w:ascii="Arial" w:eastAsia="Arial" w:hAnsi="Arial" w:cs="Arial"/>
                                        </w:rPr>
                                        <w:t xml:space="preserve">  </w:t>
                                      </w:r>
                                    </w:p>
                                    <w:p w:rsidR="00B111F1" w:rsidRDefault="00F81561" w:rsidP="00F81561">
                                      <w:pPr>
                                        <w:textDirection w:val="btLr"/>
                                        <w:rPr>
                                          <w:rFonts w:ascii="Arial" w:eastAsia="Arial" w:hAnsi="Arial" w:cs="Arial"/>
                                        </w:rPr>
                                      </w:pPr>
                                      <w:r>
                                        <w:rPr>
                                          <w:rFonts w:ascii="Arial" w:eastAsia="Arial" w:hAnsi="Arial" w:cs="Arial"/>
                                        </w:rPr>
                                        <w:t xml:space="preserve">h = </w:t>
                                      </w:r>
                                      <w:r w:rsidR="00B111F1">
                                        <w:rPr>
                                          <w:rFonts w:ascii="Arial" w:eastAsia="Arial" w:hAnsi="Arial" w:cs="Arial"/>
                                        </w:rPr>
                                        <w:t>1.5 m</w:t>
                                      </w:r>
                                      <w:r>
                                        <w:rPr>
                                          <w:rFonts w:ascii="Arial" w:eastAsia="Arial" w:hAnsi="Arial" w:cs="Arial"/>
                                        </w:rPr>
                                        <w:t xml:space="preserve"> </w:t>
                                      </w:r>
                                    </w:p>
                                    <w:p w:rsidR="00F81561" w:rsidRDefault="00F81561" w:rsidP="00F81561">
                                      <w:pPr>
                                        <w:textDirection w:val="btLr"/>
                                      </w:pPr>
                                      <w:proofErr w:type="gramStart"/>
                                      <w:r>
                                        <w:rPr>
                                          <w:rFonts w:ascii="Arial" w:eastAsia="Arial" w:hAnsi="Arial" w:cs="Arial"/>
                                        </w:rPr>
                                        <w:t>board</w:t>
                                      </w:r>
                                      <w:proofErr w:type="gramEnd"/>
                                    </w:p>
                                  </w:txbxContent>
                                </wps:txbx>
                                <wps:bodyPr spcFirstLastPara="1" wrap="square" lIns="91425" tIns="45700" rIns="91425" bIns="45700" anchor="t" anchorCtr="0"/>
                              </wps:wsp>
                            </wpg:grpSp>
                            <wps:wsp>
                              <wps:cNvPr id="121" name="Isosceles Triangle 121"/>
                              <wps:cNvSpPr/>
                              <wps:spPr>
                                <a:xfrm flipH="1">
                                  <a:off x="5819775" y="770974"/>
                                  <a:ext cx="270440" cy="381660"/>
                                </a:xfrm>
                                <a:prstGeom prst="triangle">
                                  <a:avLst>
                                    <a:gd name="adj" fmla="val 50000"/>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wps:spPr>
                              <wps:txbx>
                                <w:txbxContent>
                                  <w:p w:rsidR="00F81561" w:rsidRDefault="00F81561" w:rsidP="00F81561">
                                    <w:pPr>
                                      <w:textDirection w:val="btLr"/>
                                    </w:pPr>
                                  </w:p>
                                </w:txbxContent>
                              </wps:txbx>
                              <wps:bodyPr spcFirstLastPara="1" wrap="square" lIns="91425" tIns="91425" rIns="91425" bIns="91425" anchor="ctr" anchorCtr="0"/>
                            </wps:wsp>
                          </wpg:grpSp>
                          <wps:wsp>
                            <wps:cNvPr id="122" name="Straight Arrow Connector 122"/>
                            <wps:cNvCnPr/>
                            <wps:spPr>
                              <a:xfrm rot="10800000">
                                <a:off x="5286375" y="1695451"/>
                                <a:ext cx="0" cy="533399"/>
                              </a:xfrm>
                              <a:prstGeom prst="straightConnector1">
                                <a:avLst/>
                              </a:prstGeom>
                              <a:noFill/>
                              <a:ln w="25400" cap="flat" cmpd="sng">
                                <a:solidFill>
                                  <a:schemeClr val="accent1"/>
                                </a:solidFill>
                                <a:prstDash val="solid"/>
                                <a:round/>
                                <a:headEnd type="none" w="sm" len="sm"/>
                                <a:tailEnd type="stealth" w="med" len="med"/>
                              </a:ln>
                            </wps:spPr>
                            <wps:bodyPr/>
                          </wps:wsp>
                        </wpg:grpSp>
                        <wps:wsp>
                          <wps:cNvPr id="123" name="Straight Arrow Connector 123"/>
                          <wps:cNvCnPr/>
                          <wps:spPr>
                            <a:xfrm rot="10800000">
                              <a:off x="6010275" y="1571625"/>
                              <a:ext cx="0" cy="676274"/>
                            </a:xfrm>
                            <a:prstGeom prst="straightConnector1">
                              <a:avLst/>
                            </a:prstGeom>
                            <a:noFill/>
                            <a:ln w="25400" cap="flat" cmpd="sng">
                              <a:solidFill>
                                <a:schemeClr val="accent1"/>
                              </a:solidFill>
                              <a:prstDash val="solid"/>
                              <a:round/>
                              <a:headEnd type="none" w="sm" len="sm"/>
                              <a:tailEnd type="stealth" w="med" len="med"/>
                            </a:ln>
                          </wps:spPr>
                          <wps:bodyPr/>
                        </wps:wsp>
                      </wpg:grpSp>
                    </wpg:wgp>
                  </a:graphicData>
                </a:graphic>
                <wp14:sizeRelH relativeFrom="margin">
                  <wp14:pctWidth>0</wp14:pctWidth>
                </wp14:sizeRelH>
                <wp14:sizeRelV relativeFrom="margin">
                  <wp14:pctHeight>0</wp14:pctHeight>
                </wp14:sizeRelV>
              </wp:anchor>
            </w:drawing>
          </mc:Choice>
          <mc:Fallback>
            <w:pict>
              <v:group w14:anchorId="242A959C" id="Group 91" o:spid="_x0000_s1056" style="position:absolute;margin-left:-53.6pt;margin-top:.85pt;width:554.2pt;height:221pt;z-index:251661312;mso-position-horizontal-relative:margin;mso-width-relative:margin;mso-height-relative:margin" coordorigin="18268,24420" coordsize="70383,27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">
                <v:group id="Group 92" o:spid="_x0000_s1057" style="position:absolute;left:18268;top:24420;width:70383;height:27921" coordsize="70383,27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rect id="Rectangle 93" o:spid="_x0000_s1058" style="position:absolute;width:70383;height:26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" filled="f" stroked="f">
                    <v:textbox inset="2.53958mm,2.53958mm,2.53958mm,2.53958mm">
                      <w:txbxContent>
                        <w:p w:rsidR="00F81561" w:rsidRDefault="00F81561" w:rsidP="00F81561">
                          <w:pPr>
                            <w:textDirection w:val="btLr"/>
                          </w:pPr>
                        </w:p>
                      </w:txbxContent>
                    </v:textbox>
                  </v:rect>
                  <v:group id="Group 94" o:spid="_x0000_s1059" style="position:absolute;width:70383;height:27921" coordsize="70383,27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Group 95" o:spid="_x0000_s1060" style="position:absolute;width:70383;height:27921" coordsize="70383,27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group id="Group 96" o:spid="_x0000_s1061" style="position:absolute;width:70383;height:27921" coordsize="70389,27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group id="Group 97" o:spid="_x0000_s1062" style="position:absolute;width:70389;height:26829" coordsize="70389,26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rect id="Rectangle 98" o:spid="_x0000_s1063" style="position:absolute;left:46721;top:22543;width:9999;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" stroked="f">
                            <v:textbox inset="2.53958mm,1.2694mm,2.53958mm,1.2694mm">
                              <w:txbxContent>
                                <w:p w:rsidR="00F81561" w:rsidRDefault="000C0361" w:rsidP="00F81561">
                                  <w:pPr>
                                    <w:textDirection w:val="btLr"/>
                                  </w:pPr>
                                  <w:r>
                                    <w:rPr>
                                      <w:rFonts w:ascii="Arial" w:eastAsia="Arial" w:hAnsi="Arial" w:cs="Arial"/>
                                    </w:rPr>
                                    <w:t>1.5 m</w:t>
                                  </w:r>
                                  <w:r w:rsidR="00F81561">
                                    <w:rPr>
                                      <w:rFonts w:ascii="Arial" w:eastAsia="Arial" w:hAnsi="Arial" w:cs="Arial"/>
                                    </w:rPr>
                                    <w:t xml:space="preserve"> x </w:t>
                                  </w:r>
                                  <w:r>
                                    <w:rPr>
                                      <w:rFonts w:ascii="Arial" w:eastAsia="Arial" w:hAnsi="Arial" w:cs="Arial"/>
                                    </w:rPr>
                                    <w:t>2 m</w:t>
                                  </w:r>
                                  <w:r w:rsidR="00F81561">
                                    <w:rPr>
                                      <w:rFonts w:ascii="Arial" w:eastAsia="Arial" w:hAnsi="Arial" w:cs="Arial"/>
                                    </w:rPr>
                                    <w:t xml:space="preserve"> door</w:t>
                                  </w:r>
                                </w:p>
                              </w:txbxContent>
                            </v:textbox>
                          </v:rect>
                          <v:group id="Group 99" o:spid="_x0000_s1064" style="position:absolute;width:70389;height:18192" coordorigin=",304" coordsize="74624,2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Group 100" o:spid="_x0000_s1065" style="position:absolute;top:304;width:67354;height:21136" coordorigin=",285" coordsize="61521,19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group id="Group 101" o:spid="_x0000_s1066" style="position:absolute;top:285;width:61521;height:19821" coordorigin=",285" coordsize="61521,19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group id="Group 102" o:spid="_x0000_s1067" style="position:absolute;top:285;width:61521;height:19821" coordorigin=",285" coordsize="61521,19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group id="Group 103" o:spid="_x0000_s1068" style="position:absolute;top:389;width:61521;height:19717" coordorigin=",389" coordsize="61521,19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group id="Group 104" o:spid="_x0000_s1069" style="position:absolute;left:6953;top:389;width:54568;height:19717" coordorigin=",389" coordsize="54568,19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rect id="Rectangle 105" o:spid="_x0000_s1070" style="position:absolute;top:4095;width:13430;height:15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" fillcolor="#d8d8d8" strokecolor="#4a7dba">
                                        <v:stroke startarrowwidth="narrow" startarrowlength="short" endarrowwidth="narrow" endarrowlength="short" joinstyle="round"/>
                                        <v:textbox inset="2.53958mm,2.53958mm,2.53958mm,2.53958mm">
                                          <w:txbxContent>
                                            <w:p w:rsidR="00F81561" w:rsidRDefault="00F81561" w:rsidP="00F81561">
                                              <w:pPr>
                                                <w:textDirection w:val="btLr"/>
                                              </w:pPr>
                                            </w:p>
                                          </w:txbxContent>
                                        </v:textbox>
                                      </v:rect>
                                      <v:group id="Group 106" o:spid="_x0000_s1071" style="position:absolute;left:14382;top:389;width:40186;height:19717" coordorigin="-2286,352" coordsize="40185,17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group id="Group 107" o:spid="_x0000_s1072" style="position:absolute;left:2571;top:352;width:35328;height:17839" coordorigin="3143,1590" coordsize="35328,17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group id="Group 108" o:spid="_x0000_s1073" style="position:absolute;left:3143;top:4943;width:35328;height:14487" coordorigin="3143,4943" coordsize="35328,14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rect id="Rectangle 109" o:spid="_x0000_s1074" style="position:absolute;left:24887;top:4943;width:13584;height:144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" fillcolor="#d8d8d8" strokecolor="#4a7dba">
                                              <v:stroke startarrowwidth="narrow" startarrowlength="short" endarrowwidth="narrow" endarrowlength="short" joinstyle="round"/>
                                              <v:textbox inset="2.53958mm,2.53958mm,2.53958mm,2.53958mm">
                                                <w:txbxContent>
                                                  <w:p w:rsidR="00F81561" w:rsidRDefault="00F81561" w:rsidP="00F81561">
                                                    <w:pPr>
                                                      <w:textDirection w:val="btLr"/>
                                                    </w:pPr>
                                                  </w:p>
                                                </w:txbxContent>
                                              </v:textbox>
                                            </v:rect>
                                            <v:rect id="Rectangle 110" o:spid="_x0000_s1075" style="position:absolute;left:3143;top:4943;width:19050;height:14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" fillcolor="#d8d8d8" strokecolor="#4a7dba">
                                              <v:stroke startarrowwidth="narrow" startarrowlength="short" endarrowwidth="narrow" endarrowlength="short" joinstyle="round"/>
                                              <v:textbox inset="2.53958mm,2.53958mm,2.53958mm,2.53958mm">
                                                <w:txbxContent>
                                                  <w:p w:rsidR="00F81561" w:rsidRDefault="00F81561" w:rsidP="00F81561">
                                                    <w:pPr>
                                                      <w:textDirection w:val="btLr"/>
                                                    </w:pPr>
                                                  </w:p>
                                                </w:txbxContent>
                                              </v:textbox>
                                            </v:rect>
                                            <v:rect id="Rectangle 111" o:spid="_x0000_s1076" style="position:absolute;left:26433;top:7801;width:4572;height:11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" fillcolor="white [3201]" strokecolor="#4a7dba">
                                              <v:stroke startarrowwidth="narrow" startarrowlength="short" endarrowwidth="narrow" endarrowlength="short" joinstyle="round"/>
                                              <v:textbox inset="2.53958mm,2.53958mm,2.53958mm,2.53958mm">
                                                <w:txbxContent>
                                                  <w:p w:rsidR="00F81561" w:rsidRDefault="00F81561" w:rsidP="00F81561">
                                                    <w:pPr>
                                                      <w:textDirection w:val="btLr"/>
                                                    </w:pPr>
                                                  </w:p>
                                                </w:txbxContent>
                                              </v:textbox>
                                            </v:rect>
                                            <v:rect id="Rectangle 112" o:spid="_x0000_s1077" style="position:absolute;left:5619;top:7624;width:14193;height:7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" strokecolor="#4a7dba">
                                              <v:stroke startarrowwidth="narrow" startarrowlength="short" endarrowwidth="narrow" endarrowlength="short" joinstyle="round"/>
                                              <v:textbox inset="2.53958mm,2.53958mm,2.53958mm,2.53958mm">
                                                <w:txbxContent>
                                                  <w:p w:rsidR="00F81561" w:rsidRDefault="00F81561" w:rsidP="00F81561">
                                                    <w:pPr>
                                                      <w:textDirection w:val="btLr"/>
                                                    </w:pPr>
                                                  </w:p>
                                                </w:txbxContent>
                                              </v:textbox>
                                            </v:rect>
                                          </v:group>
                                          <v:rect id="Rectangle 113" o:spid="_x0000_s1078" style="position:absolute;left:9532;top:1590;width:6667;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" fillcolor="white [3201]" stroked="f">
                                            <v:textbox inset="2.53958mm,1.2694mm,2.53958mm,1.2694mm">
                                              <w:txbxContent>
                                                <w:p w:rsidR="00F81561" w:rsidRDefault="00B111F1" w:rsidP="00F81561">
                                                  <w:pPr>
                                                    <w:textDirection w:val="btLr"/>
                                                  </w:pPr>
                                                  <w:r>
                                                    <w:rPr>
                                                      <w:rFonts w:ascii="Arial" w:eastAsia="Arial" w:hAnsi="Arial" w:cs="Arial"/>
                                                    </w:rPr>
                                                    <w:t>4 m</w:t>
                                                  </w:r>
                                                </w:p>
                                              </w:txbxContent>
                                            </v:textbox>
                                          </v:rect>
                                        </v:group>
                                        <v:rect id="Rectangle 114" o:spid="_x0000_s1079" style="position:absolute;left:-2286;top:8858;width:4857;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" stroked="f">
                                          <v:textbox inset="2.53958mm,1.2694mm,2.53958mm,1.2694mm">
                                            <w:txbxContent>
                                              <w:p w:rsidR="00F81561" w:rsidRDefault="00B111F1" w:rsidP="00F81561">
                                                <w:pPr>
                                                  <w:textDirection w:val="btLr"/>
                                                </w:pPr>
                                                <w:r>
                                                  <w:rPr>
                                                    <w:rFonts w:ascii="Arial" w:eastAsia="Arial" w:hAnsi="Arial" w:cs="Arial"/>
                                                  </w:rPr>
                                                  <w:t>3 m</w:t>
                                                </w:r>
                                              </w:p>
                                            </w:txbxContent>
                                          </v:textbox>
                                        </v:rect>
                                      </v:group>
                                    </v:group>
                                    <v:rect id="Rectangle 115" o:spid="_x0000_s1080" style="position:absolute;top:10096;width:5715;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" stroked="f">
                                      <v:textbox inset="2.53958mm,1.2694mm,2.53958mm,1.2694mm">
                                        <w:txbxContent>
                                          <w:p w:rsidR="00F81561" w:rsidRDefault="00B111F1" w:rsidP="00F81561">
                                            <w:pPr>
                                              <w:textDirection w:val="btLr"/>
                                            </w:pPr>
                                            <w:r>
                                              <w:rPr>
                                                <w:rFonts w:ascii="Arial" w:eastAsia="Arial" w:hAnsi="Arial" w:cs="Arial"/>
                                              </w:rPr>
                                              <w:t>3 m</w:t>
                                            </w:r>
                                            <w:r w:rsidR="00F81561">
                                              <w:rPr>
                                                <w:rFonts w:ascii="Arial" w:eastAsia="Arial" w:hAnsi="Arial" w:cs="Arial"/>
                                              </w:rPr>
                                              <w:t xml:space="preserve"> </w:t>
                                            </w:r>
                                          </w:p>
                                        </w:txbxContent>
                                      </v:textbox>
                                    </v:rect>
                                  </v:group>
                                  <v:rect id="Rectangle 116" o:spid="_x0000_s1081" style="position:absolute;left:9906;top:285;width:7239;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" stroked="f">
                                    <v:textbox inset="2.53958mm,1.2694mm,2.53958mm,1.2694mm">
                                      <w:txbxContent>
                                        <w:p w:rsidR="00F81561" w:rsidRDefault="00B111F1" w:rsidP="00F81561">
                                          <w:pPr>
                                            <w:textDirection w:val="btLr"/>
                                          </w:pPr>
                                          <w:r>
                                            <w:rPr>
                                              <w:rFonts w:ascii="Arial" w:eastAsia="Arial" w:hAnsi="Arial" w:cs="Arial"/>
                                            </w:rPr>
                                            <w:t>2.5 m</w:t>
                                          </w:r>
                                        </w:p>
                                      </w:txbxContent>
                                    </v:textbox>
                                  </v:rect>
                                </v:group>
                                <v:rect id="Rectangle 117" o:spid="_x0000_s1082" style="position:absolute;left:31146;top:9239;width:10179;height:4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" stroked="f">
                                  <v:textbox inset="2.53958mm,1.2694mm,2.53958mm,1.2694mm">
                                    <w:txbxContent>
                                      <w:p w:rsidR="00F81561" w:rsidRDefault="00B111F1" w:rsidP="00F81561">
                                        <w:pPr>
                                          <w:textDirection w:val="btLr"/>
                                        </w:pPr>
                                        <w:r>
                                          <w:rPr>
                                            <w:rFonts w:ascii="Arial" w:eastAsia="Arial" w:hAnsi="Arial" w:cs="Arial"/>
                                          </w:rPr>
                                          <w:t>1.</w:t>
                                        </w:r>
                                        <w:r w:rsidR="00F81561">
                                          <w:rPr>
                                            <w:rFonts w:ascii="Arial" w:eastAsia="Arial" w:hAnsi="Arial" w:cs="Arial"/>
                                          </w:rPr>
                                          <w:t xml:space="preserve">5 </w:t>
                                        </w:r>
                                        <w:r>
                                          <w:rPr>
                                            <w:rFonts w:ascii="Arial" w:eastAsia="Arial" w:hAnsi="Arial" w:cs="Arial"/>
                                          </w:rPr>
                                          <w:t>m</w:t>
                                        </w:r>
                                        <w:r w:rsidR="00F81561">
                                          <w:rPr>
                                            <w:rFonts w:ascii="Arial" w:eastAsia="Arial" w:hAnsi="Arial" w:cs="Arial"/>
                                          </w:rPr>
                                          <w:t xml:space="preserve"> x </w:t>
                                        </w:r>
                                        <w:r>
                                          <w:rPr>
                                            <w:rFonts w:ascii="Arial" w:eastAsia="Arial" w:hAnsi="Arial" w:cs="Arial"/>
                                          </w:rPr>
                                          <w:t>2.5 m</w:t>
                                        </w:r>
                                        <w:r w:rsidR="00F81561">
                                          <w:rPr>
                                            <w:rFonts w:ascii="Arial" w:eastAsia="Arial" w:hAnsi="Arial" w:cs="Arial"/>
                                          </w:rPr>
                                          <w:t xml:space="preserve"> window</w:t>
                                        </w:r>
                                      </w:p>
                                    </w:txbxContent>
                                  </v:textbox>
                                </v:rect>
                              </v:group>
                              <v:rect id="Rectangle 118" o:spid="_x0000_s1083" style="position:absolute;left:51836;top:285;width:7144;height:2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" filled="f" stroked="f">
                                <v:textbox inset="2.53958mm,1.2694mm,2.53958mm,1.2694mm">
                                  <w:txbxContent>
                                    <w:p w:rsidR="00F81561" w:rsidRDefault="00B111F1" w:rsidP="00F81561">
                                      <w:pPr>
                                        <w:textDirection w:val="btLr"/>
                                      </w:pPr>
                                      <w:r>
                                        <w:rPr>
                                          <w:rFonts w:ascii="Arial" w:eastAsia="Arial" w:hAnsi="Arial" w:cs="Arial"/>
                                        </w:rPr>
                                        <w:t>2.5 m</w:t>
                                      </w:r>
                                    </w:p>
                                  </w:txbxContent>
                                </v:textbox>
                              </v:rect>
                            </v:group>
                            <v:rect id="Rectangle 119" o:spid="_x0000_s1084" style="position:absolute;left:68262;top:10763;width:6362;height:3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" stroked="f">
                              <v:textbox inset="2.53958mm,1.2694mm,2.53958mm,1.2694mm">
                                <w:txbxContent>
                                  <w:p w:rsidR="00F81561" w:rsidRDefault="00B111F1" w:rsidP="00F81561">
                                    <w:pPr>
                                      <w:textDirection w:val="btLr"/>
                                    </w:pPr>
                                    <w:r>
                                      <w:rPr>
                                        <w:rFonts w:ascii="Arial" w:eastAsia="Arial" w:hAnsi="Arial" w:cs="Arial"/>
                                      </w:rPr>
                                      <w:t>3 m</w:t>
                                    </w:r>
                                    <w:r w:rsidR="00F81561">
                                      <w:rPr>
                                        <w:rFonts w:ascii="Arial" w:eastAsia="Arial" w:hAnsi="Arial" w:cs="Arial"/>
                                      </w:rPr>
                                      <w:t xml:space="preserve"> </w:t>
                                    </w:r>
                                  </w:p>
                                </w:txbxContent>
                              </v:textbox>
                            </v:rect>
                          </v:group>
                        </v:group>
                        <v:rect id="Rectangle 120" o:spid="_x0000_s1085" style="position:absolute;left:55911;top:22282;width:13341;height:5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" stroked="f">
                          <v:textbox inset="2.53958mm,1.2694mm,2.53958mm,1.2694mm">
                            <w:txbxContent>
                              <w:p w:rsidR="00B111F1" w:rsidRDefault="00F81561" w:rsidP="00F81561">
                                <w:pPr>
                                  <w:textDirection w:val="btLr"/>
                                  <w:rPr>
                                    <w:rFonts w:ascii="Arial" w:eastAsia="Arial" w:hAnsi="Arial" w:cs="Arial"/>
                                  </w:rPr>
                                </w:pPr>
                                <w:r>
                                  <w:rPr>
                                    <w:rFonts w:ascii="Arial" w:eastAsia="Arial" w:hAnsi="Arial" w:cs="Arial"/>
                                  </w:rPr>
                                  <w:t xml:space="preserve">b = </w:t>
                                </w:r>
                                <w:r w:rsidR="00B111F1">
                                  <w:rPr>
                                    <w:rFonts w:ascii="Arial" w:eastAsia="Arial" w:hAnsi="Arial" w:cs="Arial"/>
                                  </w:rPr>
                                  <w:t>0.5 m</w:t>
                                </w:r>
                                <w:r>
                                  <w:rPr>
                                    <w:rFonts w:ascii="Arial" w:eastAsia="Arial" w:hAnsi="Arial" w:cs="Arial"/>
                                  </w:rPr>
                                  <w:t xml:space="preserve">  </w:t>
                                </w:r>
                              </w:p>
                              <w:p w:rsidR="00B111F1" w:rsidRDefault="00F81561" w:rsidP="00F81561">
                                <w:pPr>
                                  <w:textDirection w:val="btLr"/>
                                  <w:rPr>
                                    <w:rFonts w:ascii="Arial" w:eastAsia="Arial" w:hAnsi="Arial" w:cs="Arial"/>
                                  </w:rPr>
                                </w:pPr>
                                <w:r>
                                  <w:rPr>
                                    <w:rFonts w:ascii="Arial" w:eastAsia="Arial" w:hAnsi="Arial" w:cs="Arial"/>
                                  </w:rPr>
                                  <w:t xml:space="preserve">h = </w:t>
                                </w:r>
                                <w:r w:rsidR="00B111F1">
                                  <w:rPr>
                                    <w:rFonts w:ascii="Arial" w:eastAsia="Arial" w:hAnsi="Arial" w:cs="Arial"/>
                                  </w:rPr>
                                  <w:t>1.5 m</w:t>
                                </w:r>
                                <w:r>
                                  <w:rPr>
                                    <w:rFonts w:ascii="Arial" w:eastAsia="Arial" w:hAnsi="Arial" w:cs="Arial"/>
                                  </w:rPr>
                                  <w:t xml:space="preserve"> </w:t>
                                </w:r>
                              </w:p>
                              <w:p w:rsidR="00F81561" w:rsidRDefault="00F81561" w:rsidP="00F81561">
                                <w:pPr>
                                  <w:textDirection w:val="btLr"/>
                                </w:pPr>
                                <w:proofErr w:type="gramStart"/>
                                <w:r>
                                  <w:rPr>
                                    <w:rFonts w:ascii="Arial" w:eastAsia="Arial" w:hAnsi="Arial" w:cs="Arial"/>
                                  </w:rPr>
                                  <w:t>board</w:t>
                                </w:r>
                                <w:proofErr w:type="gramEnd"/>
                              </w:p>
                            </w:txbxContent>
                          </v:textbox>
                        </v:rect>
                      </v:group>
                      <v:shape id="Isosceles Triangle 121" o:spid="_x0000_s1086" type="#_x0000_t5" style="position:absolute;left:58197;top:7709;width:2705;height:381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" fillcolor="#3e7fcd" strokecolor="#4a7dba">
                        <v:fill color2="#96c0ff" angle="180" focus="100%" type="gradient">
                          <o:fill v:ext="view" type="gradientUnscaled"/>
                        </v:fill>
                        <v:stroke startarrowwidth="narrow" startarrowlength="short" endarrowwidth="narrow" endarrowlength="short" joinstyle="round"/>
                        <v:textbox inset="2.53958mm,2.53958mm,2.53958mm,2.53958mm">
                          <w:txbxContent>
                            <w:p w:rsidR="00F81561" w:rsidRDefault="00F81561" w:rsidP="00F81561">
                              <w:pPr>
                                <w:textDirection w:val="btLr"/>
                              </w:pPr>
                            </w:p>
                          </w:txbxContent>
                        </v:textbox>
                      </v:shape>
                    </v:group>
                    <v:shape id="Straight Arrow Connector 122" o:spid="_x0000_s1087" type="#_x0000_t32" style="position:absolute;left:52863;top:16954;width:0;height:5334;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" strokecolor="#4f81bd [3204]" strokeweight="2pt">
                      <v:stroke startarrowwidth="narrow" startarrowlength="short" endarrow="classic"/>
                    </v:shape>
                  </v:group>
                  <v:shape id="Straight Arrow Connector 123" o:spid="_x0000_s1088" type="#_x0000_t32" style="position:absolute;left:60102;top:15716;width:0;height:6762;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" strokecolor="#4f81bd [3204]" strokeweight="2pt">
                    <v:stroke startarrowwidth="narrow" startarrowlength="short" endarrow="classic"/>
                  </v:shape>
                </v:group>
                <w10:wrap anchorx="margin"/>
              </v:group>
            </w:pict>
          </mc:Fallback>
        </mc:AlternateContent>
      </w:r>
    </w:p>
    <w:p w:rsidR="00F81561" w:rsidRPr="00F81561" w:rsidRDefault="00F81561" w:rsidP="00F81561">
      <w:pPr>
        <w:rPr>
          <w:rFonts w:asciiTheme="minorHAnsi" w:eastAsia="Arial" w:hAnsiTheme="minorHAnsi" w:cstheme="minorHAnsi"/>
          <w:b/>
          <w:color w:val="466BA5"/>
        </w:rPr>
      </w:pPr>
    </w:p>
    <w:p w:rsidR="00F81561" w:rsidRPr="00F81561" w:rsidRDefault="00F81561" w:rsidP="00F81561">
      <w:pPr>
        <w:rPr>
          <w:rFonts w:asciiTheme="minorHAnsi" w:eastAsia="Arial" w:hAnsiTheme="minorHAnsi" w:cstheme="minorHAnsi"/>
          <w:b/>
          <w:color w:val="466BA5"/>
        </w:rPr>
      </w:pPr>
    </w:p>
    <w:p w:rsidR="00F81561" w:rsidRPr="00F81561" w:rsidRDefault="00F81561" w:rsidP="00F81561">
      <w:pPr>
        <w:rPr>
          <w:rFonts w:asciiTheme="minorHAnsi" w:eastAsia="Arial" w:hAnsiTheme="minorHAnsi" w:cstheme="minorHAnsi"/>
          <w:b/>
          <w:color w:val="466BA5"/>
        </w:rPr>
      </w:pPr>
    </w:p>
    <w:p w:rsidR="00F81561" w:rsidRPr="00F81561" w:rsidRDefault="00F81561" w:rsidP="00F81561">
      <w:pPr>
        <w:rPr>
          <w:rFonts w:asciiTheme="minorHAnsi" w:eastAsia="Arial" w:hAnsiTheme="minorHAnsi" w:cstheme="minorHAnsi"/>
          <w:b/>
          <w:color w:val="466BA5"/>
        </w:rPr>
      </w:pPr>
    </w:p>
    <w:p w:rsidR="00F81561" w:rsidRPr="00F81561" w:rsidRDefault="00F81561" w:rsidP="00F81561">
      <w:pPr>
        <w:rPr>
          <w:rFonts w:asciiTheme="minorHAnsi" w:eastAsia="Arial" w:hAnsiTheme="minorHAnsi" w:cstheme="minorHAnsi"/>
          <w:b/>
          <w:color w:val="466BA5"/>
        </w:rPr>
      </w:pPr>
    </w:p>
    <w:p w:rsidR="00F81561" w:rsidRPr="00F81561" w:rsidRDefault="00F81561" w:rsidP="00F81561">
      <w:pPr>
        <w:rPr>
          <w:rFonts w:asciiTheme="minorHAnsi" w:eastAsia="Arial" w:hAnsiTheme="minorHAnsi" w:cstheme="minorHAnsi"/>
          <w:b/>
          <w:color w:val="466BA5"/>
        </w:rPr>
      </w:pPr>
    </w:p>
    <w:p w:rsidR="00F81561" w:rsidRPr="00F81561" w:rsidRDefault="00F81561" w:rsidP="00F81561">
      <w:pPr>
        <w:rPr>
          <w:rFonts w:asciiTheme="minorHAnsi" w:eastAsia="Arial" w:hAnsiTheme="minorHAnsi" w:cstheme="minorHAnsi"/>
          <w:b/>
          <w:color w:val="466BA5"/>
        </w:rPr>
      </w:pPr>
    </w:p>
    <w:p w:rsidR="00F81561" w:rsidRPr="00F81561" w:rsidRDefault="00F81561" w:rsidP="00F81561">
      <w:pPr>
        <w:ind w:left="720"/>
        <w:rPr>
          <w:rFonts w:asciiTheme="minorHAnsi" w:eastAsia="Arial" w:hAnsiTheme="minorHAnsi" w:cstheme="minorHAnsi"/>
          <w:b/>
          <w:color w:val="466BA5"/>
        </w:rPr>
      </w:pPr>
    </w:p>
    <w:p w:rsidR="00F81561" w:rsidRPr="00F81561" w:rsidRDefault="00F81561" w:rsidP="00F81561">
      <w:pPr>
        <w:ind w:left="720"/>
        <w:rPr>
          <w:rFonts w:asciiTheme="minorHAnsi" w:eastAsia="Arial" w:hAnsiTheme="minorHAnsi" w:cstheme="minorHAnsi"/>
          <w:b/>
          <w:color w:val="466BA5"/>
        </w:rPr>
      </w:pPr>
    </w:p>
    <w:p w:rsidR="00F81561" w:rsidRPr="00F81561" w:rsidRDefault="00F81561" w:rsidP="00F81561">
      <w:pPr>
        <w:ind w:left="720"/>
        <w:rPr>
          <w:rFonts w:asciiTheme="minorHAnsi" w:eastAsia="Arial" w:hAnsiTheme="minorHAnsi" w:cstheme="minorHAnsi"/>
          <w:b/>
          <w:color w:val="466BA5"/>
        </w:rPr>
      </w:pPr>
    </w:p>
    <w:p w:rsidR="00F81561" w:rsidRPr="00F81561" w:rsidRDefault="00F81561" w:rsidP="00F81561">
      <w:pPr>
        <w:rPr>
          <w:rFonts w:asciiTheme="minorHAnsi" w:eastAsia="Arial" w:hAnsiTheme="minorHAnsi" w:cstheme="minorHAnsi"/>
          <w:b/>
          <w:color w:val="466BA5"/>
        </w:rPr>
      </w:pPr>
      <w:r w:rsidRPr="00F81561">
        <w:rPr>
          <w:rFonts w:asciiTheme="minorHAnsi" w:eastAsia="Arial" w:hAnsiTheme="minorHAnsi" w:cstheme="minorHAnsi"/>
        </w:rPr>
        <w:t xml:space="preserve">Summary: </w:t>
      </w:r>
    </w:p>
    <w:p w:rsidR="00F81561" w:rsidRPr="00F81561" w:rsidRDefault="00F81561" w:rsidP="00F81561">
      <w:pPr>
        <w:rPr>
          <w:rFonts w:asciiTheme="minorHAnsi" w:eastAsia="Arial" w:hAnsiTheme="minorHAnsi" w:cstheme="minorHAnsi"/>
        </w:rPr>
      </w:pPr>
      <w:r w:rsidRPr="00F81561">
        <w:rPr>
          <w:rFonts w:asciiTheme="minorHAnsi" w:eastAsia="Arial" w:hAnsiTheme="minorHAnsi" w:cstheme="minorHAnsi"/>
        </w:rPr>
        <w:t xml:space="preserve">Dye </w:t>
      </w:r>
      <w:proofErr w:type="spellStart"/>
      <w:r w:rsidRPr="00F81561">
        <w:rPr>
          <w:rFonts w:asciiTheme="minorHAnsi" w:eastAsia="Arial" w:hAnsiTheme="minorHAnsi" w:cstheme="minorHAnsi"/>
        </w:rPr>
        <w:t>Choice__student</w:t>
      </w:r>
      <w:proofErr w:type="spellEnd"/>
      <w:r w:rsidRPr="00F81561">
        <w:rPr>
          <w:rFonts w:asciiTheme="minorHAnsi" w:eastAsia="Arial" w:hAnsiTheme="minorHAnsi" w:cstheme="minorHAnsi"/>
        </w:rPr>
        <w:t xml:space="preserve"> choice ___________</w:t>
      </w:r>
    </w:p>
    <w:p w:rsidR="00F81561" w:rsidRPr="00F81561" w:rsidRDefault="00F81561" w:rsidP="00F81561">
      <w:pPr>
        <w:rPr>
          <w:rFonts w:asciiTheme="minorHAnsi" w:eastAsia="Arial" w:hAnsiTheme="minorHAnsi" w:cstheme="minorHAnsi"/>
        </w:rPr>
      </w:pPr>
      <w:r w:rsidRPr="00F81561">
        <w:rPr>
          <w:rFonts w:asciiTheme="minorHAnsi" w:eastAsia="Arial" w:hAnsiTheme="minorHAnsi" w:cstheme="minorHAnsi"/>
        </w:rPr>
        <w:t>Original Color ________________________</w:t>
      </w:r>
    </w:p>
    <w:p w:rsidR="00F81561" w:rsidRPr="00F81561" w:rsidRDefault="00F81561" w:rsidP="00F81561">
      <w:pPr>
        <w:rPr>
          <w:rFonts w:asciiTheme="minorHAnsi" w:eastAsia="Arial" w:hAnsiTheme="minorHAnsi" w:cstheme="minorHAnsi"/>
        </w:rPr>
      </w:pPr>
      <w:r w:rsidRPr="00F81561">
        <w:rPr>
          <w:rFonts w:asciiTheme="minorHAnsi" w:eastAsia="Arial" w:hAnsiTheme="minorHAnsi" w:cstheme="minorHAnsi"/>
        </w:rPr>
        <w:t>Change Color ________________________</w:t>
      </w:r>
    </w:p>
    <w:p w:rsidR="00F81561" w:rsidRPr="00F81561" w:rsidRDefault="00F81561" w:rsidP="00F81561">
      <w:pPr>
        <w:tabs>
          <w:tab w:val="right" w:pos="8640"/>
        </w:tabs>
        <w:rPr>
          <w:rFonts w:asciiTheme="minorHAnsi" w:eastAsia="Arial" w:hAnsiTheme="minorHAnsi" w:cstheme="minorHAnsi"/>
        </w:rPr>
      </w:pPr>
      <w:r w:rsidRPr="00F81561">
        <w:rPr>
          <w:rFonts w:asciiTheme="minorHAnsi" w:eastAsia="Arial" w:hAnsiTheme="minorHAnsi" w:cstheme="minorHAnsi"/>
        </w:rPr>
        <w:t>Indicator Needed _____________________</w:t>
      </w:r>
      <w:r w:rsidRPr="00F81561">
        <w:rPr>
          <w:rFonts w:asciiTheme="minorHAnsi" w:eastAsia="Arial" w:hAnsiTheme="minorHAnsi" w:cstheme="minorHAnsi"/>
        </w:rPr>
        <w:tab/>
      </w:r>
    </w:p>
    <w:p w:rsidR="00F81561" w:rsidRPr="00F81561" w:rsidRDefault="00F81561" w:rsidP="00F81561">
      <w:pPr>
        <w:rPr>
          <w:rFonts w:asciiTheme="minorHAnsi" w:eastAsia="Arial" w:hAnsiTheme="minorHAnsi" w:cstheme="minorHAnsi"/>
        </w:rPr>
      </w:pPr>
      <w:r w:rsidRPr="00F81561">
        <w:rPr>
          <w:rFonts w:asciiTheme="minorHAnsi" w:eastAsia="Arial" w:hAnsiTheme="minorHAnsi" w:cstheme="minorHAnsi"/>
        </w:rPr>
        <w:t>Amount of Dye Needed _________________</w:t>
      </w:r>
    </w:p>
    <w:p w:rsidR="00F81561" w:rsidRDefault="00F81561" w:rsidP="00F81561">
      <w:pPr>
        <w:rPr>
          <w:rFonts w:asciiTheme="minorHAnsi" w:eastAsia="Arial" w:hAnsiTheme="minorHAnsi" w:cstheme="minorHAnsi"/>
        </w:rPr>
      </w:pPr>
      <w:r w:rsidRPr="00F81561">
        <w:rPr>
          <w:rFonts w:asciiTheme="minorHAnsi" w:eastAsia="Arial" w:hAnsiTheme="minorHAnsi" w:cstheme="minorHAnsi"/>
        </w:rPr>
        <w:t>Rationale: (show proportion process)</w:t>
      </w:r>
    </w:p>
    <w:p w:rsidR="00B111F1" w:rsidRDefault="00B111F1" w:rsidP="00F81561">
      <w:pPr>
        <w:rPr>
          <w:rFonts w:asciiTheme="minorHAnsi" w:eastAsia="Arial" w:hAnsiTheme="minorHAnsi" w:cstheme="minorHAnsi"/>
        </w:rPr>
      </w:pPr>
    </w:p>
    <w:p w:rsidR="00B111F1" w:rsidRPr="00F81561" w:rsidRDefault="00B111F1" w:rsidP="00F81561">
      <w:pPr>
        <w:rPr>
          <w:rFonts w:asciiTheme="minorHAnsi" w:eastAsia="Arial" w:hAnsiTheme="minorHAnsi" w:cstheme="minorHAnsi"/>
        </w:rPr>
      </w:pPr>
    </w:p>
    <w:p w:rsidR="00F81561" w:rsidRPr="00F81561" w:rsidRDefault="00F81561" w:rsidP="00F81561">
      <w:pPr>
        <w:ind w:left="720"/>
        <w:rPr>
          <w:rFonts w:asciiTheme="minorHAnsi" w:eastAsia="Arial" w:hAnsiTheme="minorHAnsi" w:cstheme="minorHAnsi"/>
          <w:color w:val="FF0000"/>
        </w:rPr>
      </w:pPr>
      <w:r w:rsidRPr="00F81561">
        <w:rPr>
          <w:rFonts w:asciiTheme="minorHAnsi" w:eastAsia="Arial" w:hAnsiTheme="minorHAnsi" w:cstheme="minorHAnsi"/>
          <w:color w:val="FF0000"/>
        </w:rPr>
        <w:t>The work will be different based on the choice of dye student chooses.</w:t>
      </w:r>
    </w:p>
    <w:p w:rsidR="00F81561" w:rsidRPr="00F81561" w:rsidRDefault="00F81561" w:rsidP="00F81561">
      <w:pPr>
        <w:ind w:left="720"/>
        <w:rPr>
          <w:rFonts w:asciiTheme="minorHAnsi" w:eastAsia="Arial" w:hAnsiTheme="minorHAnsi" w:cstheme="minorHAnsi"/>
          <w:color w:val="FF0000"/>
        </w:rPr>
      </w:pPr>
      <w:r w:rsidRPr="00F81561">
        <w:rPr>
          <w:rFonts w:asciiTheme="minorHAnsi" w:eastAsia="Arial" w:hAnsiTheme="minorHAnsi" w:cstheme="minorHAnsi"/>
          <w:color w:val="FF0000"/>
        </w:rPr>
        <w:t>Student should have and use the dye/area</w:t>
      </w:r>
      <w:r w:rsidR="00B111F1">
        <w:rPr>
          <w:rFonts w:asciiTheme="minorHAnsi" w:eastAsia="Arial" w:hAnsiTheme="minorHAnsi" w:cstheme="minorHAnsi"/>
          <w:color w:val="FF0000"/>
        </w:rPr>
        <w:t xml:space="preserve"> ratio on recording guide for m</w:t>
      </w:r>
      <w:r w:rsidRPr="00F81561">
        <w:rPr>
          <w:rFonts w:asciiTheme="minorHAnsi" w:eastAsia="Arial" w:hAnsiTheme="minorHAnsi" w:cstheme="minorHAnsi"/>
          <w:color w:val="FF0000"/>
          <w:vertAlign w:val="superscript"/>
        </w:rPr>
        <w:t>2</w:t>
      </w:r>
      <w:r w:rsidRPr="00F81561">
        <w:rPr>
          <w:rFonts w:asciiTheme="minorHAnsi" w:eastAsia="Arial" w:hAnsiTheme="minorHAnsi" w:cstheme="minorHAnsi"/>
          <w:color w:val="FF0000"/>
        </w:rPr>
        <w:t>.</w:t>
      </w:r>
    </w:p>
    <w:p w:rsidR="00F81561" w:rsidRPr="00F81561" w:rsidRDefault="00F81561" w:rsidP="00F81561">
      <w:pPr>
        <w:widowControl/>
        <w:numPr>
          <w:ilvl w:val="0"/>
          <w:numId w:val="7"/>
        </w:numPr>
        <w:pBdr>
          <w:top w:val="nil"/>
          <w:left w:val="nil"/>
          <w:bottom w:val="nil"/>
          <w:right w:val="nil"/>
          <w:between w:val="nil"/>
        </w:pBdr>
        <w:autoSpaceDE/>
        <w:autoSpaceDN/>
        <w:contextualSpacing/>
        <w:rPr>
          <w:rFonts w:asciiTheme="minorHAnsi" w:eastAsia="Arial" w:hAnsiTheme="minorHAnsi" w:cstheme="minorHAnsi"/>
          <w:color w:val="FF0000"/>
        </w:rPr>
      </w:pPr>
      <w:r>
        <w:rPr>
          <w:rFonts w:asciiTheme="minorHAnsi" w:eastAsia="Arial" w:hAnsiTheme="minorHAnsi" w:cstheme="minorHAnsi"/>
          <w:color w:val="FF0000"/>
        </w:rPr>
        <w:t>Use the ratio of paint per</w:t>
      </w:r>
      <w:r w:rsidRPr="00F81561">
        <w:rPr>
          <w:rFonts w:asciiTheme="minorHAnsi" w:eastAsia="Arial" w:hAnsiTheme="minorHAnsi" w:cstheme="minorHAnsi"/>
          <w:color w:val="FF0000"/>
        </w:rPr>
        <w:t xml:space="preserve"> 2</w:t>
      </w:r>
      <w:r>
        <w:rPr>
          <w:rFonts w:asciiTheme="minorHAnsi" w:eastAsia="Arial" w:hAnsiTheme="minorHAnsi" w:cstheme="minorHAnsi"/>
          <w:color w:val="FF0000"/>
        </w:rPr>
        <w:t xml:space="preserve"> times area of paper </w:t>
      </w:r>
      <w:r w:rsidRPr="00F81561">
        <w:rPr>
          <w:rFonts w:asciiTheme="minorHAnsi" w:eastAsia="Arial" w:hAnsiTheme="minorHAnsi" w:cstheme="minorHAnsi"/>
          <w:color w:val="FF0000"/>
        </w:rPr>
        <w:t>or the unit rate and then multiply the final answer by 2 to simulate the 2 coats are both acceptable approaches.</w:t>
      </w:r>
    </w:p>
    <w:p w:rsidR="00F81561" w:rsidRPr="00F81561" w:rsidRDefault="00F81561" w:rsidP="00F81561">
      <w:pPr>
        <w:widowControl/>
        <w:numPr>
          <w:ilvl w:val="0"/>
          <w:numId w:val="7"/>
        </w:numPr>
        <w:pBdr>
          <w:top w:val="nil"/>
          <w:left w:val="nil"/>
          <w:bottom w:val="nil"/>
          <w:right w:val="nil"/>
          <w:between w:val="nil"/>
        </w:pBdr>
        <w:autoSpaceDE/>
        <w:autoSpaceDN/>
        <w:contextualSpacing/>
        <w:rPr>
          <w:rFonts w:asciiTheme="minorHAnsi" w:eastAsia="Arial" w:hAnsiTheme="minorHAnsi" w:cstheme="minorHAnsi"/>
          <w:color w:val="FF0000"/>
        </w:rPr>
      </w:pPr>
      <w:r w:rsidRPr="00F81561">
        <w:rPr>
          <w:rFonts w:asciiTheme="minorHAnsi" w:eastAsia="Arial" w:hAnsiTheme="minorHAnsi" w:cstheme="minorHAnsi"/>
          <w:color w:val="FF0000"/>
        </w:rPr>
        <w:t>The correct area</w:t>
      </w:r>
      <w:r w:rsidR="00B111F1">
        <w:rPr>
          <w:rFonts w:asciiTheme="minorHAnsi" w:eastAsia="Arial" w:hAnsiTheme="minorHAnsi" w:cstheme="minorHAnsi"/>
          <w:color w:val="FF0000"/>
        </w:rPr>
        <w:t xml:space="preserve"> of the wall as shown is 7.5 m</w:t>
      </w:r>
      <w:r w:rsidRPr="00F81561">
        <w:rPr>
          <w:rFonts w:asciiTheme="minorHAnsi" w:eastAsia="Arial" w:hAnsiTheme="minorHAnsi" w:cstheme="minorHAnsi"/>
          <w:color w:val="FF0000"/>
          <w:vertAlign w:val="superscript"/>
        </w:rPr>
        <w:t>2</w:t>
      </w:r>
      <w:r w:rsidR="00B111F1">
        <w:rPr>
          <w:rFonts w:asciiTheme="minorHAnsi" w:eastAsia="Arial" w:hAnsiTheme="minorHAnsi" w:cstheme="minorHAnsi"/>
          <w:color w:val="FF0000"/>
        </w:rPr>
        <w:t xml:space="preserve"> + 8.25 m</w:t>
      </w:r>
      <w:r w:rsidRPr="00F81561">
        <w:rPr>
          <w:rFonts w:asciiTheme="minorHAnsi" w:eastAsia="Arial" w:hAnsiTheme="minorHAnsi" w:cstheme="minorHAnsi"/>
          <w:color w:val="FF0000"/>
          <w:vertAlign w:val="superscript"/>
        </w:rPr>
        <w:t>2</w:t>
      </w:r>
      <w:r w:rsidR="00B111F1">
        <w:rPr>
          <w:rFonts w:asciiTheme="minorHAnsi" w:eastAsia="Arial" w:hAnsiTheme="minorHAnsi" w:cstheme="minorHAnsi"/>
          <w:color w:val="FF0000"/>
        </w:rPr>
        <w:t xml:space="preserve"> + 4.125 m</w:t>
      </w:r>
      <w:r w:rsidRPr="00F81561">
        <w:rPr>
          <w:rFonts w:asciiTheme="minorHAnsi" w:eastAsia="Arial" w:hAnsiTheme="minorHAnsi" w:cstheme="minorHAnsi"/>
          <w:color w:val="FF0000"/>
          <w:vertAlign w:val="superscript"/>
        </w:rPr>
        <w:t>2</w:t>
      </w:r>
      <w:r w:rsidR="00B111F1">
        <w:rPr>
          <w:rFonts w:asciiTheme="minorHAnsi" w:eastAsia="Arial" w:hAnsiTheme="minorHAnsi" w:cstheme="minorHAnsi"/>
          <w:color w:val="FF0000"/>
        </w:rPr>
        <w:t xml:space="preserve"> = 19.875 m</w:t>
      </w:r>
      <w:r w:rsidRPr="00F81561">
        <w:rPr>
          <w:rFonts w:asciiTheme="minorHAnsi" w:eastAsia="Arial" w:hAnsiTheme="minorHAnsi" w:cstheme="minorHAnsi"/>
          <w:color w:val="FF0000"/>
          <w:vertAlign w:val="superscript"/>
        </w:rPr>
        <w:t>2</w:t>
      </w:r>
    </w:p>
    <w:p w:rsidR="00F81561" w:rsidRPr="00F81561" w:rsidRDefault="00F81561" w:rsidP="00F81561">
      <w:pPr>
        <w:widowControl/>
        <w:numPr>
          <w:ilvl w:val="0"/>
          <w:numId w:val="7"/>
        </w:numPr>
        <w:pBdr>
          <w:top w:val="nil"/>
          <w:left w:val="nil"/>
          <w:bottom w:val="nil"/>
          <w:right w:val="nil"/>
          <w:between w:val="nil"/>
        </w:pBdr>
        <w:autoSpaceDE/>
        <w:autoSpaceDN/>
        <w:contextualSpacing/>
        <w:rPr>
          <w:rFonts w:asciiTheme="minorHAnsi" w:eastAsia="Arial" w:hAnsiTheme="minorHAnsi" w:cstheme="minorHAnsi"/>
          <w:color w:val="FF0000"/>
        </w:rPr>
      </w:pPr>
      <w:r w:rsidRPr="00F81561">
        <w:rPr>
          <w:rFonts w:asciiTheme="minorHAnsi" w:eastAsia="Arial" w:hAnsiTheme="minorHAnsi" w:cstheme="minorHAnsi"/>
          <w:color w:val="FF0000"/>
        </w:rPr>
        <w:t xml:space="preserve">Possible setups include </w:t>
      </w:r>
    </w:p>
    <w:p w:rsidR="00F81561" w:rsidRPr="00F81561" w:rsidRDefault="00F81561" w:rsidP="00F81561">
      <w:pPr>
        <w:ind w:left="1080"/>
        <w:rPr>
          <w:rFonts w:asciiTheme="minorHAnsi" w:eastAsia="Arial" w:hAnsiTheme="minorHAnsi" w:cstheme="minorHAnsi"/>
          <w:color w:val="FF0000"/>
        </w:rPr>
      </w:pPr>
      <w:r w:rsidRPr="00F81561">
        <w:rPr>
          <w:rFonts w:asciiTheme="minorHAnsi" w:eastAsia="Arial" w:hAnsiTheme="minorHAnsi" w:cstheme="minorHAnsi"/>
          <w:color w:val="FF0000"/>
          <w:u w:val="single"/>
        </w:rPr>
        <w:t>50 mL</w:t>
      </w:r>
      <w:r w:rsidRPr="00F81561">
        <w:rPr>
          <w:rFonts w:asciiTheme="minorHAnsi" w:eastAsia="Arial" w:hAnsiTheme="minorHAnsi" w:cstheme="minorHAnsi"/>
          <w:color w:val="FF0000"/>
        </w:rPr>
        <w:t xml:space="preserve">   =   </w:t>
      </w:r>
      <w:r w:rsidRPr="00F81561">
        <w:rPr>
          <w:rFonts w:asciiTheme="minorHAnsi" w:eastAsia="Arial" w:hAnsiTheme="minorHAnsi" w:cstheme="minorHAnsi"/>
          <w:color w:val="FF0000"/>
          <w:u w:val="single"/>
        </w:rPr>
        <w:t>x mL</w:t>
      </w:r>
      <w:r w:rsidRPr="00F81561">
        <w:rPr>
          <w:rFonts w:asciiTheme="minorHAnsi" w:eastAsia="Arial" w:hAnsiTheme="minorHAnsi" w:cstheme="minorHAnsi"/>
          <w:color w:val="FF0000"/>
        </w:rPr>
        <w:t xml:space="preserve"> </w:t>
      </w:r>
    </w:p>
    <w:p w:rsidR="00F81561" w:rsidRPr="00F81561" w:rsidRDefault="00B111F1" w:rsidP="00F81561">
      <w:pPr>
        <w:ind w:left="1080"/>
        <w:rPr>
          <w:rFonts w:asciiTheme="minorHAnsi" w:eastAsia="Arial" w:hAnsiTheme="minorHAnsi" w:cstheme="minorHAnsi"/>
          <w:color w:val="FF0000"/>
        </w:rPr>
      </w:pPr>
      <w:r>
        <w:rPr>
          <w:rFonts w:asciiTheme="minorHAnsi" w:eastAsia="Arial" w:hAnsiTheme="minorHAnsi" w:cstheme="minorHAnsi"/>
          <w:color w:val="FF0000"/>
        </w:rPr>
        <w:t>0.</w:t>
      </w:r>
      <w:r w:rsidR="00F81561" w:rsidRPr="00F81561">
        <w:rPr>
          <w:rFonts w:asciiTheme="minorHAnsi" w:eastAsia="Arial" w:hAnsiTheme="minorHAnsi" w:cstheme="minorHAnsi"/>
          <w:color w:val="FF0000"/>
        </w:rPr>
        <w:t xml:space="preserve">1 </w:t>
      </w:r>
      <w:r>
        <w:rPr>
          <w:rFonts w:asciiTheme="minorHAnsi" w:eastAsia="Arial" w:hAnsiTheme="minorHAnsi" w:cstheme="minorHAnsi"/>
          <w:color w:val="FF0000"/>
        </w:rPr>
        <w:t>m</w:t>
      </w:r>
      <w:r w:rsidR="00F81561" w:rsidRPr="00F81561">
        <w:rPr>
          <w:rFonts w:asciiTheme="minorHAnsi" w:eastAsia="Arial" w:hAnsiTheme="minorHAnsi" w:cstheme="minorHAnsi"/>
          <w:color w:val="FF0000"/>
          <w:vertAlign w:val="superscript"/>
        </w:rPr>
        <w:t>2</w:t>
      </w:r>
      <w:r w:rsidR="00F81561" w:rsidRPr="00F81561">
        <w:rPr>
          <w:rFonts w:asciiTheme="minorHAnsi" w:eastAsia="Arial" w:hAnsiTheme="minorHAnsi" w:cstheme="minorHAnsi"/>
          <w:color w:val="FF0000"/>
        </w:rPr>
        <w:t xml:space="preserve">       </w:t>
      </w:r>
      <w:r>
        <w:rPr>
          <w:rFonts w:asciiTheme="minorHAnsi" w:eastAsia="Arial" w:hAnsiTheme="minorHAnsi" w:cstheme="minorHAnsi"/>
          <w:color w:val="FF0000"/>
        </w:rPr>
        <w:t>19.875 m</w:t>
      </w:r>
      <w:r w:rsidR="00F81561" w:rsidRPr="00F81561">
        <w:rPr>
          <w:rFonts w:asciiTheme="minorHAnsi" w:eastAsia="Arial" w:hAnsiTheme="minorHAnsi" w:cstheme="minorHAnsi"/>
          <w:color w:val="FF0000"/>
          <w:vertAlign w:val="superscript"/>
        </w:rPr>
        <w:t>2</w:t>
      </w:r>
      <w:r>
        <w:rPr>
          <w:rFonts w:asciiTheme="minorHAnsi" w:eastAsia="Arial" w:hAnsiTheme="minorHAnsi" w:cstheme="minorHAnsi"/>
          <w:color w:val="FF0000"/>
        </w:rPr>
        <w:t xml:space="preserve">     </w:t>
      </w:r>
      <w:proofErr w:type="gramStart"/>
      <w:r w:rsidR="00F81561" w:rsidRPr="00F81561">
        <w:rPr>
          <w:rFonts w:asciiTheme="minorHAnsi" w:eastAsia="Arial" w:hAnsiTheme="minorHAnsi" w:cstheme="minorHAnsi"/>
          <w:color w:val="FF0000"/>
        </w:rPr>
        <w:t>The</w:t>
      </w:r>
      <w:proofErr w:type="gramEnd"/>
      <w:r w:rsidR="00F81561" w:rsidRPr="00F81561">
        <w:rPr>
          <w:rFonts w:asciiTheme="minorHAnsi" w:eastAsia="Arial" w:hAnsiTheme="minorHAnsi" w:cstheme="minorHAnsi"/>
          <w:color w:val="FF0000"/>
        </w:rPr>
        <w:t xml:space="preserve"> final answer would need to be multiplied by 2 to account for the 2 coats!   </w:t>
      </w:r>
    </w:p>
    <w:p w:rsidR="00F81561" w:rsidRPr="00F81561" w:rsidRDefault="00F81561" w:rsidP="00F81561">
      <w:pPr>
        <w:tabs>
          <w:tab w:val="left" w:pos="3465"/>
        </w:tabs>
        <w:ind w:left="1080"/>
        <w:rPr>
          <w:rFonts w:asciiTheme="minorHAnsi" w:eastAsia="Arial" w:hAnsiTheme="minorHAnsi" w:cstheme="minorHAnsi"/>
          <w:color w:val="FF0000"/>
        </w:rPr>
      </w:pPr>
      <w:r w:rsidRPr="00F81561">
        <w:rPr>
          <w:rFonts w:asciiTheme="minorHAnsi" w:eastAsia="Arial" w:hAnsiTheme="minorHAnsi" w:cstheme="minorHAnsi"/>
          <w:color w:val="FF0000"/>
          <w:u w:val="single"/>
        </w:rPr>
        <w:t>50 mL</w:t>
      </w:r>
      <w:r w:rsidRPr="00F81561">
        <w:rPr>
          <w:rFonts w:asciiTheme="minorHAnsi" w:eastAsia="Arial" w:hAnsiTheme="minorHAnsi" w:cstheme="minorHAnsi"/>
          <w:color w:val="FF0000"/>
        </w:rPr>
        <w:t xml:space="preserve">   =   </w:t>
      </w:r>
      <w:r w:rsidRPr="00F81561">
        <w:rPr>
          <w:rFonts w:asciiTheme="minorHAnsi" w:eastAsia="Arial" w:hAnsiTheme="minorHAnsi" w:cstheme="minorHAnsi"/>
          <w:color w:val="FF0000"/>
          <w:u w:val="single"/>
        </w:rPr>
        <w:t>x mL</w:t>
      </w:r>
      <w:r w:rsidRPr="00F81561">
        <w:rPr>
          <w:rFonts w:asciiTheme="minorHAnsi" w:eastAsia="Arial" w:hAnsiTheme="minorHAnsi" w:cstheme="minorHAnsi"/>
          <w:color w:val="FF0000"/>
        </w:rPr>
        <w:t xml:space="preserve"> </w:t>
      </w:r>
      <w:r w:rsidRPr="00F81561">
        <w:rPr>
          <w:rFonts w:asciiTheme="minorHAnsi" w:eastAsia="Arial" w:hAnsiTheme="minorHAnsi" w:cstheme="minorHAnsi"/>
          <w:color w:val="FF0000"/>
        </w:rPr>
        <w:tab/>
      </w:r>
    </w:p>
    <w:p w:rsidR="00F81561" w:rsidRPr="00F81561" w:rsidRDefault="00B111F1" w:rsidP="00F81561">
      <w:pPr>
        <w:ind w:left="1080"/>
        <w:rPr>
          <w:rFonts w:asciiTheme="minorHAnsi" w:eastAsia="Arial" w:hAnsiTheme="minorHAnsi" w:cstheme="minorHAnsi"/>
          <w:color w:val="FF0000"/>
        </w:rPr>
      </w:pPr>
      <w:r>
        <w:rPr>
          <w:rFonts w:asciiTheme="minorHAnsi" w:eastAsia="Arial" w:hAnsiTheme="minorHAnsi" w:cstheme="minorHAnsi"/>
          <w:color w:val="FF0000"/>
        </w:rPr>
        <w:t>0.1 m</w:t>
      </w:r>
      <w:r w:rsidR="00F81561" w:rsidRPr="00F81561">
        <w:rPr>
          <w:rFonts w:asciiTheme="minorHAnsi" w:eastAsia="Arial" w:hAnsiTheme="minorHAnsi" w:cstheme="minorHAnsi"/>
          <w:color w:val="FF0000"/>
          <w:vertAlign w:val="superscript"/>
        </w:rPr>
        <w:t>2</w:t>
      </w:r>
      <w:r w:rsidR="00F81561" w:rsidRPr="00F81561">
        <w:rPr>
          <w:rFonts w:asciiTheme="minorHAnsi" w:eastAsia="Arial" w:hAnsiTheme="minorHAnsi" w:cstheme="minorHAnsi"/>
          <w:color w:val="FF0000"/>
        </w:rPr>
        <w:t xml:space="preserve">       </w:t>
      </w:r>
      <w:r>
        <w:rPr>
          <w:rFonts w:asciiTheme="minorHAnsi" w:eastAsia="Arial" w:hAnsiTheme="minorHAnsi" w:cstheme="minorHAnsi"/>
          <w:color w:val="FF0000"/>
        </w:rPr>
        <w:t>3</w:t>
      </w:r>
      <w:r w:rsidR="00F81561" w:rsidRPr="00F81561">
        <w:rPr>
          <w:rFonts w:asciiTheme="minorHAnsi" w:eastAsia="Arial" w:hAnsiTheme="minorHAnsi" w:cstheme="minorHAnsi"/>
          <w:color w:val="FF0000"/>
        </w:rPr>
        <w:t>9</w:t>
      </w:r>
      <w:r>
        <w:rPr>
          <w:rFonts w:asciiTheme="minorHAnsi" w:eastAsia="Arial" w:hAnsiTheme="minorHAnsi" w:cstheme="minorHAnsi"/>
          <w:color w:val="FF0000"/>
        </w:rPr>
        <w:t>.75 m</w:t>
      </w:r>
      <w:r w:rsidR="00F81561" w:rsidRPr="00F81561">
        <w:rPr>
          <w:rFonts w:asciiTheme="minorHAnsi" w:eastAsia="Arial" w:hAnsiTheme="minorHAnsi" w:cstheme="minorHAnsi"/>
          <w:color w:val="FF0000"/>
          <w:vertAlign w:val="superscript"/>
        </w:rPr>
        <w:t>2</w:t>
      </w:r>
      <w:r w:rsidR="00F81561" w:rsidRPr="00F81561">
        <w:rPr>
          <w:rFonts w:asciiTheme="minorHAnsi" w:eastAsia="Arial" w:hAnsiTheme="minorHAnsi" w:cstheme="minorHAnsi"/>
          <w:color w:val="FF0000"/>
        </w:rPr>
        <w:t xml:space="preserve">            </w:t>
      </w:r>
      <w:proofErr w:type="gramStart"/>
      <w:r w:rsidR="00F81561" w:rsidRPr="00F81561">
        <w:rPr>
          <w:rFonts w:asciiTheme="minorHAnsi" w:eastAsia="Arial" w:hAnsiTheme="minorHAnsi" w:cstheme="minorHAnsi"/>
          <w:color w:val="FF0000"/>
        </w:rPr>
        <w:t>The</w:t>
      </w:r>
      <w:proofErr w:type="gramEnd"/>
      <w:r w:rsidR="00F81561" w:rsidRPr="00F81561">
        <w:rPr>
          <w:rFonts w:asciiTheme="minorHAnsi" w:eastAsia="Arial" w:hAnsiTheme="minorHAnsi" w:cstheme="minorHAnsi"/>
          <w:color w:val="FF0000"/>
        </w:rPr>
        <w:t xml:space="preserve"> final answer should NOT be multiplied by 2 as the 2 coats are already accounted for in the wall’s area being doubled. </w:t>
      </w:r>
    </w:p>
    <w:p w:rsidR="00F81561" w:rsidRPr="00F81561" w:rsidRDefault="00F81561" w:rsidP="00F81561">
      <w:pPr>
        <w:widowControl/>
        <w:pBdr>
          <w:top w:val="nil"/>
          <w:left w:val="nil"/>
          <w:bottom w:val="nil"/>
          <w:right w:val="nil"/>
          <w:between w:val="nil"/>
        </w:pBdr>
        <w:autoSpaceDE/>
        <w:autoSpaceDN/>
        <w:ind w:left="720"/>
        <w:contextualSpacing/>
        <w:rPr>
          <w:rFonts w:asciiTheme="minorHAnsi" w:eastAsia="Arial" w:hAnsiTheme="minorHAnsi" w:cstheme="minorHAnsi"/>
          <w:b/>
          <w:color w:val="466BA5"/>
        </w:rPr>
      </w:pPr>
    </w:p>
    <w:p w:rsidR="00F81561" w:rsidRPr="00F81561" w:rsidRDefault="00F81561" w:rsidP="00F81561">
      <w:pPr>
        <w:rPr>
          <w:rFonts w:asciiTheme="minorHAnsi" w:hAnsiTheme="minorHAnsi" w:cstheme="minorHAnsi"/>
        </w:rPr>
      </w:pPr>
    </w:p>
    <w:p w:rsidR="00B320F1" w:rsidRDefault="00B320F1" w:rsidP="00F81561">
      <w:pPr>
        <w:rPr>
          <w:rFonts w:ascii="Arial" w:eastAsia="Arial" w:hAnsi="Arial" w:cs="Arial"/>
          <w:sz w:val="18"/>
          <w:szCs w:val="18"/>
        </w:rPr>
      </w:pPr>
    </w:p>
    <w:sectPr w:rsidR="00B320F1">
      <w:headerReference w:type="default" r:id="rId7"/>
      <w:footerReference w:type="default" r:id="rId8"/>
      <w:type w:val="continuous"/>
      <w:pgSz w:w="12240" w:h="15840"/>
      <w:pgMar w:top="60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B11" w:rsidRDefault="00887B11" w:rsidP="00A51312">
      <w:r>
        <w:separator/>
      </w:r>
    </w:p>
  </w:endnote>
  <w:endnote w:type="continuationSeparator" w:id="0">
    <w:p w:rsidR="00887B11" w:rsidRDefault="00887B11" w:rsidP="00A51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312" w:rsidRPr="007E24FE" w:rsidRDefault="00887B11" w:rsidP="007E24FE">
    <w:pPr>
      <w:pStyle w:val="Footer"/>
      <w:rPr>
        <w:rFonts w:asciiTheme="minorHAnsi" w:hAnsiTheme="minorHAnsi" w:cstheme="minorHAnsi"/>
        <w:b/>
        <w:bCs/>
        <w:sz w:val="20"/>
        <w:szCs w:val="20"/>
      </w:rPr>
    </w:pPr>
    <w:sdt>
      <w:sdtPr>
        <w:rPr>
          <w:rFonts w:asciiTheme="minorHAnsi" w:hAnsiTheme="minorHAnsi" w:cstheme="minorHAnsi"/>
          <w:b/>
          <w:bCs/>
          <w:sz w:val="20"/>
          <w:szCs w:val="20"/>
        </w:rPr>
        <w:id w:val="733973342"/>
        <w:docPartObj>
          <w:docPartGallery w:val="Page Numbers (Bottom of Page)"/>
          <w:docPartUnique/>
        </w:docPartObj>
      </w:sdtPr>
      <w:sdtEndPr>
        <w:rPr>
          <w:noProof/>
        </w:rPr>
      </w:sdtEndPr>
      <w:sdtContent>
        <w:r w:rsidR="007E24FE">
          <w:rPr>
            <w:rFonts w:asciiTheme="minorHAnsi" w:hAnsiTheme="minorHAnsi" w:cstheme="minorHAnsi"/>
            <w:b/>
            <w:bCs/>
            <w:sz w:val="20"/>
            <w:szCs w:val="20"/>
          </w:rPr>
          <w:t>Designing a Color Changing Paint Using pH Activity— Technician’s Plan Sheet</w:t>
        </w:r>
      </w:sdtContent>
    </w:sdt>
    <w:sdt>
      <w:sdtPr>
        <w:id w:val="1200590218"/>
        <w:docPartObj>
          <w:docPartGallery w:val="Page Numbers (Bottom of Page)"/>
          <w:docPartUnique/>
        </w:docPartObj>
      </w:sdtPr>
      <w:sdtEndPr>
        <w:rPr>
          <w:noProof/>
        </w:rPr>
      </w:sdtEndPr>
      <w:sdtContent>
        <w:r w:rsidR="00F81561">
          <w:rPr>
            <w:b/>
            <w:bCs/>
            <w:sz w:val="20"/>
            <w:szCs w:val="20"/>
          </w:rPr>
          <w:t xml:space="preserve"> </w:t>
        </w:r>
        <w:r w:rsidR="00F81561" w:rsidRPr="00F81561">
          <w:rPr>
            <w:b/>
            <w:bCs/>
            <w:color w:val="FF0000"/>
            <w:sz w:val="20"/>
            <w:szCs w:val="20"/>
          </w:rPr>
          <w:t xml:space="preserve">Answer Key  </w:t>
        </w:r>
        <w:r w:rsidR="007E24FE" w:rsidRPr="00F81561">
          <w:rPr>
            <w:b/>
            <w:bCs/>
            <w:color w:val="FF0000"/>
            <w:sz w:val="20"/>
            <w:szCs w:val="20"/>
          </w:rPr>
          <w:t xml:space="preserve">                                            </w:t>
        </w:r>
        <w:r w:rsidR="007E24FE" w:rsidRPr="007E24FE">
          <w:rPr>
            <w:b/>
            <w:bCs/>
            <w:sz w:val="20"/>
            <w:szCs w:val="20"/>
          </w:rPr>
          <w:fldChar w:fldCharType="begin"/>
        </w:r>
        <w:r w:rsidR="007E24FE" w:rsidRPr="007E24FE">
          <w:rPr>
            <w:b/>
            <w:bCs/>
            <w:sz w:val="20"/>
            <w:szCs w:val="20"/>
          </w:rPr>
          <w:instrText xml:space="preserve"> PAGE   \* MERGEFORMAT </w:instrText>
        </w:r>
        <w:r w:rsidR="007E24FE" w:rsidRPr="007E24FE">
          <w:rPr>
            <w:b/>
            <w:bCs/>
            <w:sz w:val="20"/>
            <w:szCs w:val="20"/>
          </w:rPr>
          <w:fldChar w:fldCharType="separate"/>
        </w:r>
        <w:r w:rsidR="00E9199B">
          <w:rPr>
            <w:b/>
            <w:bCs/>
            <w:noProof/>
            <w:sz w:val="20"/>
            <w:szCs w:val="20"/>
          </w:rPr>
          <w:t>3</w:t>
        </w:r>
        <w:r w:rsidR="007E24FE" w:rsidRPr="007E24FE">
          <w:rPr>
            <w:b/>
            <w:bCs/>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B11" w:rsidRDefault="00887B11" w:rsidP="00A51312">
      <w:r>
        <w:separator/>
      </w:r>
    </w:p>
  </w:footnote>
  <w:footnote w:type="continuationSeparator" w:id="0">
    <w:p w:rsidR="00887B11" w:rsidRDefault="00887B11" w:rsidP="00A51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312" w:rsidRPr="00BB71B7" w:rsidRDefault="00A51312" w:rsidP="00A51312">
    <w:pPr>
      <w:pStyle w:val="Header"/>
      <w:rPr>
        <w:b/>
        <w:bCs/>
        <w:sz w:val="20"/>
        <w:szCs w:val="20"/>
      </w:rPr>
    </w:pPr>
    <w:r w:rsidRPr="00BB71B7">
      <w:rPr>
        <w:b/>
        <w:bCs/>
        <w:sz w:val="20"/>
        <w:szCs w:val="20"/>
      </w:rPr>
      <w:t>Name: _____________________________________ Date: _______________________ Class: ___</w:t>
    </w:r>
    <w:r>
      <w:rPr>
        <w:b/>
        <w:bCs/>
        <w:sz w:val="20"/>
        <w:szCs w:val="20"/>
      </w:rPr>
      <w:t>_________</w:t>
    </w:r>
    <w:r w:rsidRPr="00BB71B7">
      <w:rPr>
        <w:b/>
        <w:bCs/>
        <w:sz w:val="20"/>
        <w:szCs w:val="20"/>
      </w:rPr>
      <w:t>_______</w:t>
    </w:r>
  </w:p>
  <w:p w:rsidR="00A51312" w:rsidRDefault="00A513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064B7"/>
    <w:multiLevelType w:val="multilevel"/>
    <w:tmpl w:val="FE6E795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EFF0A39"/>
    <w:multiLevelType w:val="hybridMultilevel"/>
    <w:tmpl w:val="B82C267A"/>
    <w:lvl w:ilvl="0" w:tplc="877C4B4E">
      <w:numFmt w:val="bullet"/>
      <w:lvlText w:val=""/>
      <w:lvlJc w:val="left"/>
      <w:pPr>
        <w:ind w:left="820" w:hanging="360"/>
      </w:pPr>
      <w:rPr>
        <w:rFonts w:ascii="Symbol" w:eastAsia="Symbol" w:hAnsi="Symbol" w:cs="Symbol" w:hint="default"/>
        <w:w w:val="100"/>
        <w:sz w:val="24"/>
        <w:szCs w:val="24"/>
        <w:lang w:val="en-US" w:eastAsia="en-US" w:bidi="en-US"/>
      </w:rPr>
    </w:lvl>
    <w:lvl w:ilvl="1" w:tplc="3E94383C">
      <w:numFmt w:val="bullet"/>
      <w:lvlText w:val="o"/>
      <w:lvlJc w:val="left"/>
      <w:pPr>
        <w:ind w:left="1540" w:hanging="360"/>
      </w:pPr>
      <w:rPr>
        <w:rFonts w:ascii="Courier New" w:eastAsia="Courier New" w:hAnsi="Courier New" w:cs="Courier New" w:hint="default"/>
        <w:w w:val="100"/>
        <w:sz w:val="24"/>
        <w:szCs w:val="24"/>
        <w:lang w:val="en-US" w:eastAsia="en-US" w:bidi="en-US"/>
      </w:rPr>
    </w:lvl>
    <w:lvl w:ilvl="2" w:tplc="9CECB480">
      <w:numFmt w:val="bullet"/>
      <w:lvlText w:val="•"/>
      <w:lvlJc w:val="left"/>
      <w:pPr>
        <w:ind w:left="2433" w:hanging="360"/>
      </w:pPr>
      <w:rPr>
        <w:rFonts w:hint="default"/>
        <w:lang w:val="en-US" w:eastAsia="en-US" w:bidi="en-US"/>
      </w:rPr>
    </w:lvl>
    <w:lvl w:ilvl="3" w:tplc="35820F16">
      <w:numFmt w:val="bullet"/>
      <w:lvlText w:val="•"/>
      <w:lvlJc w:val="left"/>
      <w:pPr>
        <w:ind w:left="3326" w:hanging="360"/>
      </w:pPr>
      <w:rPr>
        <w:rFonts w:hint="default"/>
        <w:lang w:val="en-US" w:eastAsia="en-US" w:bidi="en-US"/>
      </w:rPr>
    </w:lvl>
    <w:lvl w:ilvl="4" w:tplc="2C0AC3FE">
      <w:numFmt w:val="bullet"/>
      <w:lvlText w:val="•"/>
      <w:lvlJc w:val="left"/>
      <w:pPr>
        <w:ind w:left="4220" w:hanging="360"/>
      </w:pPr>
      <w:rPr>
        <w:rFonts w:hint="default"/>
        <w:lang w:val="en-US" w:eastAsia="en-US" w:bidi="en-US"/>
      </w:rPr>
    </w:lvl>
    <w:lvl w:ilvl="5" w:tplc="75C0C78C">
      <w:numFmt w:val="bullet"/>
      <w:lvlText w:val="•"/>
      <w:lvlJc w:val="left"/>
      <w:pPr>
        <w:ind w:left="5113" w:hanging="360"/>
      </w:pPr>
      <w:rPr>
        <w:rFonts w:hint="default"/>
        <w:lang w:val="en-US" w:eastAsia="en-US" w:bidi="en-US"/>
      </w:rPr>
    </w:lvl>
    <w:lvl w:ilvl="6" w:tplc="D03AD538">
      <w:numFmt w:val="bullet"/>
      <w:lvlText w:val="•"/>
      <w:lvlJc w:val="left"/>
      <w:pPr>
        <w:ind w:left="6006" w:hanging="360"/>
      </w:pPr>
      <w:rPr>
        <w:rFonts w:hint="default"/>
        <w:lang w:val="en-US" w:eastAsia="en-US" w:bidi="en-US"/>
      </w:rPr>
    </w:lvl>
    <w:lvl w:ilvl="7" w:tplc="5E26764C">
      <w:numFmt w:val="bullet"/>
      <w:lvlText w:val="•"/>
      <w:lvlJc w:val="left"/>
      <w:pPr>
        <w:ind w:left="6900" w:hanging="360"/>
      </w:pPr>
      <w:rPr>
        <w:rFonts w:hint="default"/>
        <w:lang w:val="en-US" w:eastAsia="en-US" w:bidi="en-US"/>
      </w:rPr>
    </w:lvl>
    <w:lvl w:ilvl="8" w:tplc="D10E90D8">
      <w:numFmt w:val="bullet"/>
      <w:lvlText w:val="•"/>
      <w:lvlJc w:val="left"/>
      <w:pPr>
        <w:ind w:left="7793" w:hanging="360"/>
      </w:pPr>
      <w:rPr>
        <w:rFonts w:hint="default"/>
        <w:lang w:val="en-US" w:eastAsia="en-US" w:bidi="en-US"/>
      </w:rPr>
    </w:lvl>
  </w:abstractNum>
  <w:abstractNum w:abstractNumId="2" w15:restartNumberingAfterBreak="0">
    <w:nsid w:val="17490EFF"/>
    <w:multiLevelType w:val="multilevel"/>
    <w:tmpl w:val="10E46F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E9D1EED"/>
    <w:multiLevelType w:val="multilevel"/>
    <w:tmpl w:val="3F0E4D64"/>
    <w:lvl w:ilvl="0">
      <w:start w:val="1"/>
      <w:numFmt w:val="lowerLetter"/>
      <w:lvlText w:val="(%1)"/>
      <w:lvlJc w:val="left"/>
      <w:pPr>
        <w:ind w:left="1215" w:hanging="360"/>
      </w:pPr>
    </w:lvl>
    <w:lvl w:ilvl="1">
      <w:start w:val="1"/>
      <w:numFmt w:val="lowerLetter"/>
      <w:lvlText w:val="%2."/>
      <w:lvlJc w:val="left"/>
      <w:pPr>
        <w:ind w:left="1935" w:hanging="360"/>
      </w:pPr>
    </w:lvl>
    <w:lvl w:ilvl="2">
      <w:start w:val="1"/>
      <w:numFmt w:val="lowerRoman"/>
      <w:lvlText w:val="%3."/>
      <w:lvlJc w:val="right"/>
      <w:pPr>
        <w:ind w:left="2655" w:hanging="180"/>
      </w:pPr>
    </w:lvl>
    <w:lvl w:ilvl="3">
      <w:start w:val="1"/>
      <w:numFmt w:val="decimal"/>
      <w:lvlText w:val="%4."/>
      <w:lvlJc w:val="left"/>
      <w:pPr>
        <w:ind w:left="3375" w:hanging="360"/>
      </w:pPr>
    </w:lvl>
    <w:lvl w:ilvl="4">
      <w:start w:val="1"/>
      <w:numFmt w:val="lowerLetter"/>
      <w:lvlText w:val="%5."/>
      <w:lvlJc w:val="left"/>
      <w:pPr>
        <w:ind w:left="4095" w:hanging="360"/>
      </w:pPr>
    </w:lvl>
    <w:lvl w:ilvl="5">
      <w:start w:val="1"/>
      <w:numFmt w:val="lowerRoman"/>
      <w:lvlText w:val="%6."/>
      <w:lvlJc w:val="right"/>
      <w:pPr>
        <w:ind w:left="4815" w:hanging="180"/>
      </w:pPr>
    </w:lvl>
    <w:lvl w:ilvl="6">
      <w:start w:val="1"/>
      <w:numFmt w:val="decimal"/>
      <w:lvlText w:val="%7."/>
      <w:lvlJc w:val="left"/>
      <w:pPr>
        <w:ind w:left="5535" w:hanging="360"/>
      </w:pPr>
    </w:lvl>
    <w:lvl w:ilvl="7">
      <w:start w:val="1"/>
      <w:numFmt w:val="lowerLetter"/>
      <w:lvlText w:val="%8."/>
      <w:lvlJc w:val="left"/>
      <w:pPr>
        <w:ind w:left="6255" w:hanging="360"/>
      </w:pPr>
    </w:lvl>
    <w:lvl w:ilvl="8">
      <w:start w:val="1"/>
      <w:numFmt w:val="lowerRoman"/>
      <w:lvlText w:val="%9."/>
      <w:lvlJc w:val="right"/>
      <w:pPr>
        <w:ind w:left="6975" w:hanging="180"/>
      </w:pPr>
    </w:lvl>
  </w:abstractNum>
  <w:abstractNum w:abstractNumId="4" w15:restartNumberingAfterBreak="0">
    <w:nsid w:val="52DD3A86"/>
    <w:multiLevelType w:val="multilevel"/>
    <w:tmpl w:val="E03866F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53B20BD5"/>
    <w:multiLevelType w:val="multilevel"/>
    <w:tmpl w:val="23BA18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2DF4A51"/>
    <w:multiLevelType w:val="multilevel"/>
    <w:tmpl w:val="70BA17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2"/>
  </w:num>
  <w:num w:numId="4">
    <w:abstractNumId w:val="3"/>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EBF"/>
    <w:rsid w:val="000C0361"/>
    <w:rsid w:val="00287A61"/>
    <w:rsid w:val="0067710B"/>
    <w:rsid w:val="007E24FE"/>
    <w:rsid w:val="00842EBF"/>
    <w:rsid w:val="00887B11"/>
    <w:rsid w:val="009A04D7"/>
    <w:rsid w:val="00A51312"/>
    <w:rsid w:val="00B111F1"/>
    <w:rsid w:val="00B320F1"/>
    <w:rsid w:val="00CF5ED6"/>
    <w:rsid w:val="00E807D7"/>
    <w:rsid w:val="00E9199B"/>
    <w:rsid w:val="00EA5688"/>
    <w:rsid w:val="00EC1A7B"/>
    <w:rsid w:val="00F25196"/>
    <w:rsid w:val="00F81561"/>
    <w:rsid w:val="00F95A31"/>
    <w:rsid w:val="00F973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1A9F9A-612D-4E14-BAB5-D187B76D8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spacing w:before="52"/>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8"/>
      <w:ind w:left="1540" w:hanging="360"/>
    </w:pPr>
    <w:rPr>
      <w:sz w:val="24"/>
      <w:szCs w:val="24"/>
    </w:rPr>
  </w:style>
  <w:style w:type="paragraph" w:styleId="ListParagraph">
    <w:name w:val="List Paragraph"/>
    <w:basedOn w:val="Normal"/>
    <w:uiPriority w:val="1"/>
    <w:qFormat/>
    <w:pPr>
      <w:spacing w:before="18"/>
      <w:ind w:left="15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51312"/>
    <w:pPr>
      <w:tabs>
        <w:tab w:val="center" w:pos="4680"/>
        <w:tab w:val="right" w:pos="9360"/>
      </w:tabs>
    </w:pPr>
  </w:style>
  <w:style w:type="character" w:customStyle="1" w:styleId="HeaderChar">
    <w:name w:val="Header Char"/>
    <w:basedOn w:val="DefaultParagraphFont"/>
    <w:link w:val="Header"/>
    <w:uiPriority w:val="99"/>
    <w:rsid w:val="00A51312"/>
    <w:rPr>
      <w:rFonts w:ascii="Calibri" w:eastAsia="Calibri" w:hAnsi="Calibri" w:cs="Calibri"/>
      <w:lang w:bidi="en-US"/>
    </w:rPr>
  </w:style>
  <w:style w:type="paragraph" w:styleId="Footer">
    <w:name w:val="footer"/>
    <w:basedOn w:val="Normal"/>
    <w:link w:val="FooterChar"/>
    <w:uiPriority w:val="99"/>
    <w:unhideWhenUsed/>
    <w:rsid w:val="00A51312"/>
    <w:pPr>
      <w:tabs>
        <w:tab w:val="center" w:pos="4680"/>
        <w:tab w:val="right" w:pos="9360"/>
      </w:tabs>
    </w:pPr>
  </w:style>
  <w:style w:type="character" w:customStyle="1" w:styleId="FooterChar">
    <w:name w:val="Footer Char"/>
    <w:basedOn w:val="DefaultParagraphFont"/>
    <w:link w:val="Footer"/>
    <w:uiPriority w:val="99"/>
    <w:rsid w:val="00A51312"/>
    <w:rPr>
      <w:rFonts w:ascii="Calibri" w:eastAsia="Calibri" w:hAnsi="Calibri" w:cs="Calibri"/>
      <w:lang w:bidi="en-US"/>
    </w:rPr>
  </w:style>
  <w:style w:type="paragraph" w:styleId="Title">
    <w:name w:val="Title"/>
    <w:basedOn w:val="Normal"/>
    <w:next w:val="Normal"/>
    <w:link w:val="TitleChar"/>
    <w:rsid w:val="00CF5ED6"/>
    <w:pPr>
      <w:keepNext/>
      <w:keepLines/>
      <w:widowControl/>
      <w:pBdr>
        <w:top w:val="nil"/>
        <w:left w:val="nil"/>
        <w:bottom w:val="nil"/>
        <w:right w:val="nil"/>
        <w:between w:val="nil"/>
      </w:pBdr>
      <w:autoSpaceDE/>
      <w:autoSpaceDN/>
      <w:spacing w:before="480" w:after="120"/>
    </w:pPr>
    <w:rPr>
      <w:rFonts w:ascii="Times New Roman" w:eastAsia="Times New Roman" w:hAnsi="Times New Roman" w:cs="Times New Roman"/>
      <w:b/>
      <w:color w:val="000000"/>
      <w:sz w:val="72"/>
      <w:szCs w:val="72"/>
      <w:lang w:bidi="ar-SA"/>
    </w:rPr>
  </w:style>
  <w:style w:type="character" w:customStyle="1" w:styleId="TitleChar">
    <w:name w:val="Title Char"/>
    <w:basedOn w:val="DefaultParagraphFont"/>
    <w:link w:val="Title"/>
    <w:rsid w:val="00CF5ED6"/>
    <w:rPr>
      <w:rFonts w:ascii="Times New Roman" w:eastAsia="Times New Roman" w:hAnsi="Times New Roman" w:cs="Times New Roman"/>
      <w:b/>
      <w:color w:val="000000"/>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827</Words>
  <Characters>4717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CU Boulder</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Collins</dc:creator>
  <cp:lastModifiedBy>Zain Iqbal</cp:lastModifiedBy>
  <cp:revision>7</cp:revision>
  <dcterms:created xsi:type="dcterms:W3CDTF">2018-10-13T01:29:00Z</dcterms:created>
  <dcterms:modified xsi:type="dcterms:W3CDTF">2019-01-25T18:48:00Z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2018-06-18T00:00:00Z</vt:filetime>
  </property>
  <property fmtid="{D5CDD505-2E9C-101B-9397-08002B2CF9AE}" pid="3" name="Creator">
    <vt:lpwstr>Microsoft® Word 2013</vt:lpwstr>
  </property>
  <property fmtid="{D5CDD505-2E9C-101B-9397-08002B2CF9AE}" pid="4" name="LastSaved">
    <vt:filetime>2018-10-11T00:00:00Z</vt:filetime>
  </property>
</Properties>
</file>