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4F" w:rsidRPr="00FD624F" w:rsidRDefault="00267BE1" w:rsidP="00267BE1">
      <w:pPr>
        <w:spacing w:line="240" w:lineRule="auto"/>
        <w:jc w:val="center"/>
        <w:rPr>
          <w:rFonts w:asciiTheme="majorHAnsi" w:eastAsia="Times New Roman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Appendix C</w:t>
      </w:r>
      <w:r w:rsidR="00FD624F" w:rsidRPr="00FD624F">
        <w:rPr>
          <w:rFonts w:asciiTheme="majorHAnsi" w:hAnsiTheme="majorHAnsi" w:cstheme="majorHAnsi"/>
          <w:b/>
          <w:sz w:val="36"/>
          <w:szCs w:val="36"/>
        </w:rPr>
        <w:t xml:space="preserve">: </w:t>
      </w:r>
      <w:r>
        <w:rPr>
          <w:rFonts w:asciiTheme="majorHAnsi" w:hAnsiTheme="majorHAnsi" w:cstheme="majorHAnsi"/>
          <w:b/>
          <w:sz w:val="36"/>
          <w:szCs w:val="36"/>
        </w:rPr>
        <w:t>Student Performance Rubric</w:t>
      </w:r>
    </w:p>
    <w:p w:rsidR="004B7885" w:rsidRPr="00970CB0" w:rsidRDefault="004B7885">
      <w:pPr>
        <w:spacing w:line="240" w:lineRule="auto"/>
        <w:rPr>
          <w:rFonts w:asciiTheme="majorHAnsi" w:hAnsiTheme="majorHAnsi" w:cstheme="majorHAnsi"/>
        </w:rPr>
      </w:pP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511"/>
        <w:gridCol w:w="1925"/>
        <w:gridCol w:w="2213"/>
        <w:gridCol w:w="1849"/>
        <w:gridCol w:w="1862"/>
      </w:tblGrid>
      <w:tr w:rsidR="00267BE1" w:rsidRPr="00267BE1" w:rsidTr="008733F8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67BE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67BE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67BE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267BE1">
              <w:rPr>
                <w:rFonts w:asciiTheme="majorHAnsi" w:hAnsiTheme="majorHAnsi" w:cstheme="majorHAnsi"/>
              </w:rPr>
              <w:t>1</w:t>
            </w:r>
          </w:p>
        </w:tc>
      </w:tr>
      <w:tr w:rsidR="00267BE1" w:rsidRPr="00267BE1" w:rsidTr="008733F8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Data Collection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-Students wrote down times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 did homework calculations</w:t>
            </w:r>
          </w:p>
          <w:p w:rsidR="00267BE1" w:rsidRPr="00267BE1" w:rsidRDefault="005F54FD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eastAsia="Arial Narrow" w:hAnsiTheme="majorHAnsi" w:cstheme="majorHAnsi"/>
              </w:rPr>
              <w:t>-S</w:t>
            </w:r>
            <w:r w:rsidR="00267BE1" w:rsidRPr="00267BE1">
              <w:rPr>
                <w:rFonts w:asciiTheme="majorHAnsi" w:eastAsia="Arial Narrow" w:hAnsiTheme="majorHAnsi" w:cstheme="majorHAnsi"/>
              </w:rPr>
              <w:t>tudents used appropriate units</w:t>
            </w:r>
          </w:p>
          <w:p w:rsidR="00267BE1" w:rsidRPr="00267BE1" w:rsidRDefault="005F54FD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eastAsia="Arial Narrow" w:hAnsiTheme="majorHAnsi" w:cstheme="majorHAnsi"/>
              </w:rPr>
              <w:t>-C</w:t>
            </w:r>
            <w:r w:rsidR="00267BE1" w:rsidRPr="00267BE1">
              <w:rPr>
                <w:rFonts w:asciiTheme="majorHAnsi" w:eastAsia="Arial Narrow" w:hAnsiTheme="majorHAnsi" w:cstheme="majorHAnsi"/>
              </w:rPr>
              <w:t>orrect unit conversions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-Students wrote down times</w:t>
            </w:r>
          </w:p>
          <w:p w:rsidR="00267BE1" w:rsidRPr="00267BE1" w:rsidRDefault="005F54FD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eastAsia="Arial Narrow" w:hAnsiTheme="majorHAnsi" w:cstheme="majorHAnsi"/>
              </w:rPr>
              <w:t>-S</w:t>
            </w:r>
            <w:r w:rsidR="00267BE1" w:rsidRPr="00267BE1">
              <w:rPr>
                <w:rFonts w:asciiTheme="majorHAnsi" w:eastAsia="Arial Narrow" w:hAnsiTheme="majorHAnsi" w:cstheme="majorHAnsi"/>
              </w:rPr>
              <w:t>tudents did homework calculations</w:t>
            </w:r>
          </w:p>
          <w:p w:rsidR="00267BE1" w:rsidRPr="00267BE1" w:rsidRDefault="005F54FD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eastAsia="Arial Narrow" w:hAnsiTheme="majorHAnsi" w:cstheme="majorHAnsi"/>
              </w:rPr>
              <w:t>-S</w:t>
            </w:r>
            <w:r w:rsidR="00267BE1" w:rsidRPr="00267BE1">
              <w:rPr>
                <w:rFonts w:asciiTheme="majorHAnsi" w:eastAsia="Arial Narrow" w:hAnsiTheme="majorHAnsi" w:cstheme="majorHAnsi"/>
              </w:rPr>
              <w:t>tudents used appropriate units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-Students wrote down times</w:t>
            </w:r>
          </w:p>
          <w:p w:rsidR="00267BE1" w:rsidRPr="00267BE1" w:rsidRDefault="005F54FD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eastAsia="Arial Narrow" w:hAnsiTheme="majorHAnsi" w:cstheme="majorHAnsi"/>
              </w:rPr>
              <w:t>-S</w:t>
            </w:r>
            <w:r w:rsidR="00267BE1" w:rsidRPr="00267BE1">
              <w:rPr>
                <w:rFonts w:asciiTheme="majorHAnsi" w:eastAsia="Arial Narrow" w:hAnsiTheme="majorHAnsi" w:cstheme="majorHAnsi"/>
              </w:rPr>
              <w:t>tudents did homework calculations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-Students wrote down times</w:t>
            </w:r>
          </w:p>
        </w:tc>
      </w:tr>
      <w:tr w:rsidR="00267BE1" w:rsidRPr="00267BE1" w:rsidTr="008733F8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 xml:space="preserve">Group Member Accountability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-Students were engaged and fulfilling their role in the group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 did 100% of the homework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 scored at least a 3 out of 4 on peer survey.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-Students were engaged and fulfilling their role in the group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 did 100% of the homework or student scored at least a 3 out of 4 on peer survey.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-Students were engaged and fulfilling their role in the group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 did 50% of the homework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proofErr w:type="gramStart"/>
            <w:r w:rsidRPr="00267BE1">
              <w:rPr>
                <w:rFonts w:asciiTheme="majorHAnsi" w:eastAsia="Arial Narrow" w:hAnsiTheme="majorHAnsi" w:cstheme="majorHAnsi"/>
              </w:rPr>
              <w:t>or</w:t>
            </w:r>
            <w:proofErr w:type="gramEnd"/>
            <w:r w:rsidRPr="00267BE1">
              <w:rPr>
                <w:rFonts w:asciiTheme="majorHAnsi" w:eastAsia="Arial Narrow" w:hAnsiTheme="majorHAnsi" w:cstheme="majorHAnsi"/>
              </w:rPr>
              <w:t xml:space="preserve"> student scored at least a 2 out of 4 on peer survey.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-Students were engaged and fulfilling their role in the group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 did not do the homework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 xml:space="preserve">-Student </w:t>
            </w:r>
            <w:r w:rsidR="005F54FD" w:rsidRPr="00267BE1">
              <w:rPr>
                <w:rFonts w:asciiTheme="majorHAnsi" w:eastAsia="Arial Narrow" w:hAnsiTheme="majorHAnsi" w:cstheme="majorHAnsi"/>
              </w:rPr>
              <w:t>scored a</w:t>
            </w:r>
            <w:r w:rsidRPr="00267BE1">
              <w:rPr>
                <w:rFonts w:asciiTheme="majorHAnsi" w:eastAsia="Arial Narrow" w:hAnsiTheme="majorHAnsi" w:cstheme="majorHAnsi"/>
              </w:rPr>
              <w:t xml:space="preserve"> 1 out of 4 on peer survey.</w:t>
            </w:r>
          </w:p>
        </w:tc>
      </w:tr>
      <w:tr w:rsidR="00267BE1" w:rsidRPr="00267BE1" w:rsidTr="008733F8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Technical Reports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-Students did all of their reports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-Reports include successes and failures within each day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-Easy to read and understand.</w:t>
            </w:r>
          </w:p>
          <w:p w:rsidR="00267BE1" w:rsidRPr="00267BE1" w:rsidRDefault="005F54FD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eastAsia="Arial Narrow" w:hAnsiTheme="majorHAnsi" w:cstheme="majorHAnsi"/>
              </w:rPr>
              <w:t>-Less than three</w:t>
            </w:r>
            <w:r w:rsidR="00267BE1" w:rsidRPr="00267BE1">
              <w:rPr>
                <w:rFonts w:asciiTheme="majorHAnsi" w:eastAsia="Arial Narrow" w:hAnsiTheme="majorHAnsi" w:cstheme="majorHAnsi"/>
              </w:rPr>
              <w:t xml:space="preserve"> grammar mistakes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-Students did all of their reports but one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-Reports include successes and failures within each day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-Or report is easy to read and understand.</w:t>
            </w:r>
          </w:p>
          <w:p w:rsidR="00267BE1" w:rsidRPr="00267BE1" w:rsidRDefault="005F54FD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eastAsia="Arial Narrow" w:hAnsiTheme="majorHAnsi" w:cstheme="majorHAnsi"/>
              </w:rPr>
              <w:t>-Less than six</w:t>
            </w:r>
            <w:r w:rsidR="00267BE1" w:rsidRPr="00267BE1">
              <w:rPr>
                <w:rFonts w:asciiTheme="majorHAnsi" w:eastAsia="Arial Narrow" w:hAnsiTheme="majorHAnsi" w:cstheme="majorHAnsi"/>
              </w:rPr>
              <w:t xml:space="preserve"> grammar mistakes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-Missing multiple reports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-Reports are not constant with the information they provide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-hard to read and understand.</w:t>
            </w:r>
          </w:p>
          <w:p w:rsidR="00267BE1" w:rsidRPr="00267BE1" w:rsidRDefault="005F54FD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eastAsia="Arial Narrow" w:hAnsiTheme="majorHAnsi" w:cstheme="majorHAnsi"/>
              </w:rPr>
              <w:t>-Less than nine</w:t>
            </w:r>
            <w:r w:rsidR="00267BE1" w:rsidRPr="00267BE1">
              <w:rPr>
                <w:rFonts w:asciiTheme="majorHAnsi" w:eastAsia="Arial Narrow" w:hAnsiTheme="majorHAnsi" w:cstheme="majorHAnsi"/>
              </w:rPr>
              <w:t xml:space="preserve"> grammar mistakes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-Many reports and missing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-Reports do not provide the information desired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-Difficult to read and understand.</w:t>
            </w:r>
          </w:p>
          <w:p w:rsidR="00267BE1" w:rsidRPr="00267BE1" w:rsidRDefault="005F54FD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eastAsia="Arial Narrow" w:hAnsiTheme="majorHAnsi" w:cstheme="majorHAnsi"/>
              </w:rPr>
              <w:t>-More than ten</w:t>
            </w:r>
            <w:r w:rsidR="00267BE1" w:rsidRPr="00267BE1">
              <w:rPr>
                <w:rFonts w:asciiTheme="majorHAnsi" w:eastAsia="Arial Narrow" w:hAnsiTheme="majorHAnsi" w:cstheme="majorHAnsi"/>
              </w:rPr>
              <w:t xml:space="preserve"> grammar mistakes</w:t>
            </w:r>
          </w:p>
        </w:tc>
      </w:tr>
      <w:tr w:rsidR="00267BE1" w:rsidRPr="00267BE1" w:rsidTr="008733F8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Design Sketch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-Design has accurate measurements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 xml:space="preserve">-Design includes appropriate labels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5F54FD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eastAsia="Arial Narrow" w:hAnsiTheme="majorHAnsi" w:cstheme="majorHAnsi"/>
              </w:rPr>
              <w:t>-Design has less than three</w:t>
            </w:r>
            <w:r w:rsidR="00267BE1" w:rsidRPr="00267BE1">
              <w:rPr>
                <w:rFonts w:asciiTheme="majorHAnsi" w:eastAsia="Arial Narrow" w:hAnsiTheme="majorHAnsi" w:cstheme="majorHAnsi"/>
              </w:rPr>
              <w:t xml:space="preserve"> measurement mistakes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-Or design has app</w:t>
            </w:r>
            <w:r w:rsidR="005F54FD">
              <w:rPr>
                <w:rFonts w:asciiTheme="majorHAnsi" w:eastAsia="Arial Narrow" w:hAnsiTheme="majorHAnsi" w:cstheme="majorHAnsi"/>
              </w:rPr>
              <w:t>ropriate labels with less than three</w:t>
            </w:r>
            <w:r w:rsidRPr="00267BE1">
              <w:rPr>
                <w:rFonts w:asciiTheme="majorHAnsi" w:eastAsia="Arial Narrow" w:hAnsiTheme="majorHAnsi" w:cstheme="majorHAnsi"/>
              </w:rPr>
              <w:t xml:space="preserve"> mistakes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5F54FD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eastAsia="Arial Narrow" w:hAnsiTheme="majorHAnsi" w:cstheme="majorHAnsi"/>
              </w:rPr>
              <w:t xml:space="preserve">-Design has less than three </w:t>
            </w:r>
            <w:r w:rsidR="00267BE1" w:rsidRPr="00267BE1">
              <w:rPr>
                <w:rFonts w:asciiTheme="majorHAnsi" w:eastAsia="Arial Narrow" w:hAnsiTheme="majorHAnsi" w:cstheme="majorHAnsi"/>
              </w:rPr>
              <w:t>measurement mistakes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-Design has app</w:t>
            </w:r>
            <w:r w:rsidR="005F54FD">
              <w:rPr>
                <w:rFonts w:asciiTheme="majorHAnsi" w:eastAsia="Arial Narrow" w:hAnsiTheme="majorHAnsi" w:cstheme="majorHAnsi"/>
              </w:rPr>
              <w:t>ropriate labels with less than three</w:t>
            </w:r>
            <w:r w:rsidRPr="00267BE1">
              <w:rPr>
                <w:rFonts w:asciiTheme="majorHAnsi" w:eastAsia="Arial Narrow" w:hAnsiTheme="majorHAnsi" w:cstheme="majorHAnsi"/>
              </w:rPr>
              <w:t xml:space="preserve"> mistakes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67BE1" w:rsidRPr="00267BE1" w:rsidRDefault="005F54FD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eastAsia="Arial Narrow" w:hAnsiTheme="majorHAnsi" w:cstheme="majorHAnsi"/>
              </w:rPr>
              <w:t>-Design has more than six</w:t>
            </w:r>
            <w:r w:rsidR="00267BE1" w:rsidRPr="00267BE1">
              <w:rPr>
                <w:rFonts w:asciiTheme="majorHAnsi" w:eastAsia="Arial Narrow" w:hAnsiTheme="majorHAnsi" w:cstheme="majorHAnsi"/>
              </w:rPr>
              <w:t xml:space="preserve"> measurement mistakes</w:t>
            </w:r>
          </w:p>
          <w:p w:rsidR="00267BE1" w:rsidRPr="00267BE1" w:rsidRDefault="00267BE1" w:rsidP="008733F8">
            <w:pPr>
              <w:spacing w:line="240" w:lineRule="auto"/>
              <w:rPr>
                <w:rFonts w:asciiTheme="majorHAnsi" w:eastAsia="Arial Narrow" w:hAnsiTheme="majorHAnsi" w:cstheme="majorHAnsi"/>
              </w:rPr>
            </w:pPr>
            <w:r w:rsidRPr="00267BE1">
              <w:rPr>
                <w:rFonts w:asciiTheme="majorHAnsi" w:eastAsia="Arial Narrow" w:hAnsiTheme="majorHAnsi" w:cstheme="majorHAnsi"/>
              </w:rPr>
              <w:t>-Or design has app</w:t>
            </w:r>
            <w:r w:rsidR="005F54FD">
              <w:rPr>
                <w:rFonts w:asciiTheme="majorHAnsi" w:eastAsia="Arial Narrow" w:hAnsiTheme="majorHAnsi" w:cstheme="majorHAnsi"/>
              </w:rPr>
              <w:t>ropriate labels with more than six</w:t>
            </w:r>
            <w:bookmarkStart w:id="0" w:name="_GoBack"/>
            <w:bookmarkEnd w:id="0"/>
            <w:r w:rsidRPr="00267BE1">
              <w:rPr>
                <w:rFonts w:asciiTheme="majorHAnsi" w:eastAsia="Arial Narrow" w:hAnsiTheme="majorHAnsi" w:cstheme="majorHAnsi"/>
              </w:rPr>
              <w:t xml:space="preserve"> mistakes</w:t>
            </w:r>
          </w:p>
        </w:tc>
      </w:tr>
    </w:tbl>
    <w:p w:rsidR="004B7885" w:rsidRPr="00970CB0" w:rsidRDefault="004B7885" w:rsidP="00267BE1">
      <w:pPr>
        <w:spacing w:line="240" w:lineRule="auto"/>
        <w:ind w:firstLine="720"/>
        <w:rPr>
          <w:rFonts w:asciiTheme="majorHAnsi" w:hAnsiTheme="majorHAnsi" w:cstheme="majorHAnsi"/>
        </w:rPr>
      </w:pPr>
    </w:p>
    <w:sectPr w:rsidR="004B7885" w:rsidRPr="00970CB0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C2" w:rsidRDefault="00D44FC2" w:rsidP="00503425">
      <w:pPr>
        <w:spacing w:line="240" w:lineRule="auto"/>
      </w:pPr>
      <w:r>
        <w:separator/>
      </w:r>
    </w:p>
  </w:endnote>
  <w:endnote w:type="continuationSeparator" w:id="0">
    <w:p w:rsidR="00D44FC2" w:rsidRDefault="00D44FC2" w:rsidP="0050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Pr="00970CB0" w:rsidRDefault="005F54FD" w:rsidP="00FD624F">
    <w:pPr>
      <w:pStyle w:val="Header"/>
      <w:tabs>
        <w:tab w:val="clear" w:pos="4680"/>
      </w:tabs>
      <w:rPr>
        <w:rFonts w:asciiTheme="majorHAnsi" w:hAnsiTheme="majorHAnsi" w:cstheme="majorHAnsi"/>
        <w:b/>
        <w:bCs/>
        <w:sz w:val="20"/>
        <w:szCs w:val="20"/>
      </w:rPr>
    </w:pPr>
    <w:r w:rsidRPr="005F54FD">
      <w:rPr>
        <w:rFonts w:asciiTheme="majorHAnsi" w:hAnsiTheme="majorHAnsi" w:cstheme="majorHAnsi"/>
        <w:b/>
        <w:bCs/>
        <w:sz w:val="20"/>
        <w:szCs w:val="20"/>
      </w:rPr>
      <w:t xml:space="preserve">Swiss Alps Emergency Sled Design </w:t>
    </w:r>
    <w:r w:rsidR="00503425" w:rsidRPr="00503425">
      <w:rPr>
        <w:rFonts w:asciiTheme="majorHAnsi" w:hAnsiTheme="majorHAnsi" w:cstheme="majorHAnsi"/>
        <w:b/>
        <w:bCs/>
        <w:sz w:val="20"/>
        <w:szCs w:val="20"/>
      </w:rPr>
      <w:t>Activity—</w:t>
    </w:r>
    <w:r w:rsidR="00FD624F">
      <w:rPr>
        <w:rFonts w:asciiTheme="majorHAnsi" w:hAnsiTheme="majorHAnsi" w:cstheme="majorHAnsi"/>
        <w:b/>
        <w:bCs/>
        <w:sz w:val="20"/>
        <w:szCs w:val="20"/>
      </w:rPr>
      <w:t xml:space="preserve">Description of Engineering Design Challenge                                </w:t>
    </w:r>
    <w:sdt>
      <w:sdtPr>
        <w:rPr>
          <w:rFonts w:asciiTheme="majorHAnsi" w:hAnsiTheme="majorHAnsi" w:cstheme="majorHAnsi"/>
          <w:b/>
          <w:bCs/>
          <w:sz w:val="20"/>
          <w:szCs w:val="20"/>
        </w:rPr>
        <w:id w:val="-940525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3425" w:rsidRPr="00970CB0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="00503425" w:rsidRPr="00970CB0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="00503425" w:rsidRPr="00970CB0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1</w:t>
        </w:r>
        <w:r w:rsidR="00503425" w:rsidRPr="00970CB0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C2" w:rsidRDefault="00D44FC2" w:rsidP="00503425">
      <w:pPr>
        <w:spacing w:line="240" w:lineRule="auto"/>
      </w:pPr>
      <w:r>
        <w:separator/>
      </w:r>
    </w:p>
  </w:footnote>
  <w:footnote w:type="continuationSeparator" w:id="0">
    <w:p w:rsidR="00D44FC2" w:rsidRDefault="00D44FC2" w:rsidP="00503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P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  <w:r w:rsidRPr="00503425">
      <w:rPr>
        <w:rFonts w:asciiTheme="majorHAnsi" w:hAnsiTheme="majorHAnsi" w:cstheme="majorHAnsi"/>
        <w:sz w:val="20"/>
        <w:szCs w:val="20"/>
      </w:rPr>
      <w:t>Name: ___________________________________________ Date: ________________ Class: ________________</w:t>
    </w:r>
  </w:p>
  <w:p w:rsidR="00503425" w:rsidRPr="00503425" w:rsidRDefault="00503425" w:rsidP="0050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2410B"/>
    <w:multiLevelType w:val="multilevel"/>
    <w:tmpl w:val="2D76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85"/>
    <w:rsid w:val="00267BE1"/>
    <w:rsid w:val="004B7885"/>
    <w:rsid w:val="00503425"/>
    <w:rsid w:val="005F54FD"/>
    <w:rsid w:val="00881FF5"/>
    <w:rsid w:val="008923E6"/>
    <w:rsid w:val="00970CB0"/>
    <w:rsid w:val="00C87014"/>
    <w:rsid w:val="00D44FC2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B3D8"/>
  <w15:docId w15:val="{00170008-23E5-4D67-B0AA-ADA2654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25"/>
  </w:style>
  <w:style w:type="paragraph" w:styleId="Footer">
    <w:name w:val="footer"/>
    <w:basedOn w:val="Normal"/>
    <w:link w:val="Foot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</dc:creator>
  <cp:lastModifiedBy>Zain Iqbal</cp:lastModifiedBy>
  <cp:revision>3</cp:revision>
  <dcterms:created xsi:type="dcterms:W3CDTF">2018-07-13T03:17:00Z</dcterms:created>
  <dcterms:modified xsi:type="dcterms:W3CDTF">2018-11-08T23:00:00Z</dcterms:modified>
</cp:coreProperties>
</file>