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F288" w14:textId="77777777" w:rsidR="00053635" w:rsidRPr="000F1D8C" w:rsidRDefault="000F1D8C" w:rsidP="00802442">
      <w:pPr>
        <w:pStyle w:val="Title"/>
        <w:ind w:right="-720" w:hanging="720"/>
        <w:jc w:val="center"/>
        <w:rPr>
          <w:b/>
          <w:bCs/>
          <w:sz w:val="36"/>
          <w:szCs w:val="36"/>
        </w:rPr>
      </w:pPr>
      <w:bookmarkStart w:id="0" w:name="_heading=h.q8jlu3a4p7h0" w:colFirst="0" w:colLast="0"/>
      <w:bookmarkEnd w:id="0"/>
      <w:r w:rsidRPr="000F1D8C">
        <w:rPr>
          <w:b/>
          <w:bCs/>
          <w:sz w:val="36"/>
          <w:szCs w:val="36"/>
        </w:rPr>
        <w:t>Sapling Protection Debrief Worksheet</w:t>
      </w:r>
    </w:p>
    <w:p w14:paraId="4815FE5B" w14:textId="77777777" w:rsidR="00053635" w:rsidRDefault="000F1D8C" w:rsidP="00332030">
      <w:pPr>
        <w:ind w:left="-720" w:right="-720"/>
      </w:pPr>
      <w:r>
        <w:t xml:space="preserve">Instructions: Complete this worksheet as a team </w:t>
      </w:r>
      <w:r>
        <w:rPr>
          <w:i/>
        </w:rPr>
        <w:t xml:space="preserve">after </w:t>
      </w:r>
      <w:r>
        <w:t xml:space="preserve">you have finished the project. Be prepared to share your answers with the class. </w:t>
      </w:r>
    </w:p>
    <w:p w14:paraId="3CF7A116" w14:textId="77777777" w:rsidR="00053635" w:rsidRDefault="00053635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53635" w:rsidRPr="000F1D8C" w14:paraId="22B06FA0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bookmarkStart w:id="1" w:name="_heading=h.2bdcnfa4sgyk" w:colFirst="0" w:colLast="0"/>
          <w:bookmarkEnd w:id="1"/>
          <w:p w14:paraId="02EB9499" w14:textId="77777777" w:rsidR="00053635" w:rsidRPr="00802442" w:rsidRDefault="00555FEC">
            <w:pPr>
              <w:pStyle w:val="Title"/>
              <w:widowControl w:val="0"/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sdt>
              <w:sdtPr>
                <w:rPr>
                  <w:b/>
                  <w:bCs/>
                  <w:color w:val="FFFFFF" w:themeColor="background1"/>
                  <w:sz w:val="28"/>
                  <w:szCs w:val="28"/>
                </w:rPr>
                <w:tag w:val="goog_rdk_0"/>
                <w:id w:val="-258988800"/>
              </w:sdtPr>
              <w:sdtEndPr/>
              <w:sdtContent/>
            </w:sdt>
            <w:r w:rsidR="000F1D8C" w:rsidRPr="00802442">
              <w:rPr>
                <w:b/>
                <w:bCs/>
                <w:color w:val="FFFFFF" w:themeColor="background1"/>
                <w:sz w:val="28"/>
                <w:szCs w:val="28"/>
              </w:rPr>
              <w:t>Trees, environment, and region research</w:t>
            </w:r>
          </w:p>
        </w:tc>
      </w:tr>
      <w:tr w:rsidR="00053635" w14:paraId="7935DB34" w14:textId="77777777" w:rsidTr="00C763F9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B70FE3" w14:textId="77777777" w:rsidR="00053635" w:rsidRDefault="000F1D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  <w:r>
              <w:rPr>
                <w:color w:val="000000"/>
              </w:rPr>
              <w:t>What is one thing that surprised you about your chosen trees/environment/region, and why?</w:t>
            </w:r>
          </w:p>
          <w:p w14:paraId="3AE9623D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1677467" w14:textId="4168C496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6DB455A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9DBD819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ED4A1E9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A746B5E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3F30E04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DCB164E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90AFD03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BC010BD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79D0008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8E98FF3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34432C6" w14:textId="391101E6" w:rsidR="00053635" w:rsidRDefault="000F1D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  <w:r>
              <w:rPr>
                <w:color w:val="000000"/>
              </w:rPr>
              <w:t>Regarding the threats to these trees, is there any commonality within the U</w:t>
            </w:r>
            <w:r w:rsidR="00F57765">
              <w:rPr>
                <w:color w:val="000000"/>
              </w:rPr>
              <w:t>.S.</w:t>
            </w:r>
            <w:r>
              <w:rPr>
                <w:color w:val="000000"/>
              </w:rPr>
              <w:t>?</w:t>
            </w:r>
          </w:p>
          <w:p w14:paraId="3A5C9312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C82FBC6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DAECF3E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EB821AA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1A8407F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CADAA74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71D4655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CEBD24E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7807441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0D1F31C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7880B52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8CDC12F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801936E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5793D9D" w14:textId="1B2A18B9" w:rsidR="00053635" w:rsidRDefault="000F1D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  <w:r>
              <w:rPr>
                <w:color w:val="000000"/>
              </w:rPr>
              <w:t>Do you think any of your researched trees could be successfully grown in the U</w:t>
            </w:r>
            <w:r w:rsidR="00F57765">
              <w:rPr>
                <w:color w:val="000000"/>
              </w:rPr>
              <w:t>.</w:t>
            </w:r>
            <w:r>
              <w:rPr>
                <w:color w:val="000000"/>
              </w:rPr>
              <w:t>S</w:t>
            </w:r>
            <w:r w:rsidR="00F57765">
              <w:rPr>
                <w:color w:val="000000"/>
              </w:rPr>
              <w:t>.</w:t>
            </w:r>
            <w:r>
              <w:rPr>
                <w:color w:val="000000"/>
              </w:rPr>
              <w:t>?</w:t>
            </w:r>
          </w:p>
          <w:p w14:paraId="2AAC186B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303AC124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636F5A5E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66A1FB8A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69741D00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28969C2E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533371CA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628AED3F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060B1412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12935DDE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13BDA59C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0F8194CB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</w:tc>
      </w:tr>
    </w:tbl>
    <w:tbl>
      <w:tblPr>
        <w:tblStyle w:val="a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53635" w14:paraId="60D78DE3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FDC767" w14:textId="77777777" w:rsidR="00053635" w:rsidRPr="00802442" w:rsidRDefault="000F1D8C">
            <w:pPr>
              <w:pStyle w:val="Title"/>
              <w:widowControl w:val="0"/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2" w:name="_heading=h.mzolbzwhkoi7" w:colFirst="0" w:colLast="0"/>
            <w:bookmarkEnd w:id="2"/>
            <w:r w:rsidRPr="00802442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Project build and engineering design process</w:t>
            </w:r>
          </w:p>
        </w:tc>
      </w:tr>
      <w:tr w:rsidR="00053635" w14:paraId="736600E3" w14:textId="77777777" w:rsidTr="00C763F9">
        <w:trPr>
          <w:trHeight w:val="1146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6B24A4" w14:textId="77777777" w:rsidR="00053635" w:rsidRDefault="000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  <w:r>
              <w:rPr>
                <w:color w:val="000000"/>
              </w:rPr>
              <w:t>What was the most challenging part of your project build, and why?</w:t>
            </w:r>
          </w:p>
          <w:p w14:paraId="516985FD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67F629F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7FC5BBD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F346C11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309E9F8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0535043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7AE49A5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1C2177B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8460FA7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2D36438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2B8770F" w14:textId="77777777" w:rsidR="00053635" w:rsidRDefault="000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  <w:r>
              <w:rPr>
                <w:color w:val="000000"/>
              </w:rPr>
              <w:t>Were there any parts you had to reconsider and change? If so, what happened?</w:t>
            </w:r>
          </w:p>
          <w:p w14:paraId="09BC5591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92B4A5C" w14:textId="77777777" w:rsidR="00053635" w:rsidRDefault="00053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6801C50F" w14:textId="77777777" w:rsidR="00C763F9" w:rsidRDefault="00C7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22A28D96" w14:textId="77777777" w:rsidR="00C763F9" w:rsidRDefault="00C7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2059342C" w14:textId="77777777" w:rsidR="00C763F9" w:rsidRDefault="00C7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1BB38C78" w14:textId="77777777" w:rsidR="00C763F9" w:rsidRDefault="00C7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45EB7E8E" w14:textId="77777777" w:rsidR="00C763F9" w:rsidRDefault="00C7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4C074A40" w14:textId="77777777" w:rsidR="00C763F9" w:rsidRDefault="00C7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123B554E" w14:textId="77777777" w:rsidR="00C763F9" w:rsidRDefault="00C76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2CD0651E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1C4047E" w14:textId="426EE107" w:rsidR="00053635" w:rsidRDefault="000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  <w:r>
              <w:rPr>
                <w:color w:val="000000"/>
              </w:rPr>
              <w:t>What did you choose to benchmark from another team, and how did it fit in</w:t>
            </w:r>
            <w:r w:rsidR="00555FEC">
              <w:rPr>
                <w:color w:val="000000"/>
              </w:rPr>
              <w:t>to</w:t>
            </w:r>
            <w:r>
              <w:rPr>
                <w:color w:val="000000"/>
              </w:rPr>
              <w:t xml:space="preserve"> your project?</w:t>
            </w:r>
          </w:p>
          <w:p w14:paraId="67ED3262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1B2C6ED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ABA751E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EC3AD94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D825231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ECEC913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1EDB508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E50981B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10C6872" w14:textId="77777777" w:rsidR="00C763F9" w:rsidRDefault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1286261A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F70692B" w14:textId="77777777" w:rsidR="00053635" w:rsidRDefault="000F1D8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  <w:r>
              <w:rPr>
                <w:color w:val="000000"/>
              </w:rPr>
              <w:t>What tools and/or building materials could have made this project more successful?</w:t>
            </w:r>
          </w:p>
          <w:p w14:paraId="0621D664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0392C2BB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69733915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3665EDF6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245D094D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02F8616E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5FA8BB76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31607C43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5A03237B" w14:textId="77777777" w:rsidR="00C763F9" w:rsidRDefault="00C763F9" w:rsidP="00C76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color w:val="000000"/>
              </w:rPr>
            </w:pPr>
          </w:p>
          <w:p w14:paraId="567F7987" w14:textId="77777777" w:rsidR="00053635" w:rsidRDefault="00053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</w:tbl>
    <w:p w14:paraId="5EDA8696" w14:textId="77777777" w:rsidR="00053635" w:rsidRDefault="00053635" w:rsidP="00C763F9">
      <w:pPr>
        <w:ind w:right="-720"/>
      </w:pPr>
    </w:p>
    <w:sectPr w:rsidR="00053635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293D6" w14:textId="77777777" w:rsidR="00836E30" w:rsidRDefault="00836E30">
      <w:pPr>
        <w:spacing w:line="240" w:lineRule="auto"/>
      </w:pPr>
      <w:r>
        <w:separator/>
      </w:r>
    </w:p>
  </w:endnote>
  <w:endnote w:type="continuationSeparator" w:id="0">
    <w:p w14:paraId="07E27DD4" w14:textId="77777777" w:rsidR="00836E30" w:rsidRDefault="00836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69" w14:textId="77777777" w:rsidR="00802442" w:rsidRDefault="00802442" w:rsidP="00802442">
    <w:pPr>
      <w:ind w:left="-720" w:right="-720"/>
      <w:jc w:val="center"/>
    </w:pPr>
    <w:bookmarkStart w:id="3" w:name="_Hlk166161978"/>
    <w:bookmarkStart w:id="4" w:name="_Hlk166161979"/>
    <w:r>
      <w:rPr>
        <w:noProof/>
        <w:lang w:val="en-US"/>
      </w:rPr>
      <w:drawing>
        <wp:inline distT="114300" distB="114300" distL="114300" distR="114300" wp14:anchorId="1361653F" wp14:editId="1A75EAF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72A93" w14:textId="77777777" w:rsidR="00802442" w:rsidRDefault="00802442" w:rsidP="00802442">
    <w:pPr>
      <w:ind w:left="-720" w:right="-720"/>
      <w:jc w:val="center"/>
      <w:rPr>
        <w:sz w:val="8"/>
        <w:szCs w:val="8"/>
      </w:rPr>
    </w:pPr>
  </w:p>
  <w:p w14:paraId="3EC74986" w14:textId="3A0130B7" w:rsidR="00053635" w:rsidRPr="00802442" w:rsidRDefault="00802442" w:rsidP="0080244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Sapling Guard Using Recycled Materials Activity – Sapling Pr</w:t>
    </w:r>
    <w:bookmarkEnd w:id="3"/>
    <w:bookmarkEnd w:id="4"/>
    <w:r>
      <w:rPr>
        <w:rFonts w:ascii="Open Sans" w:eastAsia="Open Sans" w:hAnsi="Open Sans" w:cs="Open Sans"/>
        <w:color w:val="6091BA"/>
        <w:sz w:val="16"/>
        <w:szCs w:val="16"/>
        <w:u w:val="single"/>
      </w:rPr>
      <w:t>otection Debrief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E7724" w14:textId="77777777" w:rsidR="00836E30" w:rsidRDefault="00836E30">
      <w:pPr>
        <w:spacing w:line="240" w:lineRule="auto"/>
      </w:pPr>
      <w:r>
        <w:separator/>
      </w:r>
    </w:p>
  </w:footnote>
  <w:footnote w:type="continuationSeparator" w:id="0">
    <w:p w14:paraId="2FEC8810" w14:textId="77777777" w:rsidR="00836E30" w:rsidRDefault="00836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50BE" w14:textId="77777777" w:rsidR="00053635" w:rsidRDefault="00053635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0483C2" w14:textId="77777777" w:rsidR="00053635" w:rsidRDefault="00053635">
    <w:pPr>
      <w:ind w:left="-720" w:right="-720"/>
      <w:rPr>
        <w:b/>
        <w:color w:val="6091BA"/>
        <w:sz w:val="16"/>
        <w:szCs w:val="16"/>
      </w:rPr>
    </w:pPr>
  </w:p>
  <w:p w14:paraId="503F7155" w14:textId="77777777" w:rsidR="00053635" w:rsidRDefault="000F1D8C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CEBAB23" w14:textId="77777777" w:rsidR="00053635" w:rsidRDefault="00053635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D5D6A"/>
    <w:multiLevelType w:val="multilevel"/>
    <w:tmpl w:val="D8C49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42FB5"/>
    <w:multiLevelType w:val="multilevel"/>
    <w:tmpl w:val="C10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608493">
    <w:abstractNumId w:val="1"/>
  </w:num>
  <w:num w:numId="2" w16cid:durableId="145312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35"/>
    <w:rsid w:val="00053635"/>
    <w:rsid w:val="000F1D8C"/>
    <w:rsid w:val="00332030"/>
    <w:rsid w:val="00555FEC"/>
    <w:rsid w:val="00802442"/>
    <w:rsid w:val="00836E30"/>
    <w:rsid w:val="00C763F9"/>
    <w:rsid w:val="00EF5AA5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9545"/>
  <w15:docId w15:val="{EDEDD0E1-26A2-4E12-BF43-9D147F92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700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AGKSolWqYaLJj0IFqDRU4XyDGw==">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7</cp:revision>
  <dcterms:created xsi:type="dcterms:W3CDTF">2024-04-12T16:58:00Z</dcterms:created>
  <dcterms:modified xsi:type="dcterms:W3CDTF">2024-06-18T16:05:00Z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0x0101009EC0FA36E4DB264B8F3BD49F4225D0C1</vt:lpwstr>
  </property>
</Properties>
</file>