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C" w:rsidRPr="0089561C" w:rsidRDefault="0089561C" w:rsidP="0089561C">
      <w:pPr>
        <w:jc w:val="center"/>
        <w:rPr>
          <w:b/>
          <w:bCs/>
          <w:sz w:val="36"/>
        </w:rPr>
      </w:pPr>
      <w:bookmarkStart w:id="0" w:name="_GoBack"/>
      <w:bookmarkEnd w:id="0"/>
      <w:r w:rsidRPr="0089561C">
        <w:rPr>
          <w:b/>
          <w:bCs/>
          <w:sz w:val="36"/>
        </w:rPr>
        <w:t>Sea Turtle Design Rubric</w:t>
      </w:r>
    </w:p>
    <w:tbl>
      <w:tblPr>
        <w:tblStyle w:val="TableGrid"/>
        <w:tblW w:w="9980" w:type="dxa"/>
        <w:tblInd w:w="-185" w:type="dxa"/>
        <w:tblLook w:val="04A0" w:firstRow="1" w:lastRow="0" w:firstColumn="1" w:lastColumn="0" w:noHBand="0" w:noVBand="1"/>
      </w:tblPr>
      <w:tblGrid>
        <w:gridCol w:w="1743"/>
        <w:gridCol w:w="2386"/>
        <w:gridCol w:w="1861"/>
        <w:gridCol w:w="1861"/>
        <w:gridCol w:w="2129"/>
      </w:tblGrid>
      <w:tr w:rsidR="0089561C" w:rsidRPr="0089561C" w:rsidTr="00EA1104">
        <w:trPr>
          <w:trHeight w:val="27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pPr>
              <w:jc w:val="center"/>
              <w:rPr>
                <w:b/>
              </w:rPr>
            </w:pPr>
            <w:r w:rsidRPr="0089561C">
              <w:rPr>
                <w:b/>
              </w:rPr>
              <w:t>CATEGORY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pPr>
              <w:jc w:val="center"/>
              <w:rPr>
                <w:b/>
              </w:rPr>
            </w:pPr>
            <w:r w:rsidRPr="0089561C">
              <w:rPr>
                <w:b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pPr>
              <w:jc w:val="center"/>
              <w:rPr>
                <w:b/>
              </w:rPr>
            </w:pPr>
            <w:r w:rsidRPr="0089561C">
              <w:rPr>
                <w:b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pPr>
              <w:jc w:val="center"/>
              <w:rPr>
                <w:b/>
              </w:rPr>
            </w:pPr>
            <w:r w:rsidRPr="0089561C">
              <w:rPr>
                <w:b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pPr>
              <w:jc w:val="center"/>
              <w:rPr>
                <w:b/>
              </w:rPr>
            </w:pPr>
            <w:r w:rsidRPr="0089561C">
              <w:rPr>
                <w:b/>
              </w:rPr>
              <w:t>4</w:t>
            </w:r>
          </w:p>
        </w:tc>
      </w:tr>
      <w:tr w:rsidR="0089561C" w:rsidRPr="0089561C" w:rsidTr="00EA1104">
        <w:trPr>
          <w:trHeight w:val="241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 xml:space="preserve">Ease of setup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is very hard to set up on a beach.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is not very easy to set up on a beach.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is kind of easy to set up on a beach.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is very easy to set up on a beach. </w:t>
            </w:r>
          </w:p>
        </w:tc>
      </w:tr>
      <w:tr w:rsidR="0089561C" w:rsidRPr="0089561C" w:rsidTr="00EA1104">
        <w:trPr>
          <w:trHeight w:val="241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>Egg protection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 xml:space="preserve">This design does not protect sea turtle eggs at all.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>This design does not protect sea turtle eggs very well.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 xml:space="preserve">This design kind of protects sea turtle eggs.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1C" w:rsidRPr="0089561C" w:rsidRDefault="0089561C" w:rsidP="00EA1104">
            <w:r w:rsidRPr="0089561C">
              <w:t xml:space="preserve">This design protects sea turtle eggs well. </w:t>
            </w:r>
          </w:p>
        </w:tc>
      </w:tr>
      <w:tr w:rsidR="0089561C" w:rsidRPr="0089561C" w:rsidTr="00EA1104">
        <w:trPr>
          <w:trHeight w:val="241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Parameters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It would be very difficult to build this design based on the materials that we have available in the classroom.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It would be somewhat difficult to build this design based on the materials that we have available in the classroom.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It would be somewhat easy to build this design based on the materials that we have available in the classroom.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>It would be very easy to build this design based on the materials that we have available in the classroom.</w:t>
            </w:r>
          </w:p>
        </w:tc>
      </w:tr>
      <w:tr w:rsidR="0089561C" w:rsidRPr="0089561C" w:rsidTr="00EA1104">
        <w:trPr>
          <w:trHeight w:val="241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>Egg and baby sea turtle safety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will definitely prevent eggs from hatching, or will definitely prevent baby sea turtles from getting safely to the water.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will probably prevent eggs from hatching, or will probably prevent baby sea turtles from getting safely to the water.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 xml:space="preserve">This design could prevent eggs from hatching, or could prevent baby sea turtles from getting safely to the water.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1C" w:rsidRPr="0089561C" w:rsidRDefault="0089561C" w:rsidP="00EA1104">
            <w:r w:rsidRPr="0089561C">
              <w:t>This design definitely will not prevent eggs from hatching, or definitely will not prevent baby sea turtles from getting safely to the water.</w:t>
            </w:r>
          </w:p>
        </w:tc>
      </w:tr>
    </w:tbl>
    <w:p w:rsidR="0089561C" w:rsidRDefault="0089561C" w:rsidP="0089561C"/>
    <w:p w:rsidR="0089561C" w:rsidRDefault="0089561C" w:rsidP="0089561C">
      <w:r>
        <w:t>Design name: _________________________________________</w:t>
      </w:r>
    </w:p>
    <w:p w:rsidR="0089561C" w:rsidRDefault="0089561C" w:rsidP="0089561C">
      <w:pPr>
        <w:tabs>
          <w:tab w:val="left" w:pos="5630"/>
        </w:tabs>
      </w:pPr>
      <w:r>
        <w:t>Total score: _______________________</w:t>
      </w:r>
      <w:r>
        <w:tab/>
      </w:r>
    </w:p>
    <w:p w:rsidR="00BC0809" w:rsidRPr="0089561C" w:rsidRDefault="00BC0809" w:rsidP="0089561C"/>
    <w:sectPr w:rsidR="00BC0809" w:rsidRPr="008956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2F" w:rsidRDefault="006C332F" w:rsidP="005D0F27">
      <w:pPr>
        <w:spacing w:after="0" w:line="240" w:lineRule="auto"/>
      </w:pPr>
      <w:r>
        <w:separator/>
      </w:r>
    </w:p>
  </w:endnote>
  <w:endnote w:type="continuationSeparator" w:id="0">
    <w:p w:rsidR="006C332F" w:rsidRDefault="006C332F" w:rsidP="005D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27" w:rsidRPr="005D0F27" w:rsidRDefault="005D0F27" w:rsidP="0089561C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</w:t>
    </w:r>
    <w:r w:rsidR="0089561C">
      <w:rPr>
        <w:rFonts w:cstheme="minorHAnsi"/>
        <w:sz w:val="20"/>
        <w:szCs w:val="20"/>
      </w:rPr>
      <w:t>Sea Turtle Design Rubric</w:t>
    </w:r>
    <w:r w:rsidR="00BC0809">
      <w:rPr>
        <w:rFonts w:cstheme="minorHAnsi"/>
        <w:sz w:val="20"/>
        <w:szCs w:val="20"/>
      </w:rPr>
      <w:t xml:space="preserve">                               </w:t>
    </w:r>
    <w:r>
      <w:rPr>
        <w:rFonts w:cstheme="minorHAnsi"/>
        <w:sz w:val="20"/>
        <w:szCs w:val="20"/>
      </w:rPr>
      <w:t xml:space="preserve">         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 w:rsidR="0089561C">
          <w:rPr>
            <w:rFonts w:cstheme="minorHAnsi"/>
            <w:noProof/>
            <w:sz w:val="20"/>
            <w:szCs w:val="20"/>
          </w:rPr>
          <w:t>1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2F" w:rsidRDefault="006C332F" w:rsidP="005D0F27">
      <w:pPr>
        <w:spacing w:after="0" w:line="240" w:lineRule="auto"/>
      </w:pPr>
      <w:r>
        <w:separator/>
      </w:r>
    </w:p>
  </w:footnote>
  <w:footnote w:type="continuationSeparator" w:id="0">
    <w:p w:rsidR="006C332F" w:rsidRDefault="006C332F" w:rsidP="005D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27" w:rsidRPr="00B46C63" w:rsidRDefault="005D0F27" w:rsidP="005D0F27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  <w:p w:rsidR="005D0F27" w:rsidRDefault="005D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5F2"/>
    <w:multiLevelType w:val="hybridMultilevel"/>
    <w:tmpl w:val="EF28765E"/>
    <w:lvl w:ilvl="0" w:tplc="7AE07E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5A19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9"/>
    <w:rsid w:val="00186F0E"/>
    <w:rsid w:val="00565DFC"/>
    <w:rsid w:val="005D0F27"/>
    <w:rsid w:val="006C332F"/>
    <w:rsid w:val="0089561C"/>
    <w:rsid w:val="00BC0809"/>
    <w:rsid w:val="00C12829"/>
    <w:rsid w:val="00E221D9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689E-48E6-4CA4-8680-EC91DB0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2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2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Dua C</cp:lastModifiedBy>
  <cp:revision>2</cp:revision>
  <dcterms:created xsi:type="dcterms:W3CDTF">2019-03-27T04:57:00Z</dcterms:created>
  <dcterms:modified xsi:type="dcterms:W3CDTF">2019-03-27T04:57:00Z</dcterms:modified>
</cp:coreProperties>
</file>