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831A" w14:textId="38F1EB38" w:rsidR="005C4DD6" w:rsidRPr="006A6353" w:rsidRDefault="00747CA1" w:rsidP="006A6353">
      <w:pPr>
        <w:ind w:right="-720" w:hanging="720"/>
        <w:jc w:val="center"/>
        <w:rPr>
          <w:rFonts w:eastAsia="Open Sans"/>
        </w:rPr>
      </w:pPr>
      <w:r>
        <w:rPr>
          <w:rFonts w:eastAsia="Open Sans"/>
          <w:b/>
          <w:sz w:val="36"/>
          <w:szCs w:val="36"/>
        </w:rPr>
        <w:t>Journal Reflection Questions</w:t>
      </w:r>
    </w:p>
    <w:p w14:paraId="3E0643B4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2FC29C4F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1602044" w14:textId="143BFE98" w:rsidR="005C4DD6" w:rsidRPr="0088534A" w:rsidRDefault="0074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Journal Reflection Questions</w:t>
            </w:r>
          </w:p>
        </w:tc>
      </w:tr>
      <w:tr w:rsidR="005C4DD6" w14:paraId="2A077BC9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3283C41" w14:textId="77777777" w:rsidR="00747CA1" w:rsidRDefault="00747CA1" w:rsidP="0074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  <w:r w:rsidRPr="00747CA1">
              <w:rPr>
                <w:rFonts w:eastAsia="Open Sans"/>
              </w:rPr>
              <w:t xml:space="preserve">What went well with your focus tool prototype design? </w:t>
            </w:r>
          </w:p>
          <w:p w14:paraId="6DF3DE14" w14:textId="0594F92A" w:rsidR="00747CA1" w:rsidRDefault="00747CA1" w:rsidP="0074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_______________________________________________________________________________________</w:t>
            </w:r>
            <w:r>
              <w:rPr>
                <w:rFonts w:eastAsia="Open Sans"/>
              </w:rPr>
              <w:br/>
              <w:t>___________________________________________________________________________________________</w:t>
            </w:r>
            <w:r>
              <w:rPr>
                <w:rFonts w:eastAsia="Open Sans"/>
              </w:rPr>
              <w:br/>
              <w:t>________________________________________________________________________________________</w:t>
            </w:r>
            <w:r>
              <w:rPr>
                <w:rFonts w:eastAsia="Open Sans"/>
              </w:rPr>
              <w:br/>
              <w:t>_________________________________________________________________________________________</w:t>
            </w:r>
            <w:r>
              <w:rPr>
                <w:rFonts w:eastAsia="Open Sans"/>
              </w:rPr>
              <w:br/>
              <w:t>_______________________________________________________________________________________</w:t>
            </w:r>
            <w:r>
              <w:rPr>
                <w:rFonts w:eastAsia="Open Sans"/>
              </w:rPr>
              <w:br/>
              <w:t>_______________________________________________________________________________________</w:t>
            </w:r>
          </w:p>
          <w:p w14:paraId="511F1EA7" w14:textId="77777777" w:rsidR="00747CA1" w:rsidRDefault="00747CA1" w:rsidP="0074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14:paraId="25804656" w14:textId="77777777" w:rsidR="00747CA1" w:rsidRDefault="00747CA1" w:rsidP="0074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14:paraId="24557C62" w14:textId="77777777" w:rsidR="00747CA1" w:rsidRDefault="00747CA1" w:rsidP="0074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  <w:r w:rsidRPr="00747CA1">
              <w:rPr>
                <w:rFonts w:eastAsia="Open Sans"/>
              </w:rPr>
              <w:t xml:space="preserve">What would you do differently, if given more time and materials to make the adjustments? </w:t>
            </w:r>
          </w:p>
          <w:p w14:paraId="2C95C17B" w14:textId="6CA0BA9B" w:rsidR="00747CA1" w:rsidRDefault="00747CA1" w:rsidP="0074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_______________________________________________________________________________________</w:t>
            </w:r>
            <w:r>
              <w:rPr>
                <w:rFonts w:eastAsia="Open Sans"/>
              </w:rPr>
              <w:br/>
              <w:t>_______________________________________________________________________________________</w:t>
            </w:r>
            <w:r>
              <w:rPr>
                <w:rFonts w:eastAsia="Open Sans"/>
              </w:rPr>
              <w:br/>
              <w:t>_______________________________________________________________________________________</w:t>
            </w:r>
            <w:r>
              <w:rPr>
                <w:rFonts w:eastAsia="Open Sans"/>
              </w:rPr>
              <w:br/>
              <w:t>_______________________________________________________________________________________</w:t>
            </w:r>
            <w:r>
              <w:rPr>
                <w:rFonts w:eastAsia="Open Sans"/>
              </w:rPr>
              <w:br/>
              <w:t>_______________________________________________________________________________________</w:t>
            </w:r>
            <w:r>
              <w:rPr>
                <w:rFonts w:eastAsia="Open Sans"/>
              </w:rPr>
              <w:br/>
              <w:t>_______________________________________________________________________________________</w:t>
            </w:r>
          </w:p>
          <w:p w14:paraId="29F4DAB7" w14:textId="77777777" w:rsidR="00747CA1" w:rsidRDefault="00747CA1" w:rsidP="0074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14:paraId="4E0DC1F2" w14:textId="77777777" w:rsidR="00747CA1" w:rsidRDefault="00747CA1" w:rsidP="0074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14:paraId="0DFCD6DC" w14:textId="77777777" w:rsidR="00677F12" w:rsidRDefault="00747CA1" w:rsidP="0074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  <w:r w:rsidRPr="00747CA1">
              <w:rPr>
                <w:rFonts w:eastAsia="Open Sans"/>
              </w:rPr>
              <w:t>What were the steps you took in designing your focus tool?</w:t>
            </w:r>
          </w:p>
          <w:p w14:paraId="138C64EC" w14:textId="77777777" w:rsidR="00747CA1" w:rsidRDefault="00747CA1" w:rsidP="0074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_______________________________________________________________________________________</w:t>
            </w:r>
            <w:r>
              <w:rPr>
                <w:rFonts w:eastAsia="Open Sans"/>
              </w:rPr>
              <w:br/>
              <w:t>_______________________________________________________________________________________</w:t>
            </w:r>
            <w:r>
              <w:rPr>
                <w:rFonts w:eastAsia="Open Sans"/>
              </w:rPr>
              <w:br/>
              <w:t>_______________________________________________________________________________________</w:t>
            </w:r>
            <w:r>
              <w:rPr>
                <w:rFonts w:eastAsia="Open Sans"/>
              </w:rPr>
              <w:br/>
              <w:t>_______________________________________________________________________________________</w:t>
            </w:r>
            <w:r>
              <w:rPr>
                <w:rFonts w:eastAsia="Open Sans"/>
              </w:rPr>
              <w:br/>
              <w:t>_______________________________________________________________________________________</w:t>
            </w:r>
            <w:r>
              <w:rPr>
                <w:rFonts w:eastAsia="Open Sans"/>
              </w:rPr>
              <w:br/>
              <w:t>_______________________________________________________________________________________</w:t>
            </w:r>
          </w:p>
          <w:p w14:paraId="389D2C26" w14:textId="77777777" w:rsidR="00747CA1" w:rsidRDefault="00747CA1" w:rsidP="0074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  <w:p w14:paraId="57F340BD" w14:textId="0C0861D0" w:rsidR="00747CA1" w:rsidRPr="00677F12" w:rsidRDefault="00747CA1" w:rsidP="00747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795"/>
              <w:rPr>
                <w:rFonts w:eastAsia="Open Sans"/>
              </w:rPr>
            </w:pPr>
          </w:p>
        </w:tc>
      </w:tr>
    </w:tbl>
    <w:p w14:paraId="7C24A1C9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0366438B" w14:textId="6CAFB1BD" w:rsidR="005C4DD6" w:rsidRPr="00677F12" w:rsidRDefault="005C4DD6" w:rsidP="006A6353">
      <w:pPr>
        <w:ind w:right="-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A48DB" w14:textId="77777777" w:rsidR="002578F1" w:rsidRDefault="002578F1">
      <w:pPr>
        <w:spacing w:line="240" w:lineRule="auto"/>
      </w:pPr>
      <w:r>
        <w:separator/>
      </w:r>
    </w:p>
  </w:endnote>
  <w:endnote w:type="continuationSeparator" w:id="0">
    <w:p w14:paraId="6520426E" w14:textId="77777777" w:rsidR="002578F1" w:rsidRDefault="0025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1F91" w14:textId="462FD82D" w:rsidR="005C4DD6" w:rsidRDefault="003043EF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7B6585CB" wp14:editId="503CC3C9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DC127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6E7AB3B" w14:textId="1366E018" w:rsidR="005C4DD6" w:rsidRDefault="006A6353" w:rsidP="006A6353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Fabricating a Focus Tool Activity – Journal Reflection Questions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6933" w14:textId="77777777" w:rsidR="002578F1" w:rsidRDefault="002578F1">
      <w:pPr>
        <w:spacing w:line="240" w:lineRule="auto"/>
      </w:pPr>
      <w:r>
        <w:separator/>
      </w:r>
    </w:p>
  </w:footnote>
  <w:footnote w:type="continuationSeparator" w:id="0">
    <w:p w14:paraId="6952A889" w14:textId="77777777" w:rsidR="002578F1" w:rsidRDefault="0025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7BE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5D9FDA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36E4BF51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08C637E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2578F1"/>
    <w:rsid w:val="003043EF"/>
    <w:rsid w:val="005C4DD6"/>
    <w:rsid w:val="00677F12"/>
    <w:rsid w:val="006A6353"/>
    <w:rsid w:val="006C41D3"/>
    <w:rsid w:val="00747CA1"/>
    <w:rsid w:val="00871A0A"/>
    <w:rsid w:val="0088534A"/>
    <w:rsid w:val="00BC6178"/>
    <w:rsid w:val="00CE3303"/>
    <w:rsid w:val="00FE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DE15F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4</cp:revision>
  <cp:lastPrinted>2020-02-05T17:53:00Z</cp:lastPrinted>
  <dcterms:created xsi:type="dcterms:W3CDTF">2022-08-19T02:47:00Z</dcterms:created>
  <dcterms:modified xsi:type="dcterms:W3CDTF">2023-01-13T20:38:00Z</dcterms:modified>
</cp:coreProperties>
</file>