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8E2E" w14:textId="6DAB2E33" w:rsidR="005C4DD6" w:rsidRDefault="006C6400" w:rsidP="006C6400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The Power in Prosthetics</w:t>
      </w:r>
      <w:r w:rsidR="0096275C">
        <w:rPr>
          <w:rFonts w:eastAsia="Open Sans"/>
          <w:b/>
          <w:sz w:val="36"/>
          <w:szCs w:val="36"/>
        </w:rPr>
        <w:t xml:space="preserve"> -</w:t>
      </w:r>
      <w:r>
        <w:rPr>
          <w:rFonts w:eastAsia="Open Sans"/>
          <w:b/>
          <w:sz w:val="36"/>
          <w:szCs w:val="36"/>
        </w:rPr>
        <w:t xml:space="preserve"> Student Rubric</w:t>
      </w:r>
    </w:p>
    <w:p w14:paraId="18109939" w14:textId="77777777" w:rsidR="00383D34" w:rsidRPr="00F25F3F" w:rsidRDefault="00383D34" w:rsidP="006C6400">
      <w:pPr>
        <w:ind w:right="-720" w:hanging="720"/>
        <w:jc w:val="center"/>
        <w:rPr>
          <w:rFonts w:eastAsia="Open Sans"/>
          <w:b/>
        </w:rPr>
      </w:pPr>
    </w:p>
    <w:p w14:paraId="48EE6C87" w14:textId="49337AE9" w:rsidR="005C4DD6" w:rsidRPr="00EA3854" w:rsidRDefault="00146359" w:rsidP="00EA3854">
      <w:pPr>
        <w:pStyle w:val="NoSpacing"/>
        <w:rPr>
          <w:rFonts w:asciiTheme="minorBidi" w:hAnsiTheme="minorBidi" w:cstheme="minorBidi"/>
        </w:rPr>
      </w:pPr>
      <w:r w:rsidRPr="00EA3854">
        <w:rPr>
          <w:rFonts w:asciiTheme="minorBidi" w:hAnsiTheme="minorBidi" w:cstheme="minorBidi"/>
        </w:rPr>
        <w:t xml:space="preserve">Directions: Use this worksheet to evaluate each group’s </w:t>
      </w:r>
      <w:r w:rsidR="00383D34" w:rsidRPr="00EA3854">
        <w:rPr>
          <w:rFonts w:asciiTheme="minorBidi" w:hAnsiTheme="minorBidi" w:cstheme="minorBidi"/>
        </w:rPr>
        <w:t xml:space="preserve">performance </w:t>
      </w:r>
      <w:r w:rsidR="00F15853" w:rsidRPr="00EA3854">
        <w:rPr>
          <w:rFonts w:asciiTheme="minorBidi" w:hAnsiTheme="minorBidi" w:cstheme="minorBidi"/>
        </w:rPr>
        <w:t>by circling</w:t>
      </w:r>
      <w:r w:rsidR="00D25B7E" w:rsidRPr="00EA3854">
        <w:rPr>
          <w:rFonts w:asciiTheme="minorBidi" w:hAnsiTheme="minorBidi" w:cstheme="minorBidi"/>
        </w:rPr>
        <w:t xml:space="preserve"> the correct statement for each category</w:t>
      </w:r>
      <w:r w:rsidR="00F15853" w:rsidRPr="00EA3854">
        <w:rPr>
          <w:rFonts w:asciiTheme="minorBidi" w:hAnsiTheme="minorBidi" w:cstheme="minorBidi"/>
        </w:rPr>
        <w:t>.</w:t>
      </w:r>
      <w:r w:rsidR="00383D34" w:rsidRPr="00EA3854">
        <w:rPr>
          <w:rFonts w:asciiTheme="minorBidi" w:hAnsiTheme="minorBidi" w:cstheme="minorBidi"/>
        </w:rPr>
        <w:t xml:space="preserve"> </w:t>
      </w:r>
      <w:r w:rsidR="00D25B7E" w:rsidRPr="00EA3854">
        <w:rPr>
          <w:rFonts w:asciiTheme="minorBidi" w:hAnsiTheme="minorBidi" w:cstheme="minorBidi"/>
        </w:rPr>
        <w:t xml:space="preserve">Use the score value to total the group’s points. </w:t>
      </w:r>
      <w:r w:rsidR="00383D34" w:rsidRPr="00EA3854">
        <w:rPr>
          <w:rFonts w:asciiTheme="minorBidi" w:hAnsiTheme="minorBidi" w:cstheme="minorBidi"/>
        </w:rPr>
        <w:t>Groups will be evaluated based on</w:t>
      </w:r>
      <w:r w:rsidR="0096275C">
        <w:rPr>
          <w:rFonts w:asciiTheme="minorBidi" w:hAnsiTheme="minorBidi" w:cstheme="minorBidi"/>
        </w:rPr>
        <w:t xml:space="preserve"> design challenge </w:t>
      </w:r>
      <w:r w:rsidR="00383D34" w:rsidRPr="00EA3854">
        <w:rPr>
          <w:rFonts w:asciiTheme="minorBidi" w:hAnsiTheme="minorBidi" w:cstheme="minorBidi"/>
        </w:rPr>
        <w:t>complet</w:t>
      </w:r>
      <w:r w:rsidR="00D25B7E" w:rsidRPr="00EA3854">
        <w:rPr>
          <w:rFonts w:asciiTheme="minorBidi" w:hAnsiTheme="minorBidi" w:cstheme="minorBidi"/>
        </w:rPr>
        <w:t>ion</w:t>
      </w:r>
      <w:r w:rsidR="00383D34" w:rsidRPr="00EA3854">
        <w:rPr>
          <w:rFonts w:asciiTheme="minorBidi" w:hAnsiTheme="minorBidi" w:cstheme="minorBidi"/>
        </w:rPr>
        <w:t>, following</w:t>
      </w:r>
      <w:r w:rsidR="00D25B7E" w:rsidRPr="00EA3854">
        <w:rPr>
          <w:rFonts w:asciiTheme="minorBidi" w:hAnsiTheme="minorBidi" w:cstheme="minorBidi"/>
        </w:rPr>
        <w:t xml:space="preserve"> the rules of the challenge</w:t>
      </w:r>
      <w:r w:rsidR="00383D34" w:rsidRPr="00EA3854">
        <w:rPr>
          <w:rFonts w:asciiTheme="minorBidi" w:hAnsiTheme="minorBidi" w:cstheme="minorBidi"/>
        </w:rPr>
        <w:t>, collaboration, and presentation.</w:t>
      </w:r>
    </w:p>
    <w:p w14:paraId="6837EF5E" w14:textId="0B8E332A" w:rsidR="00A54CD2" w:rsidRDefault="00A54CD2" w:rsidP="00A54CD2">
      <w:pPr>
        <w:ind w:right="-720" w:hanging="720"/>
        <w:rPr>
          <w:rFonts w:eastAsia="Open Sans"/>
        </w:rPr>
      </w:pP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  <w:t>Group Name______________________________</w:t>
      </w:r>
    </w:p>
    <w:p w14:paraId="71095105" w14:textId="0D761B0A" w:rsidR="00383D34" w:rsidRDefault="00383D34" w:rsidP="00146359">
      <w:pPr>
        <w:ind w:right="-720" w:hanging="720"/>
        <w:jc w:val="center"/>
        <w:rPr>
          <w:rFonts w:eastAsia="Open Sans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9"/>
        <w:gridCol w:w="2159"/>
        <w:gridCol w:w="2069"/>
        <w:gridCol w:w="1800"/>
        <w:gridCol w:w="2338"/>
      </w:tblGrid>
      <w:tr w:rsidR="00383D34" w14:paraId="66787A67" w14:textId="77777777" w:rsidTr="00F25F3F">
        <w:tc>
          <w:tcPr>
            <w:tcW w:w="1705" w:type="dxa"/>
            <w:shd w:val="clear" w:color="auto" w:fill="4F81BD" w:themeFill="accent1"/>
          </w:tcPr>
          <w:p w14:paraId="08C082A8" w14:textId="2EC3F378" w:rsidR="00383D34" w:rsidRPr="00EA3854" w:rsidRDefault="0034330D" w:rsidP="0034330D">
            <w:pPr>
              <w:ind w:right="-720"/>
              <w:rPr>
                <w:rFonts w:eastAsia="Open Sans"/>
                <w:b/>
                <w:bCs/>
                <w:color w:val="FFFFFF" w:themeColor="background1"/>
              </w:rPr>
            </w:pPr>
            <w:r w:rsidRPr="00EA3854">
              <w:rPr>
                <w:rFonts w:eastAsia="Open Sans"/>
                <w:b/>
                <w:bCs/>
                <w:color w:val="FFFFFF" w:themeColor="background1"/>
              </w:rPr>
              <w:t>Score Value</w:t>
            </w:r>
          </w:p>
        </w:tc>
        <w:tc>
          <w:tcPr>
            <w:tcW w:w="2160" w:type="dxa"/>
            <w:shd w:val="clear" w:color="auto" w:fill="4F81BD" w:themeFill="accent1"/>
          </w:tcPr>
          <w:p w14:paraId="5C61279E" w14:textId="4FA5D9B5" w:rsidR="00383D34" w:rsidRPr="00EA3854" w:rsidRDefault="00A150DC" w:rsidP="00F25F3F">
            <w:pPr>
              <w:ind w:right="75"/>
              <w:rPr>
                <w:rFonts w:eastAsia="Open Sans"/>
                <w:b/>
                <w:bCs/>
                <w:color w:val="FFFFFF" w:themeColor="background1"/>
              </w:rPr>
            </w:pPr>
            <w:r w:rsidRPr="00EA3854">
              <w:rPr>
                <w:rFonts w:eastAsia="Open Sans"/>
                <w:b/>
                <w:bCs/>
                <w:color w:val="FFFFFF" w:themeColor="background1"/>
              </w:rPr>
              <w:t xml:space="preserve">               4</w:t>
            </w:r>
          </w:p>
        </w:tc>
        <w:tc>
          <w:tcPr>
            <w:tcW w:w="2070" w:type="dxa"/>
            <w:shd w:val="clear" w:color="auto" w:fill="4F81BD" w:themeFill="accent1"/>
          </w:tcPr>
          <w:p w14:paraId="1639C845" w14:textId="48141564" w:rsidR="00383D34" w:rsidRPr="00EA3854" w:rsidRDefault="00D763C8" w:rsidP="00383D34">
            <w:pPr>
              <w:ind w:right="-720"/>
              <w:rPr>
                <w:rFonts w:eastAsia="Open Sans"/>
                <w:b/>
                <w:bCs/>
                <w:color w:val="FFFFFF" w:themeColor="background1"/>
              </w:rPr>
            </w:pPr>
            <w:r w:rsidRPr="00EA3854">
              <w:rPr>
                <w:rFonts w:eastAsia="Open Sans"/>
                <w:b/>
                <w:bCs/>
                <w:color w:val="FFFFFF" w:themeColor="background1"/>
              </w:rPr>
              <w:t xml:space="preserve">               3</w:t>
            </w:r>
          </w:p>
        </w:tc>
        <w:tc>
          <w:tcPr>
            <w:tcW w:w="1800" w:type="dxa"/>
            <w:shd w:val="clear" w:color="auto" w:fill="4F81BD" w:themeFill="accent1"/>
          </w:tcPr>
          <w:p w14:paraId="41C4B9CF" w14:textId="138C7B99" w:rsidR="00383D34" w:rsidRPr="00EA3854" w:rsidRDefault="006068D7" w:rsidP="00383D34">
            <w:pPr>
              <w:ind w:right="-720"/>
              <w:rPr>
                <w:rFonts w:eastAsia="Open Sans"/>
                <w:b/>
                <w:bCs/>
                <w:color w:val="FFFFFF" w:themeColor="background1"/>
              </w:rPr>
            </w:pPr>
            <w:r w:rsidRPr="00EA3854">
              <w:rPr>
                <w:rFonts w:eastAsia="Open Sans"/>
                <w:b/>
                <w:bCs/>
                <w:color w:val="FFFFFF" w:themeColor="background1"/>
              </w:rPr>
              <w:t xml:space="preserve">             2</w:t>
            </w:r>
          </w:p>
        </w:tc>
        <w:tc>
          <w:tcPr>
            <w:tcW w:w="2340" w:type="dxa"/>
            <w:shd w:val="clear" w:color="auto" w:fill="4F81BD" w:themeFill="accent1"/>
          </w:tcPr>
          <w:p w14:paraId="331923A0" w14:textId="051C4475" w:rsidR="00383D34" w:rsidRPr="00EA3854" w:rsidRDefault="006068D7" w:rsidP="00383D34">
            <w:pPr>
              <w:ind w:right="-720"/>
              <w:rPr>
                <w:rFonts w:eastAsia="Open Sans"/>
                <w:b/>
                <w:bCs/>
                <w:color w:val="FFFFFF" w:themeColor="background1"/>
              </w:rPr>
            </w:pPr>
            <w:r w:rsidRPr="00EA3854">
              <w:rPr>
                <w:rFonts w:eastAsia="Open Sans"/>
                <w:b/>
                <w:bCs/>
                <w:color w:val="FFFFFF" w:themeColor="background1"/>
              </w:rPr>
              <w:t xml:space="preserve">                 1</w:t>
            </w:r>
          </w:p>
        </w:tc>
      </w:tr>
      <w:tr w:rsidR="0034330D" w14:paraId="6B483890" w14:textId="77777777" w:rsidTr="00F25F3F">
        <w:trPr>
          <w:trHeight w:val="1520"/>
        </w:trPr>
        <w:tc>
          <w:tcPr>
            <w:tcW w:w="1705" w:type="dxa"/>
          </w:tcPr>
          <w:p w14:paraId="54CA00F5" w14:textId="77777777" w:rsidR="0034330D" w:rsidRDefault="0034330D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  <w:p w14:paraId="1055D009" w14:textId="77777777" w:rsidR="0034330D" w:rsidRDefault="0034330D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  <w:p w14:paraId="63245B3F" w14:textId="77777777" w:rsidR="0034330D" w:rsidRDefault="0034330D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  <w:p w14:paraId="57C0E62B" w14:textId="101341D9" w:rsidR="0034330D" w:rsidRPr="00A150DC" w:rsidRDefault="00A150DC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  <w:r>
              <w:rPr>
                <w:rFonts w:eastAsia="Open Sans"/>
                <w:b/>
                <w:bCs/>
              </w:rPr>
              <w:t>Completion</w:t>
            </w:r>
          </w:p>
          <w:p w14:paraId="3A84FE85" w14:textId="3D9F7EC8" w:rsidR="0034330D" w:rsidRDefault="0034330D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  <w:p w14:paraId="76D96EFF" w14:textId="77777777" w:rsidR="0034330D" w:rsidRDefault="0034330D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  <w:p w14:paraId="77F048C5" w14:textId="1B250910" w:rsidR="0034330D" w:rsidRDefault="0034330D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</w:tc>
        <w:tc>
          <w:tcPr>
            <w:tcW w:w="2160" w:type="dxa"/>
          </w:tcPr>
          <w:p w14:paraId="5AE4070E" w14:textId="44352B25" w:rsidR="0034330D" w:rsidRDefault="0034330D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</w:t>
            </w:r>
            <w:r w:rsidR="0096275C">
              <w:rPr>
                <w:rFonts w:eastAsia="Open Sans"/>
              </w:rPr>
              <w:t xml:space="preserve">design </w:t>
            </w:r>
            <w:r>
              <w:rPr>
                <w:rFonts w:eastAsia="Open Sans"/>
              </w:rPr>
              <w:t>challenge is</w:t>
            </w:r>
          </w:p>
          <w:p w14:paraId="5824ADB1" w14:textId="56FF1DFA" w:rsidR="00D25B7E" w:rsidRPr="0034330D" w:rsidRDefault="00D25B7E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completed on time and is successful. </w:t>
            </w:r>
          </w:p>
        </w:tc>
        <w:tc>
          <w:tcPr>
            <w:tcW w:w="2070" w:type="dxa"/>
          </w:tcPr>
          <w:p w14:paraId="2CC37989" w14:textId="6FBFDFE8" w:rsidR="00A150DC" w:rsidRDefault="00A150DC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</w:t>
            </w:r>
            <w:r w:rsidR="0096275C">
              <w:rPr>
                <w:rFonts w:eastAsia="Open Sans"/>
              </w:rPr>
              <w:t xml:space="preserve">design </w:t>
            </w:r>
            <w:r>
              <w:rPr>
                <w:rFonts w:eastAsia="Open Sans"/>
              </w:rPr>
              <w:t xml:space="preserve">challenge is </w:t>
            </w:r>
          </w:p>
          <w:p w14:paraId="621A36B0" w14:textId="77777777" w:rsidR="00A150DC" w:rsidRDefault="00A150DC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completed after </w:t>
            </w:r>
          </w:p>
          <w:p w14:paraId="22B0E770" w14:textId="77777777" w:rsidR="00A150DC" w:rsidRDefault="00A150DC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time limit and </w:t>
            </w:r>
          </w:p>
          <w:p w14:paraId="12285085" w14:textId="77AB83EF" w:rsidR="00A150DC" w:rsidRPr="00504B13" w:rsidRDefault="00A150DC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>is successful.</w:t>
            </w:r>
          </w:p>
        </w:tc>
        <w:tc>
          <w:tcPr>
            <w:tcW w:w="1800" w:type="dxa"/>
          </w:tcPr>
          <w:p w14:paraId="2FA5C367" w14:textId="3DBC1D4D" w:rsidR="00A150DC" w:rsidRPr="00B50ABC" w:rsidRDefault="00A150DC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</w:t>
            </w:r>
            <w:r w:rsidR="0096275C">
              <w:rPr>
                <w:rFonts w:eastAsia="Open Sans"/>
              </w:rPr>
              <w:t xml:space="preserve">design </w:t>
            </w:r>
            <w:r>
              <w:rPr>
                <w:rFonts w:eastAsia="Open Sans"/>
              </w:rPr>
              <w:t>challenge is complete, but not</w:t>
            </w:r>
            <w:r w:rsidR="0096275C">
              <w:rPr>
                <w:rFonts w:eastAsia="Open Sans"/>
              </w:rPr>
              <w:t xml:space="preserve"> </w:t>
            </w:r>
            <w:r>
              <w:rPr>
                <w:rFonts w:eastAsia="Open Sans"/>
              </w:rPr>
              <w:t>successful.</w:t>
            </w:r>
          </w:p>
        </w:tc>
        <w:tc>
          <w:tcPr>
            <w:tcW w:w="2340" w:type="dxa"/>
          </w:tcPr>
          <w:p w14:paraId="6E3C55A0" w14:textId="0CF5AED6" w:rsidR="00A150DC" w:rsidRDefault="00A150DC" w:rsidP="00F25F3F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The </w:t>
            </w:r>
            <w:r w:rsidR="0096275C">
              <w:rPr>
                <w:rFonts w:eastAsia="Open Sans"/>
              </w:rPr>
              <w:t xml:space="preserve">design </w:t>
            </w:r>
            <w:r>
              <w:rPr>
                <w:rFonts w:eastAsia="Open Sans"/>
              </w:rPr>
              <w:t>challenge is</w:t>
            </w:r>
            <w:r w:rsidR="0096275C">
              <w:rPr>
                <w:rFonts w:eastAsia="Open Sans"/>
              </w:rPr>
              <w:t xml:space="preserve"> </w:t>
            </w:r>
            <w:r>
              <w:rPr>
                <w:rFonts w:eastAsia="Open Sans"/>
              </w:rPr>
              <w:t xml:space="preserve">not complete and </w:t>
            </w:r>
          </w:p>
          <w:p w14:paraId="05460C08" w14:textId="1BADBD5C" w:rsidR="00A150DC" w:rsidRPr="0093722B" w:rsidRDefault="00A150DC" w:rsidP="00F25F3F">
            <w:pPr>
              <w:rPr>
                <w:rFonts w:eastAsia="Open Sans"/>
              </w:rPr>
            </w:pPr>
            <w:r>
              <w:rPr>
                <w:rFonts w:eastAsia="Open Sans"/>
              </w:rPr>
              <w:t>unsuccessful.</w:t>
            </w:r>
          </w:p>
        </w:tc>
      </w:tr>
      <w:tr w:rsidR="0034330D" w14:paraId="23CBE72F" w14:textId="77777777" w:rsidTr="00F25F3F">
        <w:tc>
          <w:tcPr>
            <w:tcW w:w="1705" w:type="dxa"/>
          </w:tcPr>
          <w:p w14:paraId="5D9852B8" w14:textId="77777777" w:rsidR="0034330D" w:rsidRDefault="0034330D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  <w:p w14:paraId="1BFA3B78" w14:textId="77777777" w:rsidR="0034330D" w:rsidRDefault="0034330D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  <w:p w14:paraId="3CFCECCC" w14:textId="77777777" w:rsidR="0034330D" w:rsidRDefault="0034330D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  <w:p w14:paraId="1D739DE6" w14:textId="77777777" w:rsidR="0034330D" w:rsidRDefault="0034330D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  <w:p w14:paraId="1BF3C98B" w14:textId="08EF55E6" w:rsidR="0034330D" w:rsidRPr="00A150DC" w:rsidRDefault="00A150DC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  <w:r>
              <w:rPr>
                <w:rFonts w:eastAsia="Open Sans"/>
                <w:b/>
                <w:bCs/>
              </w:rPr>
              <w:t>Followed Rules</w:t>
            </w:r>
          </w:p>
          <w:p w14:paraId="664C0F83" w14:textId="77777777" w:rsidR="00F15853" w:rsidRDefault="00F15853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  <w:p w14:paraId="6DB16538" w14:textId="46BE449E" w:rsidR="0034330D" w:rsidRDefault="0034330D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</w:tc>
        <w:tc>
          <w:tcPr>
            <w:tcW w:w="2160" w:type="dxa"/>
          </w:tcPr>
          <w:p w14:paraId="747C8930" w14:textId="77777777" w:rsidR="00A150DC" w:rsidRDefault="0034330D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 </w:t>
            </w:r>
            <w:r w:rsidR="00A150DC">
              <w:rPr>
                <w:rFonts w:eastAsia="Open Sans"/>
              </w:rPr>
              <w:t xml:space="preserve">All the rules of </w:t>
            </w:r>
          </w:p>
          <w:p w14:paraId="68A7F451" w14:textId="77777777" w:rsidR="00A150DC" w:rsidRDefault="00A150DC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challenge </w:t>
            </w:r>
          </w:p>
          <w:p w14:paraId="49850C68" w14:textId="4840F885" w:rsidR="0034330D" w:rsidRDefault="0096275C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are </w:t>
            </w:r>
            <w:r w:rsidR="00A150DC">
              <w:rPr>
                <w:rFonts w:eastAsia="Open Sans"/>
              </w:rPr>
              <w:t>followed.</w:t>
            </w:r>
          </w:p>
        </w:tc>
        <w:tc>
          <w:tcPr>
            <w:tcW w:w="2070" w:type="dxa"/>
          </w:tcPr>
          <w:p w14:paraId="6D974124" w14:textId="77777777" w:rsidR="0034330D" w:rsidRDefault="00504B13" w:rsidP="00F25F3F">
            <w:pPr>
              <w:ind w:right="75"/>
              <w:rPr>
                <w:rFonts w:eastAsia="Open Sans"/>
                <w:bCs/>
              </w:rPr>
            </w:pPr>
            <w:r>
              <w:rPr>
                <w:rFonts w:eastAsia="Open Sans"/>
                <w:bCs/>
              </w:rPr>
              <w:t>Most of the rules</w:t>
            </w:r>
          </w:p>
          <w:p w14:paraId="6E2FE190" w14:textId="77777777" w:rsidR="00504B13" w:rsidRDefault="00504B13" w:rsidP="00F25F3F">
            <w:pPr>
              <w:ind w:right="75"/>
              <w:rPr>
                <w:rFonts w:eastAsia="Open Sans"/>
                <w:bCs/>
              </w:rPr>
            </w:pPr>
            <w:r>
              <w:rPr>
                <w:rFonts w:eastAsia="Open Sans"/>
                <w:bCs/>
              </w:rPr>
              <w:t>of the challenge</w:t>
            </w:r>
          </w:p>
          <w:p w14:paraId="1039BD63" w14:textId="7F8AE9AB" w:rsidR="00504B13" w:rsidRPr="00504B13" w:rsidRDefault="0096275C" w:rsidP="00F25F3F">
            <w:pPr>
              <w:ind w:right="75"/>
              <w:rPr>
                <w:rFonts w:eastAsia="Open Sans"/>
                <w:bCs/>
              </w:rPr>
            </w:pPr>
            <w:r>
              <w:rPr>
                <w:rFonts w:eastAsia="Open Sans"/>
                <w:bCs/>
              </w:rPr>
              <w:t xml:space="preserve">are </w:t>
            </w:r>
            <w:r w:rsidR="00504B13">
              <w:rPr>
                <w:rFonts w:eastAsia="Open Sans"/>
                <w:bCs/>
              </w:rPr>
              <w:t xml:space="preserve">followed. </w:t>
            </w:r>
          </w:p>
        </w:tc>
        <w:tc>
          <w:tcPr>
            <w:tcW w:w="1800" w:type="dxa"/>
          </w:tcPr>
          <w:p w14:paraId="12233D02" w14:textId="31F6A91C" w:rsidR="00F15853" w:rsidRPr="00B50ABC" w:rsidRDefault="00A150DC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>Some of the rules</w:t>
            </w:r>
            <w:r w:rsidR="0096275C">
              <w:rPr>
                <w:rFonts w:eastAsia="Open Sans"/>
              </w:rPr>
              <w:t xml:space="preserve"> </w:t>
            </w:r>
            <w:r>
              <w:rPr>
                <w:rFonts w:eastAsia="Open Sans"/>
              </w:rPr>
              <w:t>of the challenge</w:t>
            </w:r>
            <w:r w:rsidR="0096275C">
              <w:rPr>
                <w:rFonts w:eastAsia="Open Sans"/>
              </w:rPr>
              <w:t xml:space="preserve"> are </w:t>
            </w:r>
            <w:r>
              <w:rPr>
                <w:rFonts w:eastAsia="Open Sans"/>
              </w:rPr>
              <w:t xml:space="preserve">followed. </w:t>
            </w:r>
            <w:r w:rsidR="00F15853">
              <w:rPr>
                <w:rFonts w:eastAsia="Open Sans"/>
              </w:rPr>
              <w:t xml:space="preserve"> </w:t>
            </w:r>
          </w:p>
        </w:tc>
        <w:tc>
          <w:tcPr>
            <w:tcW w:w="2340" w:type="dxa"/>
          </w:tcPr>
          <w:p w14:paraId="5BC63622" w14:textId="77777777" w:rsidR="00D763C8" w:rsidRDefault="00D763C8" w:rsidP="00F25F3F">
            <w:pPr>
              <w:rPr>
                <w:rFonts w:eastAsia="Open Sans"/>
              </w:rPr>
            </w:pPr>
            <w:r>
              <w:rPr>
                <w:rFonts w:eastAsia="Open Sans"/>
              </w:rPr>
              <w:t>Few of the rules</w:t>
            </w:r>
          </w:p>
          <w:p w14:paraId="5E17A445" w14:textId="77777777" w:rsidR="00D763C8" w:rsidRDefault="00D763C8" w:rsidP="00F25F3F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of the challenge </w:t>
            </w:r>
          </w:p>
          <w:p w14:paraId="6CE8387C" w14:textId="5EC25B5B" w:rsidR="00D763C8" w:rsidRPr="00FA7C70" w:rsidRDefault="0096275C" w:rsidP="00F25F3F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are </w:t>
            </w:r>
            <w:r w:rsidR="00D763C8">
              <w:rPr>
                <w:rFonts w:eastAsia="Open Sans"/>
              </w:rPr>
              <w:t>followed</w:t>
            </w:r>
          </w:p>
        </w:tc>
      </w:tr>
      <w:tr w:rsidR="0034330D" w14:paraId="4F72C9EE" w14:textId="77777777" w:rsidTr="00F25F3F">
        <w:tc>
          <w:tcPr>
            <w:tcW w:w="1705" w:type="dxa"/>
          </w:tcPr>
          <w:p w14:paraId="495BB809" w14:textId="77777777" w:rsidR="0034330D" w:rsidRDefault="0034330D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  <w:p w14:paraId="242288C7" w14:textId="77777777" w:rsidR="0034330D" w:rsidRDefault="0034330D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  <w:p w14:paraId="2229AA59" w14:textId="77777777" w:rsidR="0034330D" w:rsidRDefault="0034330D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  <w:p w14:paraId="3F2393DC" w14:textId="0D82FA00" w:rsidR="0034330D" w:rsidRPr="00A150DC" w:rsidRDefault="00A150DC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  <w:r>
              <w:rPr>
                <w:rFonts w:eastAsia="Open Sans"/>
                <w:b/>
                <w:bCs/>
              </w:rPr>
              <w:t>Collaboration</w:t>
            </w:r>
          </w:p>
          <w:p w14:paraId="309D6409" w14:textId="77777777" w:rsidR="0034330D" w:rsidRDefault="0034330D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  <w:p w14:paraId="5BD9FE63" w14:textId="58903DBD" w:rsidR="0034330D" w:rsidRDefault="0034330D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</w:tc>
        <w:tc>
          <w:tcPr>
            <w:tcW w:w="2160" w:type="dxa"/>
          </w:tcPr>
          <w:p w14:paraId="12EF4BA4" w14:textId="26D7A582" w:rsidR="00A150DC" w:rsidRDefault="00A150DC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group worked together and </w:t>
            </w:r>
            <w:proofErr w:type="gramStart"/>
            <w:r w:rsidR="0096275C">
              <w:rPr>
                <w:rFonts w:eastAsia="Open Sans"/>
              </w:rPr>
              <w:t>c</w:t>
            </w:r>
            <w:r>
              <w:rPr>
                <w:rFonts w:eastAsia="Open Sans"/>
              </w:rPr>
              <w:t>ommunicated</w:t>
            </w:r>
            <w:proofErr w:type="gramEnd"/>
          </w:p>
          <w:p w14:paraId="01358875" w14:textId="77777777" w:rsidR="00A150DC" w:rsidRDefault="00A150DC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>throughout the</w:t>
            </w:r>
          </w:p>
          <w:p w14:paraId="7DC0949E" w14:textId="77777777" w:rsidR="00A150DC" w:rsidRDefault="00A150DC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>entire challenge.</w:t>
            </w:r>
          </w:p>
          <w:p w14:paraId="5500FCEC" w14:textId="6012605E" w:rsidR="0034330D" w:rsidRDefault="0034330D" w:rsidP="00F25F3F">
            <w:pPr>
              <w:ind w:right="75"/>
              <w:rPr>
                <w:rFonts w:eastAsia="Open Sans"/>
              </w:rPr>
            </w:pPr>
          </w:p>
        </w:tc>
        <w:tc>
          <w:tcPr>
            <w:tcW w:w="2070" w:type="dxa"/>
          </w:tcPr>
          <w:p w14:paraId="257D1C2B" w14:textId="77777777" w:rsidR="00A150DC" w:rsidRDefault="00A150DC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>The group worked</w:t>
            </w:r>
          </w:p>
          <w:p w14:paraId="4BAE62B4" w14:textId="77777777" w:rsidR="00A150DC" w:rsidRDefault="00A150DC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together, but did </w:t>
            </w:r>
          </w:p>
          <w:p w14:paraId="7C0D7F5C" w14:textId="77777777" w:rsidR="00A150DC" w:rsidRDefault="00A150DC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not always </w:t>
            </w:r>
          </w:p>
          <w:p w14:paraId="2CDBE2CF" w14:textId="77777777" w:rsidR="00A150DC" w:rsidRDefault="00A150DC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communicate </w:t>
            </w:r>
          </w:p>
          <w:p w14:paraId="0A98F8BE" w14:textId="77777777" w:rsidR="00A150DC" w:rsidRDefault="00A150DC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throughout the </w:t>
            </w:r>
          </w:p>
          <w:p w14:paraId="43F975F1" w14:textId="77777777" w:rsidR="00504B13" w:rsidRDefault="00A150DC" w:rsidP="0096275C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>entire challenge.</w:t>
            </w:r>
          </w:p>
          <w:p w14:paraId="21F3C539" w14:textId="6C278A81" w:rsidR="0096275C" w:rsidRPr="00504B13" w:rsidRDefault="0096275C" w:rsidP="00F25F3F">
            <w:pPr>
              <w:ind w:right="75"/>
              <w:rPr>
                <w:rFonts w:eastAsia="Open Sans"/>
              </w:rPr>
            </w:pPr>
          </w:p>
        </w:tc>
        <w:tc>
          <w:tcPr>
            <w:tcW w:w="1800" w:type="dxa"/>
          </w:tcPr>
          <w:p w14:paraId="257C97DA" w14:textId="77777777" w:rsidR="00A54CD2" w:rsidRDefault="00A54CD2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group </w:t>
            </w:r>
          </w:p>
          <w:p w14:paraId="4243E1A8" w14:textId="77777777" w:rsidR="00A54CD2" w:rsidRDefault="00A54CD2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struggled to </w:t>
            </w:r>
          </w:p>
          <w:p w14:paraId="6E942C9C" w14:textId="77777777" w:rsidR="00D763C8" w:rsidRDefault="00A54CD2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communicate </w:t>
            </w:r>
          </w:p>
          <w:p w14:paraId="7F0F2164" w14:textId="77777777" w:rsidR="00D763C8" w:rsidRDefault="00A54CD2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and work </w:t>
            </w:r>
          </w:p>
          <w:p w14:paraId="1FE1ED3B" w14:textId="6655A7B1" w:rsidR="00A54CD2" w:rsidRPr="00A54CD2" w:rsidRDefault="00A54CD2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>together.</w:t>
            </w:r>
          </w:p>
        </w:tc>
        <w:tc>
          <w:tcPr>
            <w:tcW w:w="2340" w:type="dxa"/>
          </w:tcPr>
          <w:p w14:paraId="11AC7EC8" w14:textId="77777777" w:rsidR="00D763C8" w:rsidRDefault="00D763C8" w:rsidP="00F25F3F">
            <w:pPr>
              <w:rPr>
                <w:rFonts w:eastAsia="Open Sans"/>
              </w:rPr>
            </w:pPr>
            <w:r>
              <w:rPr>
                <w:rFonts w:eastAsia="Open Sans"/>
              </w:rPr>
              <w:t>The group did not</w:t>
            </w:r>
          </w:p>
          <w:p w14:paraId="21886D57" w14:textId="77777777" w:rsidR="00D763C8" w:rsidRDefault="00D763C8" w:rsidP="00F25F3F">
            <w:pPr>
              <w:rPr>
                <w:rFonts w:eastAsia="Open Sans"/>
              </w:rPr>
            </w:pPr>
            <w:r>
              <w:rPr>
                <w:rFonts w:eastAsia="Open Sans"/>
              </w:rPr>
              <w:t>communicate or</w:t>
            </w:r>
          </w:p>
          <w:p w14:paraId="09D75C4E" w14:textId="77777777" w:rsidR="00D763C8" w:rsidRDefault="00D763C8" w:rsidP="00F25F3F">
            <w:pPr>
              <w:rPr>
                <w:rFonts w:eastAsia="Open Sans"/>
              </w:rPr>
            </w:pPr>
            <w:r>
              <w:rPr>
                <w:rFonts w:eastAsia="Open Sans"/>
              </w:rPr>
              <w:t>work together at</w:t>
            </w:r>
          </w:p>
          <w:p w14:paraId="3956BBE3" w14:textId="25FCCA92" w:rsidR="00D763C8" w:rsidRPr="00FA7C70" w:rsidRDefault="00D763C8" w:rsidP="00F25F3F">
            <w:pPr>
              <w:rPr>
                <w:rFonts w:eastAsia="Open Sans"/>
              </w:rPr>
            </w:pPr>
            <w:r>
              <w:rPr>
                <w:rFonts w:eastAsia="Open Sans"/>
              </w:rPr>
              <w:t>all.</w:t>
            </w:r>
          </w:p>
        </w:tc>
      </w:tr>
      <w:tr w:rsidR="00504B13" w14:paraId="6167613D" w14:textId="77777777" w:rsidTr="00F25F3F">
        <w:trPr>
          <w:trHeight w:val="2222"/>
        </w:trPr>
        <w:tc>
          <w:tcPr>
            <w:tcW w:w="1705" w:type="dxa"/>
          </w:tcPr>
          <w:p w14:paraId="6651A973" w14:textId="77777777" w:rsidR="00504B13" w:rsidRDefault="00504B13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  <w:p w14:paraId="23C2292F" w14:textId="77777777" w:rsidR="00504B13" w:rsidRDefault="00504B13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  <w:p w14:paraId="64BA2D0E" w14:textId="3681B815" w:rsidR="00504B13" w:rsidRPr="00A150DC" w:rsidRDefault="00A150DC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  <w:r>
              <w:rPr>
                <w:rFonts w:eastAsia="Open Sans"/>
                <w:b/>
                <w:bCs/>
              </w:rPr>
              <w:t>Presentation</w:t>
            </w:r>
          </w:p>
          <w:p w14:paraId="3F6E7836" w14:textId="6A53C503" w:rsidR="00504B13" w:rsidRDefault="00504B13" w:rsidP="00F25F3F">
            <w:pPr>
              <w:ind w:right="75"/>
              <w:jc w:val="center"/>
              <w:rPr>
                <w:rFonts w:eastAsia="Open Sans"/>
                <w:b/>
                <w:bCs/>
              </w:rPr>
            </w:pPr>
          </w:p>
        </w:tc>
        <w:tc>
          <w:tcPr>
            <w:tcW w:w="2160" w:type="dxa"/>
          </w:tcPr>
          <w:p w14:paraId="5D4727D1" w14:textId="77777777" w:rsidR="00D763C8" w:rsidRDefault="00D763C8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completed </w:t>
            </w:r>
          </w:p>
          <w:p w14:paraId="2DE17967" w14:textId="77777777" w:rsidR="00D763C8" w:rsidRDefault="00D763C8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challenge is </w:t>
            </w:r>
          </w:p>
          <w:p w14:paraId="66A47FB3" w14:textId="6CDCE6C5" w:rsidR="00D763C8" w:rsidRDefault="00D763C8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explained in full </w:t>
            </w:r>
          </w:p>
          <w:p w14:paraId="0C067F1F" w14:textId="112438E7" w:rsidR="006068D7" w:rsidRDefault="00D763C8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>detail</w:t>
            </w:r>
            <w:r w:rsidR="006068D7">
              <w:rPr>
                <w:rFonts w:eastAsia="Open Sans"/>
              </w:rPr>
              <w:t xml:space="preserve">. </w:t>
            </w:r>
          </w:p>
        </w:tc>
        <w:tc>
          <w:tcPr>
            <w:tcW w:w="2070" w:type="dxa"/>
          </w:tcPr>
          <w:p w14:paraId="0FC00ACD" w14:textId="77777777" w:rsidR="00D763C8" w:rsidRDefault="00D763C8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completed </w:t>
            </w:r>
          </w:p>
          <w:p w14:paraId="437DC1C3" w14:textId="77777777" w:rsidR="00D763C8" w:rsidRDefault="00D763C8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challenge is </w:t>
            </w:r>
          </w:p>
          <w:p w14:paraId="6881E7F9" w14:textId="77777777" w:rsidR="00D763C8" w:rsidRDefault="00D763C8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explained in very </w:t>
            </w:r>
          </w:p>
          <w:p w14:paraId="07A6CD95" w14:textId="3C171DA0" w:rsidR="00D763C8" w:rsidRDefault="00D763C8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basic detail.  </w:t>
            </w:r>
          </w:p>
          <w:p w14:paraId="25297B70" w14:textId="77777777" w:rsidR="00D763C8" w:rsidRDefault="00D763C8" w:rsidP="00F25F3F">
            <w:pPr>
              <w:ind w:right="75"/>
              <w:rPr>
                <w:rFonts w:eastAsia="Open Sans"/>
              </w:rPr>
            </w:pPr>
          </w:p>
          <w:p w14:paraId="70477105" w14:textId="76EA25D2" w:rsidR="00B50ABC" w:rsidRPr="00504B13" w:rsidRDefault="00B50ABC" w:rsidP="00F25F3F">
            <w:pPr>
              <w:ind w:right="75"/>
              <w:rPr>
                <w:rFonts w:eastAsia="Open Sans"/>
              </w:rPr>
            </w:pPr>
          </w:p>
        </w:tc>
        <w:tc>
          <w:tcPr>
            <w:tcW w:w="1800" w:type="dxa"/>
          </w:tcPr>
          <w:p w14:paraId="5D0C1906" w14:textId="10C494E7" w:rsidR="00D763C8" w:rsidRDefault="00D763C8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The </w:t>
            </w:r>
            <w:proofErr w:type="gramStart"/>
            <w:r w:rsidR="0096275C">
              <w:rPr>
                <w:rFonts w:eastAsia="Open Sans"/>
              </w:rPr>
              <w:t>c</w:t>
            </w:r>
            <w:r>
              <w:rPr>
                <w:rFonts w:eastAsia="Open Sans"/>
              </w:rPr>
              <w:t>ompleted</w:t>
            </w:r>
            <w:proofErr w:type="gramEnd"/>
            <w:r>
              <w:rPr>
                <w:rFonts w:eastAsia="Open Sans"/>
              </w:rPr>
              <w:t xml:space="preserve"> </w:t>
            </w:r>
          </w:p>
          <w:p w14:paraId="3428D818" w14:textId="3BD9F3BD" w:rsidR="00D763C8" w:rsidRDefault="00D763C8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>challenge is not</w:t>
            </w:r>
            <w:r w:rsidR="0096275C">
              <w:rPr>
                <w:rFonts w:eastAsia="Open Sans"/>
              </w:rPr>
              <w:t xml:space="preserve"> </w:t>
            </w:r>
            <w:proofErr w:type="gramStart"/>
            <w:r>
              <w:rPr>
                <w:rFonts w:eastAsia="Open Sans"/>
              </w:rPr>
              <w:t>fully</w:t>
            </w:r>
            <w:proofErr w:type="gramEnd"/>
          </w:p>
          <w:p w14:paraId="1DF6CD30" w14:textId="77777777" w:rsidR="00D763C8" w:rsidRDefault="00D763C8" w:rsidP="00F25F3F">
            <w:pPr>
              <w:ind w:right="75"/>
              <w:rPr>
                <w:rFonts w:eastAsia="Open Sans"/>
              </w:rPr>
            </w:pPr>
            <w:r>
              <w:rPr>
                <w:rFonts w:eastAsia="Open Sans"/>
              </w:rPr>
              <w:t xml:space="preserve">explained. </w:t>
            </w:r>
          </w:p>
          <w:p w14:paraId="7FC7C5D2" w14:textId="202A7452" w:rsidR="00A54CD2" w:rsidRPr="00A54CD2" w:rsidRDefault="00A54CD2" w:rsidP="00F25F3F">
            <w:pPr>
              <w:ind w:right="75"/>
              <w:rPr>
                <w:rFonts w:eastAsia="Open Sans"/>
              </w:rPr>
            </w:pPr>
          </w:p>
        </w:tc>
        <w:tc>
          <w:tcPr>
            <w:tcW w:w="2340" w:type="dxa"/>
          </w:tcPr>
          <w:p w14:paraId="3EF920B9" w14:textId="77777777" w:rsidR="00FA7C70" w:rsidRDefault="00FA7C70" w:rsidP="00F25F3F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The challenge is not </w:t>
            </w:r>
          </w:p>
          <w:p w14:paraId="2DFD16FB" w14:textId="5774AF0D" w:rsidR="00FA7C70" w:rsidRPr="00FA7C70" w:rsidRDefault="00FA7C70" w:rsidP="00F25F3F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explained at all. </w:t>
            </w:r>
          </w:p>
        </w:tc>
      </w:tr>
    </w:tbl>
    <w:p w14:paraId="06F8099B" w14:textId="77777777" w:rsidR="00383D34" w:rsidRPr="0088534A" w:rsidRDefault="00383D34" w:rsidP="00383D34">
      <w:pPr>
        <w:ind w:right="-720" w:hanging="720"/>
        <w:rPr>
          <w:rFonts w:eastAsia="Open Sans"/>
        </w:rPr>
      </w:pPr>
    </w:p>
    <w:p w14:paraId="7DC64D95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3B9B4577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9061622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98BC509" w14:textId="04445E17" w:rsidR="005C4DD6" w:rsidRPr="00EA3854" w:rsidRDefault="00D25B7E">
      <w:pPr>
        <w:ind w:right="-720" w:hanging="720"/>
        <w:rPr>
          <w:rFonts w:asciiTheme="minorBidi" w:eastAsia="Open Sans" w:hAnsiTheme="minorBidi" w:cstheme="minorBidi"/>
        </w:rPr>
      </w:pPr>
      <w:r w:rsidRPr="00EA3854">
        <w:rPr>
          <w:rFonts w:asciiTheme="minorBidi" w:eastAsia="Open Sans" w:hAnsiTheme="minorBidi" w:cstheme="minorBidi"/>
        </w:rPr>
        <w:tab/>
      </w:r>
      <w:r w:rsidRPr="00EA3854">
        <w:rPr>
          <w:rFonts w:asciiTheme="minorBidi" w:eastAsia="Open Sans" w:hAnsiTheme="minorBidi" w:cstheme="minorBidi"/>
        </w:rPr>
        <w:tab/>
      </w:r>
      <w:r w:rsidRPr="00EA3854">
        <w:rPr>
          <w:rFonts w:asciiTheme="minorBidi" w:eastAsia="Open Sans" w:hAnsiTheme="minorBidi" w:cstheme="minorBidi"/>
        </w:rPr>
        <w:tab/>
      </w:r>
      <w:r w:rsidRPr="00EA3854">
        <w:rPr>
          <w:rFonts w:asciiTheme="minorBidi" w:eastAsia="Open Sans" w:hAnsiTheme="minorBidi" w:cstheme="minorBidi"/>
        </w:rPr>
        <w:tab/>
      </w:r>
      <w:r w:rsidRPr="00EA3854">
        <w:rPr>
          <w:rFonts w:asciiTheme="minorBidi" w:eastAsia="Open Sans" w:hAnsiTheme="minorBidi" w:cstheme="minorBidi"/>
        </w:rPr>
        <w:tab/>
      </w:r>
      <w:r w:rsidRPr="00EA3854">
        <w:rPr>
          <w:rFonts w:asciiTheme="minorBidi" w:eastAsia="Open Sans" w:hAnsiTheme="minorBidi" w:cstheme="minorBidi"/>
        </w:rPr>
        <w:tab/>
      </w:r>
      <w:r w:rsidRPr="00EA3854">
        <w:rPr>
          <w:rFonts w:asciiTheme="minorBidi" w:eastAsia="Open Sans" w:hAnsiTheme="minorBidi" w:cstheme="minorBidi"/>
        </w:rPr>
        <w:tab/>
      </w:r>
      <w:r w:rsidRPr="00EA3854">
        <w:rPr>
          <w:rFonts w:asciiTheme="minorBidi" w:eastAsia="Open Sans" w:hAnsiTheme="minorBidi" w:cstheme="minorBidi"/>
        </w:rPr>
        <w:tab/>
      </w:r>
      <w:r w:rsidR="006068D7" w:rsidRPr="00EA3854">
        <w:rPr>
          <w:rFonts w:asciiTheme="minorBidi" w:eastAsia="Open Sans" w:hAnsiTheme="minorBidi" w:cstheme="minorBidi"/>
        </w:rPr>
        <w:tab/>
      </w:r>
      <w:r w:rsidR="006068D7" w:rsidRPr="00EA3854">
        <w:rPr>
          <w:rFonts w:asciiTheme="minorBidi" w:eastAsia="Open Sans" w:hAnsiTheme="minorBidi" w:cstheme="minorBidi"/>
        </w:rPr>
        <w:tab/>
      </w:r>
      <w:r w:rsidR="006068D7" w:rsidRPr="00EA3854">
        <w:rPr>
          <w:rFonts w:asciiTheme="minorBidi" w:eastAsia="Open Sans" w:hAnsiTheme="minorBidi" w:cstheme="minorBidi"/>
        </w:rPr>
        <w:tab/>
      </w:r>
      <w:r w:rsidRPr="00EA3854">
        <w:rPr>
          <w:rFonts w:asciiTheme="minorBidi" w:eastAsia="Open Sans" w:hAnsiTheme="minorBidi" w:cstheme="minorBidi"/>
        </w:rPr>
        <w:t>Total Points_____________</w:t>
      </w:r>
    </w:p>
    <w:p w14:paraId="2212A3F7" w14:textId="1B8AE7B3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500C" w14:textId="77777777" w:rsidR="00763411" w:rsidRDefault="00763411">
      <w:pPr>
        <w:spacing w:line="240" w:lineRule="auto"/>
      </w:pPr>
      <w:r>
        <w:separator/>
      </w:r>
    </w:p>
  </w:endnote>
  <w:endnote w:type="continuationSeparator" w:id="0">
    <w:p w14:paraId="22D9CB09" w14:textId="77777777" w:rsidR="00763411" w:rsidRDefault="00763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EED9" w14:textId="58195E21" w:rsidR="005C4DD6" w:rsidRDefault="00F25F3F">
    <w:pPr>
      <w:ind w:left="-720" w:right="-720"/>
      <w:jc w:val="center"/>
    </w:pPr>
    <w:r>
      <w:rPr>
        <w:noProof/>
      </w:rPr>
      <w:drawing>
        <wp:inline distT="0" distB="0" distL="0" distR="0" wp14:anchorId="294DD9FB" wp14:editId="6034792B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65C7C9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4AE3267" w14:textId="35317507" w:rsidR="005C4DD6" w:rsidRDefault="00EA3854" w:rsidP="00EA3854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The Power in Prosthetics Activity – The Power in Prosthetics Student Rubric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5EA3" w14:textId="77777777" w:rsidR="00763411" w:rsidRDefault="00763411">
      <w:pPr>
        <w:spacing w:line="240" w:lineRule="auto"/>
      </w:pPr>
      <w:r>
        <w:separator/>
      </w:r>
    </w:p>
  </w:footnote>
  <w:footnote w:type="continuationSeparator" w:id="0">
    <w:p w14:paraId="0C4B2A8F" w14:textId="77777777" w:rsidR="00763411" w:rsidRDefault="00763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54C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CB542D6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0D1D39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CAF75D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6359"/>
    <w:rsid w:val="0034330D"/>
    <w:rsid w:val="00383D34"/>
    <w:rsid w:val="00504B13"/>
    <w:rsid w:val="005C4DD6"/>
    <w:rsid w:val="006068D7"/>
    <w:rsid w:val="00677F12"/>
    <w:rsid w:val="006C41D3"/>
    <w:rsid w:val="006C6400"/>
    <w:rsid w:val="00763411"/>
    <w:rsid w:val="00864657"/>
    <w:rsid w:val="00871A0A"/>
    <w:rsid w:val="0088534A"/>
    <w:rsid w:val="00897CC4"/>
    <w:rsid w:val="0093722B"/>
    <w:rsid w:val="0096275C"/>
    <w:rsid w:val="00A150DC"/>
    <w:rsid w:val="00A54CD2"/>
    <w:rsid w:val="00B50ABC"/>
    <w:rsid w:val="00BC6178"/>
    <w:rsid w:val="00BE6B3A"/>
    <w:rsid w:val="00D25B7E"/>
    <w:rsid w:val="00D763C8"/>
    <w:rsid w:val="00D96500"/>
    <w:rsid w:val="00EA3854"/>
    <w:rsid w:val="00F15853"/>
    <w:rsid w:val="00F25F3F"/>
    <w:rsid w:val="00F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384B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3D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3854"/>
    <w:pPr>
      <w:spacing w:line="240" w:lineRule="auto"/>
    </w:pPr>
  </w:style>
  <w:style w:type="paragraph" w:styleId="Revision">
    <w:name w:val="Revision"/>
    <w:hidden/>
    <w:uiPriority w:val="99"/>
    <w:semiHidden/>
    <w:rsid w:val="0096275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Shaci Davis</dc:creator>
  <cp:lastModifiedBy>Zain Alexander Iqbal</cp:lastModifiedBy>
  <cp:revision>5</cp:revision>
  <cp:lastPrinted>2020-02-05T17:53:00Z</cp:lastPrinted>
  <dcterms:created xsi:type="dcterms:W3CDTF">2022-07-26T02:46:00Z</dcterms:created>
  <dcterms:modified xsi:type="dcterms:W3CDTF">2023-04-03T19:31:00Z</dcterms:modified>
</cp:coreProperties>
</file>