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97" w:rsidRPr="00670902" w:rsidRDefault="00812B97" w:rsidP="00812B97">
      <w:pPr>
        <w:jc w:val="center"/>
        <w:rPr>
          <w:b/>
          <w:color w:val="FF0000"/>
          <w:sz w:val="36"/>
        </w:rPr>
      </w:pPr>
      <w:r w:rsidRPr="00670902">
        <w:rPr>
          <w:b/>
          <w:sz w:val="36"/>
        </w:rPr>
        <w:t xml:space="preserve">Measuring Heat Transfer </w:t>
      </w:r>
      <w:r w:rsidR="00670902">
        <w:rPr>
          <w:b/>
          <w:sz w:val="36"/>
        </w:rPr>
        <w:t>Worksheet</w:t>
      </w:r>
      <w:r w:rsidR="001E182B" w:rsidRPr="00670902">
        <w:rPr>
          <w:b/>
          <w:sz w:val="36"/>
        </w:rPr>
        <w:t xml:space="preserve"> </w:t>
      </w:r>
      <w:r w:rsidR="001E182B" w:rsidRPr="00670902">
        <w:rPr>
          <w:b/>
          <w:color w:val="FF0000"/>
          <w:sz w:val="36"/>
        </w:rPr>
        <w:t>Answer</w:t>
      </w:r>
      <w:r w:rsidR="00670902">
        <w:rPr>
          <w:b/>
          <w:color w:val="FF0000"/>
          <w:sz w:val="36"/>
        </w:rPr>
        <w:t>s</w:t>
      </w:r>
    </w:p>
    <w:tbl>
      <w:tblPr>
        <w:tblStyle w:val="TableGrid"/>
        <w:tblW w:w="0" w:type="auto"/>
        <w:jc w:val="center"/>
        <w:tblLook w:val="04A0" w:firstRow="1" w:lastRow="0" w:firstColumn="1" w:lastColumn="0" w:noHBand="0" w:noVBand="1"/>
      </w:tblPr>
      <w:tblGrid>
        <w:gridCol w:w="2107"/>
        <w:gridCol w:w="3353"/>
        <w:gridCol w:w="2979"/>
      </w:tblGrid>
      <w:tr w:rsidR="00812B97" w:rsidRPr="003C2584" w:rsidTr="00957B27">
        <w:trPr>
          <w:jc w:val="center"/>
        </w:trPr>
        <w:tc>
          <w:tcPr>
            <w:tcW w:w="2107" w:type="dxa"/>
            <w:shd w:val="clear" w:color="auto" w:fill="F2F2F2" w:themeFill="background1" w:themeFillShade="F2"/>
          </w:tcPr>
          <w:p w:rsidR="00812B97" w:rsidRPr="003C2584" w:rsidRDefault="00812B97" w:rsidP="00A30365">
            <w:pPr>
              <w:jc w:val="center"/>
              <w:rPr>
                <w:b/>
                <w:sz w:val="24"/>
              </w:rPr>
            </w:pPr>
            <w:r w:rsidRPr="003C2584">
              <w:rPr>
                <w:b/>
                <w:sz w:val="24"/>
              </w:rPr>
              <w:t>Liquid</w:t>
            </w:r>
          </w:p>
        </w:tc>
        <w:tc>
          <w:tcPr>
            <w:tcW w:w="3353" w:type="dxa"/>
            <w:shd w:val="clear" w:color="auto" w:fill="F2F2F2" w:themeFill="background1" w:themeFillShade="F2"/>
          </w:tcPr>
          <w:p w:rsidR="00812B97" w:rsidRPr="003C2584" w:rsidRDefault="00812B97" w:rsidP="00A30365">
            <w:pPr>
              <w:jc w:val="center"/>
              <w:rPr>
                <w:b/>
                <w:sz w:val="24"/>
              </w:rPr>
            </w:pPr>
            <w:r w:rsidRPr="003C2584">
              <w:rPr>
                <w:b/>
                <w:sz w:val="24"/>
              </w:rPr>
              <w:t>Specific Heat Capacity (kJ/kg-K)</w:t>
            </w:r>
          </w:p>
        </w:tc>
        <w:tc>
          <w:tcPr>
            <w:tcW w:w="2979" w:type="dxa"/>
            <w:shd w:val="clear" w:color="auto" w:fill="F2F2F2" w:themeFill="background1" w:themeFillShade="F2"/>
          </w:tcPr>
          <w:p w:rsidR="00812B97" w:rsidRPr="003C2584" w:rsidRDefault="00812B97" w:rsidP="009D4687">
            <w:pPr>
              <w:jc w:val="center"/>
              <w:rPr>
                <w:b/>
                <w:sz w:val="24"/>
              </w:rPr>
            </w:pPr>
            <w:r>
              <w:rPr>
                <w:b/>
                <w:sz w:val="24"/>
              </w:rPr>
              <w:t xml:space="preserve">Mass </w:t>
            </w:r>
            <w:r w:rsidR="009D4687">
              <w:rPr>
                <w:b/>
                <w:sz w:val="24"/>
              </w:rPr>
              <w:t>in</w:t>
            </w:r>
            <w:r>
              <w:rPr>
                <w:b/>
                <w:sz w:val="24"/>
              </w:rPr>
              <w:t xml:space="preserve"> 500</w:t>
            </w:r>
            <w:r w:rsidR="008348F0">
              <w:rPr>
                <w:b/>
                <w:sz w:val="24"/>
              </w:rPr>
              <w:t xml:space="preserve"> </w:t>
            </w:r>
            <w:r>
              <w:rPr>
                <w:b/>
                <w:sz w:val="24"/>
              </w:rPr>
              <w:t>ml of Fluid (kg)</w:t>
            </w:r>
          </w:p>
        </w:tc>
      </w:tr>
      <w:tr w:rsidR="00812B97" w:rsidRPr="003C2584" w:rsidTr="00957B27">
        <w:trPr>
          <w:jc w:val="center"/>
        </w:trPr>
        <w:tc>
          <w:tcPr>
            <w:tcW w:w="2107" w:type="dxa"/>
            <w:vAlign w:val="bottom"/>
          </w:tcPr>
          <w:p w:rsidR="00812B97" w:rsidRPr="0003306B" w:rsidRDefault="00812B97" w:rsidP="00957B27">
            <w:pPr>
              <w:ind w:left="142"/>
              <w:rPr>
                <w:rFonts w:cs="Times New Roman"/>
                <w:color w:val="000000"/>
                <w:sz w:val="24"/>
              </w:rPr>
            </w:pPr>
            <w:r w:rsidRPr="0003306B">
              <w:rPr>
                <w:rFonts w:cs="Times New Roman"/>
                <w:color w:val="000000"/>
                <w:sz w:val="24"/>
              </w:rPr>
              <w:t xml:space="preserve">A </w:t>
            </w:r>
            <w:r w:rsidRPr="0003306B">
              <w:rPr>
                <w:rFonts w:cs="Times New Roman"/>
                <w:color w:val="FF0000"/>
                <w:sz w:val="24"/>
              </w:rPr>
              <w:t xml:space="preserve">= </w:t>
            </w:r>
            <w:r w:rsidR="00670902" w:rsidRPr="0003306B">
              <w:rPr>
                <w:rFonts w:cs="Times New Roman"/>
                <w:color w:val="FF0000"/>
                <w:sz w:val="24"/>
              </w:rPr>
              <w:t>salt water</w:t>
            </w:r>
          </w:p>
        </w:tc>
        <w:tc>
          <w:tcPr>
            <w:tcW w:w="3353"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3.93</w:t>
            </w:r>
          </w:p>
        </w:tc>
        <w:tc>
          <w:tcPr>
            <w:tcW w:w="2979"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0.51</w:t>
            </w:r>
          </w:p>
        </w:tc>
      </w:tr>
      <w:tr w:rsidR="00812B97" w:rsidRPr="003C2584" w:rsidTr="00957B27">
        <w:trPr>
          <w:jc w:val="center"/>
        </w:trPr>
        <w:tc>
          <w:tcPr>
            <w:tcW w:w="2107" w:type="dxa"/>
            <w:vAlign w:val="bottom"/>
          </w:tcPr>
          <w:p w:rsidR="00812B97" w:rsidRPr="0003306B" w:rsidRDefault="00812B97" w:rsidP="00957B27">
            <w:pPr>
              <w:ind w:left="142"/>
              <w:rPr>
                <w:rFonts w:cs="Times New Roman"/>
                <w:color w:val="000000"/>
                <w:sz w:val="24"/>
              </w:rPr>
            </w:pPr>
            <w:r w:rsidRPr="0003306B">
              <w:rPr>
                <w:rFonts w:cs="Times New Roman"/>
                <w:color w:val="000000"/>
                <w:sz w:val="24"/>
              </w:rPr>
              <w:t xml:space="preserve">B </w:t>
            </w:r>
            <w:r w:rsidRPr="0003306B">
              <w:rPr>
                <w:rFonts w:cs="Times New Roman"/>
                <w:color w:val="FF0000"/>
                <w:sz w:val="24"/>
              </w:rPr>
              <w:t xml:space="preserve">= </w:t>
            </w:r>
            <w:r w:rsidR="00670902" w:rsidRPr="0003306B">
              <w:rPr>
                <w:rFonts w:cs="Times New Roman"/>
                <w:color w:val="FF0000"/>
                <w:sz w:val="24"/>
              </w:rPr>
              <w:t>fresh w</w:t>
            </w:r>
            <w:r w:rsidRPr="0003306B">
              <w:rPr>
                <w:rFonts w:cs="Times New Roman"/>
                <w:color w:val="FF0000"/>
                <w:sz w:val="24"/>
              </w:rPr>
              <w:t>ater</w:t>
            </w:r>
          </w:p>
        </w:tc>
        <w:tc>
          <w:tcPr>
            <w:tcW w:w="3353"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4.19</w:t>
            </w:r>
          </w:p>
        </w:tc>
        <w:tc>
          <w:tcPr>
            <w:tcW w:w="2979"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0.50</w:t>
            </w:r>
          </w:p>
        </w:tc>
      </w:tr>
      <w:tr w:rsidR="00812B97" w:rsidRPr="003C2584" w:rsidTr="00957B27">
        <w:trPr>
          <w:jc w:val="center"/>
        </w:trPr>
        <w:tc>
          <w:tcPr>
            <w:tcW w:w="2107" w:type="dxa"/>
            <w:vAlign w:val="bottom"/>
          </w:tcPr>
          <w:p w:rsidR="00812B97" w:rsidRPr="0003306B" w:rsidRDefault="00812B97" w:rsidP="00957B27">
            <w:pPr>
              <w:ind w:left="142"/>
              <w:rPr>
                <w:rFonts w:cs="Times New Roman"/>
                <w:color w:val="000000"/>
                <w:sz w:val="24"/>
              </w:rPr>
            </w:pPr>
            <w:r w:rsidRPr="0003306B">
              <w:rPr>
                <w:rFonts w:cs="Times New Roman"/>
                <w:color w:val="000000"/>
                <w:sz w:val="24"/>
              </w:rPr>
              <w:t xml:space="preserve">C </w:t>
            </w:r>
            <w:r w:rsidRPr="0003306B">
              <w:rPr>
                <w:rFonts w:cs="Times New Roman"/>
                <w:color w:val="FF0000"/>
                <w:sz w:val="24"/>
              </w:rPr>
              <w:t xml:space="preserve">= </w:t>
            </w:r>
            <w:r w:rsidR="00670902" w:rsidRPr="0003306B">
              <w:rPr>
                <w:rFonts w:cs="Times New Roman"/>
                <w:color w:val="FF0000"/>
                <w:sz w:val="24"/>
              </w:rPr>
              <w:t>maple syrup</w:t>
            </w:r>
          </w:p>
        </w:tc>
        <w:tc>
          <w:tcPr>
            <w:tcW w:w="3353"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2.10</w:t>
            </w:r>
          </w:p>
        </w:tc>
        <w:tc>
          <w:tcPr>
            <w:tcW w:w="2979"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0.66</w:t>
            </w:r>
          </w:p>
        </w:tc>
      </w:tr>
      <w:tr w:rsidR="00812B97" w:rsidRPr="003C2584" w:rsidTr="00957B27">
        <w:trPr>
          <w:jc w:val="center"/>
        </w:trPr>
        <w:tc>
          <w:tcPr>
            <w:tcW w:w="2107" w:type="dxa"/>
            <w:vAlign w:val="bottom"/>
          </w:tcPr>
          <w:p w:rsidR="00812B97" w:rsidRPr="0003306B" w:rsidRDefault="00812B97" w:rsidP="00957B27">
            <w:pPr>
              <w:ind w:left="142"/>
              <w:rPr>
                <w:rFonts w:cs="Times New Roman"/>
                <w:color w:val="000000"/>
                <w:sz w:val="24"/>
              </w:rPr>
            </w:pPr>
            <w:r w:rsidRPr="0003306B">
              <w:rPr>
                <w:rFonts w:cs="Times New Roman"/>
                <w:color w:val="000000"/>
                <w:sz w:val="24"/>
              </w:rPr>
              <w:t xml:space="preserve">D </w:t>
            </w:r>
            <w:r w:rsidRPr="0003306B">
              <w:rPr>
                <w:rFonts w:cs="Times New Roman"/>
                <w:color w:val="FF0000"/>
                <w:sz w:val="24"/>
              </w:rPr>
              <w:t xml:space="preserve">= </w:t>
            </w:r>
            <w:r w:rsidR="00670902" w:rsidRPr="0003306B">
              <w:rPr>
                <w:rFonts w:cs="Times New Roman"/>
                <w:color w:val="FF0000"/>
                <w:sz w:val="24"/>
              </w:rPr>
              <w:t>vegetable oil</w:t>
            </w:r>
          </w:p>
        </w:tc>
        <w:tc>
          <w:tcPr>
            <w:tcW w:w="3353"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1.67</w:t>
            </w:r>
          </w:p>
        </w:tc>
        <w:tc>
          <w:tcPr>
            <w:tcW w:w="2979"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0.46</w:t>
            </w:r>
          </w:p>
        </w:tc>
      </w:tr>
      <w:tr w:rsidR="00812B97" w:rsidRPr="003C2584" w:rsidTr="00957B27">
        <w:trPr>
          <w:trHeight w:val="287"/>
          <w:jc w:val="center"/>
        </w:trPr>
        <w:tc>
          <w:tcPr>
            <w:tcW w:w="2107" w:type="dxa"/>
            <w:vAlign w:val="bottom"/>
          </w:tcPr>
          <w:p w:rsidR="00812B97" w:rsidRPr="0003306B" w:rsidRDefault="00812B97" w:rsidP="00957B27">
            <w:pPr>
              <w:ind w:left="142"/>
              <w:rPr>
                <w:rFonts w:cs="Times New Roman"/>
                <w:color w:val="000000"/>
                <w:sz w:val="24"/>
              </w:rPr>
            </w:pPr>
            <w:r w:rsidRPr="0003306B">
              <w:rPr>
                <w:rFonts w:cs="Times New Roman"/>
                <w:color w:val="000000"/>
                <w:sz w:val="24"/>
              </w:rPr>
              <w:t xml:space="preserve">E </w:t>
            </w:r>
            <w:r w:rsidRPr="0003306B">
              <w:rPr>
                <w:rFonts w:cs="Times New Roman"/>
                <w:color w:val="FF0000"/>
                <w:sz w:val="24"/>
              </w:rPr>
              <w:t xml:space="preserve">= </w:t>
            </w:r>
            <w:r w:rsidR="00670902" w:rsidRPr="0003306B">
              <w:rPr>
                <w:rFonts w:cs="Times New Roman"/>
                <w:color w:val="FF0000"/>
                <w:sz w:val="24"/>
              </w:rPr>
              <w:t>corn syrup</w:t>
            </w:r>
          </w:p>
        </w:tc>
        <w:tc>
          <w:tcPr>
            <w:tcW w:w="3353"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2.72</w:t>
            </w:r>
          </w:p>
        </w:tc>
        <w:tc>
          <w:tcPr>
            <w:tcW w:w="2979" w:type="dxa"/>
            <w:vAlign w:val="bottom"/>
          </w:tcPr>
          <w:p w:rsidR="00812B97" w:rsidRPr="0003306B" w:rsidRDefault="00812B97" w:rsidP="00A30365">
            <w:pPr>
              <w:jc w:val="center"/>
              <w:rPr>
                <w:rFonts w:cs="Times New Roman"/>
                <w:color w:val="000000"/>
                <w:sz w:val="24"/>
              </w:rPr>
            </w:pPr>
            <w:r w:rsidRPr="0003306B">
              <w:rPr>
                <w:rFonts w:cs="Times New Roman"/>
                <w:color w:val="000000"/>
                <w:sz w:val="24"/>
              </w:rPr>
              <w:t>0.71</w:t>
            </w:r>
          </w:p>
        </w:tc>
      </w:tr>
    </w:tbl>
    <w:p w:rsidR="00812B97" w:rsidRPr="00306892" w:rsidRDefault="00957B27" w:rsidP="00A3542B">
      <w:pPr>
        <w:spacing w:before="120" w:after="240" w:line="240" w:lineRule="auto"/>
        <w:rPr>
          <w:rFonts w:ascii="Times New Roman" w:hAnsi="Times New Roman" w:cs="Times New Roman"/>
          <w:color w:val="FF0000"/>
          <w:sz w:val="24"/>
          <w:szCs w:val="24"/>
        </w:rPr>
      </w:pPr>
      <w:r w:rsidRPr="00957B27">
        <w:rPr>
          <w:rFonts w:cs="Times New Roman"/>
          <w:b/>
          <w:sz w:val="28"/>
          <w:szCs w:val="24"/>
        </w:rPr>
        <w:t>Question:</w:t>
      </w:r>
      <w:r>
        <w:rPr>
          <w:rFonts w:ascii="Times New Roman" w:hAnsi="Times New Roman" w:cs="Times New Roman"/>
          <w:sz w:val="24"/>
          <w:szCs w:val="24"/>
        </w:rPr>
        <w:t xml:space="preserve"> </w:t>
      </w:r>
      <w:r w:rsidR="00510BC3">
        <w:rPr>
          <w:rFonts w:ascii="Times New Roman" w:hAnsi="Times New Roman" w:cs="Times New Roman"/>
          <w:sz w:val="24"/>
          <w:szCs w:val="24"/>
        </w:rPr>
        <w:t>Examine</w:t>
      </w:r>
      <w:r w:rsidR="008348F0">
        <w:rPr>
          <w:rFonts w:ascii="Times New Roman" w:hAnsi="Times New Roman" w:cs="Times New Roman"/>
          <w:sz w:val="24"/>
          <w:szCs w:val="24"/>
        </w:rPr>
        <w:t xml:space="preserve"> the list of unknown liquids in</w:t>
      </w:r>
      <w:r w:rsidR="001E182B" w:rsidRPr="001E182B">
        <w:rPr>
          <w:rFonts w:ascii="Times New Roman" w:hAnsi="Times New Roman" w:cs="Times New Roman"/>
          <w:sz w:val="24"/>
          <w:szCs w:val="24"/>
        </w:rPr>
        <w:t xml:space="preserve"> the table above. In the space below, write which of the liquids you think would work best as a radiator fluid t</w:t>
      </w:r>
      <w:r w:rsidR="001E182B">
        <w:rPr>
          <w:rFonts w:ascii="Times New Roman" w:hAnsi="Times New Roman" w:cs="Times New Roman"/>
          <w:sz w:val="24"/>
          <w:szCs w:val="24"/>
        </w:rPr>
        <w:t xml:space="preserve">o cool the engine. Explain your </w:t>
      </w:r>
      <w:r w:rsidR="001E182B" w:rsidRPr="001E182B">
        <w:rPr>
          <w:rFonts w:ascii="Times New Roman" w:hAnsi="Times New Roman" w:cs="Times New Roman"/>
          <w:sz w:val="24"/>
          <w:szCs w:val="24"/>
        </w:rPr>
        <w:t>thinking.</w:t>
      </w:r>
      <w:r w:rsidR="001E182B">
        <w:rPr>
          <w:rFonts w:ascii="Times New Roman" w:hAnsi="Times New Roman" w:cs="Times New Roman"/>
          <w:sz w:val="24"/>
          <w:szCs w:val="24"/>
        </w:rPr>
        <w:t xml:space="preserve"> </w:t>
      </w:r>
      <w:r w:rsidR="00510BC3" w:rsidRPr="00510BC3">
        <w:rPr>
          <w:rFonts w:ascii="Times New Roman" w:hAnsi="Times New Roman" w:cs="Times New Roman"/>
          <w:i/>
          <w:color w:val="FF0000"/>
          <w:sz w:val="24"/>
          <w:szCs w:val="24"/>
        </w:rPr>
        <w:t>Example answer</w:t>
      </w:r>
      <w:r w:rsidR="00510BC3">
        <w:rPr>
          <w:rFonts w:ascii="Times New Roman" w:hAnsi="Times New Roman" w:cs="Times New Roman"/>
          <w:color w:val="FF0000"/>
          <w:sz w:val="24"/>
          <w:szCs w:val="24"/>
        </w:rPr>
        <w:t>: B</w:t>
      </w:r>
      <w:r w:rsidR="00812B97" w:rsidRPr="00306892">
        <w:rPr>
          <w:rFonts w:ascii="Times New Roman" w:hAnsi="Times New Roman" w:cs="Times New Roman"/>
          <w:color w:val="FF0000"/>
          <w:sz w:val="24"/>
          <w:szCs w:val="24"/>
        </w:rPr>
        <w:t>ased on the given specific heat capacities, liquid A or B would be the best because they have the highest</w:t>
      </w:r>
      <w:r w:rsidR="009D4687" w:rsidRPr="00306892">
        <w:rPr>
          <w:rFonts w:ascii="Times New Roman" w:hAnsi="Times New Roman" w:cs="Times New Roman"/>
          <w:color w:val="FF0000"/>
          <w:sz w:val="24"/>
          <w:szCs w:val="24"/>
        </w:rPr>
        <w:t xml:space="preserve"> value</w:t>
      </w:r>
      <w:r w:rsidR="00670902">
        <w:rPr>
          <w:rFonts w:ascii="Times New Roman" w:hAnsi="Times New Roman" w:cs="Times New Roman"/>
          <w:color w:val="FF0000"/>
          <w:sz w:val="24"/>
          <w:szCs w:val="24"/>
        </w:rPr>
        <w:t>s of</w:t>
      </w:r>
      <w:r w:rsidR="00812B97" w:rsidRPr="00306892">
        <w:rPr>
          <w:rFonts w:ascii="Times New Roman" w:hAnsi="Times New Roman" w:cs="Times New Roman"/>
          <w:color w:val="FF0000"/>
          <w:sz w:val="24"/>
          <w:szCs w:val="24"/>
        </w:rPr>
        <w:t xml:space="preserve"> spe</w:t>
      </w:r>
      <w:r w:rsidR="009D4687" w:rsidRPr="00306892">
        <w:rPr>
          <w:rFonts w:ascii="Times New Roman" w:hAnsi="Times New Roman" w:cs="Times New Roman"/>
          <w:color w:val="FF0000"/>
          <w:sz w:val="24"/>
          <w:szCs w:val="24"/>
        </w:rPr>
        <w:t>cific h</w:t>
      </w:r>
      <w:r w:rsidR="00812B97" w:rsidRPr="00306892">
        <w:rPr>
          <w:rFonts w:ascii="Times New Roman" w:hAnsi="Times New Roman" w:cs="Times New Roman"/>
          <w:color w:val="FF0000"/>
          <w:sz w:val="24"/>
          <w:szCs w:val="24"/>
        </w:rPr>
        <w:t>eat</w:t>
      </w:r>
      <w:r w:rsidR="009D4687" w:rsidRPr="00306892">
        <w:rPr>
          <w:rFonts w:ascii="Times New Roman" w:hAnsi="Times New Roman" w:cs="Times New Roman"/>
          <w:color w:val="FF0000"/>
          <w:sz w:val="24"/>
          <w:szCs w:val="24"/>
        </w:rPr>
        <w:t xml:space="preserve"> capacity. This means that liquids A and B are able to absorb larger amounts of heat energy per unit mass and therefore would work the best to remove heat from </w:t>
      </w:r>
      <w:r>
        <w:rPr>
          <w:rFonts w:ascii="Times New Roman" w:hAnsi="Times New Roman" w:cs="Times New Roman"/>
          <w:color w:val="FF0000"/>
          <w:sz w:val="24"/>
          <w:szCs w:val="24"/>
        </w:rPr>
        <w:t>an</w:t>
      </w:r>
      <w:r w:rsidR="009D4687" w:rsidRPr="00306892">
        <w:rPr>
          <w:rFonts w:ascii="Times New Roman" w:hAnsi="Times New Roman" w:cs="Times New Roman"/>
          <w:color w:val="FF0000"/>
          <w:sz w:val="24"/>
          <w:szCs w:val="24"/>
        </w:rPr>
        <w:t xml:space="preserve"> engine</w:t>
      </w:r>
      <w:r w:rsidR="001E182B">
        <w:rPr>
          <w:rFonts w:ascii="Times New Roman" w:hAnsi="Times New Roman" w:cs="Times New Roman"/>
          <w:color w:val="FF0000"/>
          <w:sz w:val="24"/>
          <w:szCs w:val="24"/>
        </w:rPr>
        <w:t>.</w:t>
      </w:r>
    </w:p>
    <w:p w:rsidR="00812B97" w:rsidRPr="00670902" w:rsidRDefault="00670902" w:rsidP="00957B27">
      <w:pPr>
        <w:spacing w:before="120" w:after="0" w:line="240" w:lineRule="auto"/>
        <w:rPr>
          <w:rFonts w:cs="Times New Roman"/>
          <w:b/>
          <w:sz w:val="28"/>
          <w:szCs w:val="24"/>
        </w:rPr>
      </w:pPr>
      <w:r w:rsidRPr="00670902">
        <w:rPr>
          <w:rFonts w:cs="Times New Roman"/>
          <w:b/>
          <w:sz w:val="28"/>
          <w:szCs w:val="24"/>
        </w:rPr>
        <w:t>Instructions</w:t>
      </w:r>
    </w:p>
    <w:p w:rsidR="00431262" w:rsidRPr="00C53E8C" w:rsidRDefault="00431262" w:rsidP="00957B27">
      <w:pPr>
        <w:numPr>
          <w:ilvl w:val="0"/>
          <w:numId w:val="1"/>
        </w:numPr>
        <w:spacing w:after="0" w:line="240" w:lineRule="auto"/>
        <w:ind w:left="450"/>
        <w:rPr>
          <w:rFonts w:ascii="Times New Roman" w:hAnsi="Times New Roman" w:cs="Times New Roman"/>
          <w:sz w:val="24"/>
        </w:rPr>
      </w:pPr>
      <w:r w:rsidRPr="00C53E8C">
        <w:rPr>
          <w:rFonts w:ascii="Times New Roman" w:hAnsi="Times New Roman" w:cs="Times New Roman"/>
          <w:sz w:val="24"/>
        </w:rPr>
        <w:t xml:space="preserve">When instructed to do so, </w:t>
      </w:r>
      <w:r w:rsidR="001E182B">
        <w:rPr>
          <w:rFonts w:ascii="Times New Roman" w:hAnsi="Times New Roman" w:cs="Times New Roman"/>
          <w:sz w:val="24"/>
        </w:rPr>
        <w:t>p</w:t>
      </w:r>
      <w:r w:rsidRPr="00C53E8C">
        <w:rPr>
          <w:rFonts w:ascii="Times New Roman" w:hAnsi="Times New Roman" w:cs="Times New Roman"/>
          <w:sz w:val="24"/>
        </w:rPr>
        <w:t>ut your beaker of liquid on the hot pad</w:t>
      </w:r>
      <w:r>
        <w:rPr>
          <w:rFonts w:ascii="Times New Roman" w:hAnsi="Times New Roman" w:cs="Times New Roman"/>
          <w:sz w:val="24"/>
        </w:rPr>
        <w:t xml:space="preserve"> and take the initial temperature reading</w:t>
      </w:r>
      <w:r w:rsidRPr="00C53E8C">
        <w:rPr>
          <w:rFonts w:ascii="Times New Roman" w:hAnsi="Times New Roman" w:cs="Times New Roman"/>
          <w:sz w:val="24"/>
        </w:rPr>
        <w:t>.</w:t>
      </w:r>
      <w:r w:rsidR="0091425A">
        <w:rPr>
          <w:rFonts w:ascii="Times New Roman" w:hAnsi="Times New Roman" w:cs="Times New Roman"/>
          <w:sz w:val="24"/>
        </w:rPr>
        <w:t xml:space="preserve"> Record all temperature readings in the table below.</w:t>
      </w:r>
    </w:p>
    <w:p w:rsidR="00812B97" w:rsidRPr="00C53E8C" w:rsidRDefault="00A3542B" w:rsidP="00957B27">
      <w:pPr>
        <w:numPr>
          <w:ilvl w:val="0"/>
          <w:numId w:val="1"/>
        </w:numPr>
        <w:spacing w:after="0" w:line="240" w:lineRule="auto"/>
        <w:ind w:left="450"/>
        <w:rPr>
          <w:rFonts w:ascii="Times New Roman" w:hAnsi="Times New Roman" w:cs="Times New Roman"/>
          <w:sz w:val="24"/>
        </w:rPr>
      </w:pPr>
      <w:r>
        <w:rPr>
          <w:rFonts w:ascii="Times New Roman" w:hAnsi="Times New Roman" w:cs="Times New Roman"/>
          <w:b/>
          <w:sz w:val="24"/>
        </w:rPr>
        <w:t>After a</w:t>
      </w:r>
      <w:r w:rsidR="00812B97" w:rsidRPr="00C53E8C">
        <w:rPr>
          <w:rFonts w:ascii="Times New Roman" w:hAnsi="Times New Roman" w:cs="Times New Roman"/>
          <w:b/>
          <w:sz w:val="24"/>
        </w:rPr>
        <w:t xml:space="preserve"> minute</w:t>
      </w:r>
      <w:r w:rsidR="00670902">
        <w:rPr>
          <w:rFonts w:ascii="Times New Roman" w:hAnsi="Times New Roman" w:cs="Times New Roman"/>
          <w:b/>
          <w:sz w:val="24"/>
        </w:rPr>
        <w:t>,</w:t>
      </w:r>
      <w:r w:rsidR="00812B97" w:rsidRPr="00C53E8C">
        <w:rPr>
          <w:rFonts w:ascii="Times New Roman" w:hAnsi="Times New Roman" w:cs="Times New Roman"/>
          <w:sz w:val="24"/>
        </w:rPr>
        <w:t xml:space="preserve"> stir the liquid gently with the thermometer and take a temperature reading.</w:t>
      </w:r>
    </w:p>
    <w:p w:rsidR="00812B97" w:rsidRPr="00A3542B" w:rsidRDefault="00812B97" w:rsidP="0091425A">
      <w:pPr>
        <w:numPr>
          <w:ilvl w:val="1"/>
          <w:numId w:val="1"/>
        </w:numPr>
        <w:spacing w:after="0" w:line="240" w:lineRule="auto"/>
        <w:ind w:left="810"/>
        <w:rPr>
          <w:rFonts w:ascii="Times New Roman" w:hAnsi="Times New Roman" w:cs="Times New Roman"/>
          <w:sz w:val="20"/>
        </w:rPr>
      </w:pPr>
      <w:r w:rsidRPr="00A3542B">
        <w:rPr>
          <w:rFonts w:ascii="Times New Roman" w:hAnsi="Times New Roman" w:cs="Times New Roman"/>
          <w:sz w:val="20"/>
        </w:rPr>
        <w:t>Rotate who takes the temperature measurement.</w:t>
      </w:r>
    </w:p>
    <w:p w:rsidR="00812B97" w:rsidRPr="00C53E8C" w:rsidRDefault="00812B97" w:rsidP="00A3542B">
      <w:pPr>
        <w:numPr>
          <w:ilvl w:val="0"/>
          <w:numId w:val="1"/>
        </w:numPr>
        <w:spacing w:after="120" w:line="240" w:lineRule="auto"/>
        <w:ind w:left="450"/>
        <w:rPr>
          <w:rFonts w:ascii="Times New Roman" w:hAnsi="Times New Roman" w:cs="Times New Roman"/>
          <w:sz w:val="24"/>
        </w:rPr>
      </w:pPr>
      <w:r w:rsidRPr="00C53E8C">
        <w:rPr>
          <w:rFonts w:ascii="Times New Roman" w:hAnsi="Times New Roman" w:cs="Times New Roman"/>
          <w:sz w:val="24"/>
        </w:rPr>
        <w:t xml:space="preserve">Take temperature readings once every minute for 10 minutes. </w:t>
      </w:r>
      <w:r w:rsidR="001E182B" w:rsidRPr="001E182B">
        <w:rPr>
          <w:rFonts w:ascii="Times New Roman" w:hAnsi="Times New Roman" w:cs="Times New Roman"/>
          <w:sz w:val="24"/>
        </w:rPr>
        <w:t>After your final temperature measurement, turn off the hot plate.</w:t>
      </w:r>
    </w:p>
    <w:tbl>
      <w:tblPr>
        <w:tblStyle w:val="TableGrid"/>
        <w:tblW w:w="0" w:type="auto"/>
        <w:tblInd w:w="648" w:type="dxa"/>
        <w:tblLook w:val="04A0" w:firstRow="1" w:lastRow="0" w:firstColumn="1" w:lastColumn="0" w:noHBand="0" w:noVBand="1"/>
      </w:tblPr>
      <w:tblGrid>
        <w:gridCol w:w="1890"/>
        <w:gridCol w:w="3510"/>
        <w:gridCol w:w="3528"/>
      </w:tblGrid>
      <w:tr w:rsidR="00812B97" w:rsidTr="00A3542B">
        <w:tc>
          <w:tcPr>
            <w:tcW w:w="1890" w:type="dxa"/>
            <w:shd w:val="clear" w:color="auto" w:fill="F2F2F2" w:themeFill="background1" w:themeFillShade="F2"/>
          </w:tcPr>
          <w:p w:rsidR="00812B97" w:rsidRPr="00670902" w:rsidRDefault="00812B97" w:rsidP="00A30365">
            <w:pPr>
              <w:jc w:val="center"/>
              <w:rPr>
                <w:rFonts w:cs="Times New Roman"/>
                <w:b/>
                <w:sz w:val="24"/>
                <w:szCs w:val="24"/>
              </w:rPr>
            </w:pPr>
            <w:r w:rsidRPr="00670902">
              <w:rPr>
                <w:rFonts w:cs="Times New Roman"/>
                <w:b/>
                <w:sz w:val="24"/>
                <w:szCs w:val="24"/>
              </w:rPr>
              <w:t>Time (minutes)</w:t>
            </w:r>
          </w:p>
        </w:tc>
        <w:tc>
          <w:tcPr>
            <w:tcW w:w="3510" w:type="dxa"/>
            <w:shd w:val="clear" w:color="auto" w:fill="F2F2F2" w:themeFill="background1" w:themeFillShade="F2"/>
          </w:tcPr>
          <w:p w:rsidR="00812B97" w:rsidRPr="00670902" w:rsidRDefault="00812B97" w:rsidP="00A30365">
            <w:pPr>
              <w:jc w:val="center"/>
              <w:rPr>
                <w:rFonts w:cs="Times New Roman"/>
                <w:b/>
                <w:sz w:val="24"/>
                <w:szCs w:val="24"/>
              </w:rPr>
            </w:pPr>
            <w:r w:rsidRPr="00670902">
              <w:rPr>
                <w:rFonts w:cs="Times New Roman"/>
                <w:b/>
                <w:sz w:val="24"/>
                <w:szCs w:val="24"/>
              </w:rPr>
              <w:t>Temperature (</w:t>
            </w:r>
            <w:r w:rsidRPr="00670902">
              <w:rPr>
                <w:rFonts w:cs="Calibri"/>
                <w:b/>
                <w:sz w:val="24"/>
                <w:szCs w:val="24"/>
              </w:rPr>
              <w:t>⁰</w:t>
            </w:r>
            <w:r w:rsidRPr="00670902">
              <w:rPr>
                <w:rFonts w:cs="Times New Roman"/>
                <w:b/>
                <w:sz w:val="24"/>
                <w:szCs w:val="24"/>
              </w:rPr>
              <w:t>C)</w:t>
            </w:r>
          </w:p>
        </w:tc>
        <w:tc>
          <w:tcPr>
            <w:tcW w:w="3528" w:type="dxa"/>
            <w:shd w:val="clear" w:color="auto" w:fill="F2F2F2" w:themeFill="background1" w:themeFillShade="F2"/>
          </w:tcPr>
          <w:p w:rsidR="00812B97" w:rsidRPr="00670902" w:rsidRDefault="00812B97" w:rsidP="00A30365">
            <w:pPr>
              <w:jc w:val="center"/>
              <w:rPr>
                <w:rFonts w:cs="Times New Roman"/>
                <w:b/>
                <w:sz w:val="24"/>
                <w:szCs w:val="24"/>
              </w:rPr>
            </w:pPr>
            <w:r w:rsidRPr="00670902">
              <w:rPr>
                <w:rFonts w:cs="Times New Roman"/>
                <w:b/>
                <w:sz w:val="24"/>
                <w:szCs w:val="24"/>
              </w:rPr>
              <w:t>Temperature (K)</w:t>
            </w:r>
          </w:p>
        </w:tc>
      </w:tr>
      <w:tr w:rsidR="007647EC" w:rsidTr="00A3542B">
        <w:tc>
          <w:tcPr>
            <w:tcW w:w="1890" w:type="dxa"/>
          </w:tcPr>
          <w:p w:rsidR="007647EC" w:rsidRPr="00957B27" w:rsidRDefault="007647EC" w:rsidP="00A30365">
            <w:pPr>
              <w:jc w:val="center"/>
              <w:rPr>
                <w:rFonts w:cs="Times New Roman"/>
                <w:sz w:val="24"/>
                <w:szCs w:val="24"/>
              </w:rPr>
            </w:pPr>
            <w:r w:rsidRPr="00957B27">
              <w:rPr>
                <w:rFonts w:cs="Times New Roman"/>
                <w:sz w:val="24"/>
                <w:szCs w:val="24"/>
              </w:rPr>
              <w:t>0</w:t>
            </w:r>
          </w:p>
        </w:tc>
        <w:tc>
          <w:tcPr>
            <w:tcW w:w="3510"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21</w:t>
            </w:r>
          </w:p>
        </w:tc>
        <w:tc>
          <w:tcPr>
            <w:tcW w:w="3528"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294</w:t>
            </w:r>
          </w:p>
        </w:tc>
      </w:tr>
      <w:tr w:rsidR="007647EC" w:rsidTr="00A3542B">
        <w:tc>
          <w:tcPr>
            <w:tcW w:w="1890" w:type="dxa"/>
          </w:tcPr>
          <w:p w:rsidR="007647EC" w:rsidRPr="00957B27" w:rsidRDefault="007647EC" w:rsidP="00A30365">
            <w:pPr>
              <w:jc w:val="center"/>
              <w:rPr>
                <w:rFonts w:cs="Times New Roman"/>
                <w:sz w:val="24"/>
                <w:szCs w:val="24"/>
              </w:rPr>
            </w:pPr>
            <w:r w:rsidRPr="00957B27">
              <w:rPr>
                <w:rFonts w:cs="Times New Roman"/>
                <w:sz w:val="24"/>
                <w:szCs w:val="24"/>
              </w:rPr>
              <w:t>1</w:t>
            </w:r>
          </w:p>
        </w:tc>
        <w:tc>
          <w:tcPr>
            <w:tcW w:w="3510"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24</w:t>
            </w:r>
          </w:p>
        </w:tc>
        <w:tc>
          <w:tcPr>
            <w:tcW w:w="3528"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297</w:t>
            </w:r>
          </w:p>
        </w:tc>
      </w:tr>
      <w:tr w:rsidR="007647EC" w:rsidTr="00A3542B">
        <w:tc>
          <w:tcPr>
            <w:tcW w:w="1890" w:type="dxa"/>
          </w:tcPr>
          <w:p w:rsidR="007647EC" w:rsidRPr="00957B27" w:rsidRDefault="007647EC" w:rsidP="00A30365">
            <w:pPr>
              <w:jc w:val="center"/>
              <w:rPr>
                <w:rFonts w:cs="Times New Roman"/>
                <w:sz w:val="24"/>
                <w:szCs w:val="24"/>
              </w:rPr>
            </w:pPr>
            <w:r w:rsidRPr="00957B27">
              <w:rPr>
                <w:rFonts w:cs="Times New Roman"/>
                <w:sz w:val="24"/>
                <w:szCs w:val="24"/>
              </w:rPr>
              <w:t>2</w:t>
            </w:r>
          </w:p>
        </w:tc>
        <w:tc>
          <w:tcPr>
            <w:tcW w:w="3510"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26</w:t>
            </w:r>
          </w:p>
        </w:tc>
        <w:tc>
          <w:tcPr>
            <w:tcW w:w="3528"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299</w:t>
            </w:r>
          </w:p>
        </w:tc>
      </w:tr>
      <w:tr w:rsidR="007647EC" w:rsidTr="00A3542B">
        <w:tc>
          <w:tcPr>
            <w:tcW w:w="1890" w:type="dxa"/>
          </w:tcPr>
          <w:p w:rsidR="007647EC" w:rsidRPr="00957B27" w:rsidRDefault="007647EC" w:rsidP="00A30365">
            <w:pPr>
              <w:jc w:val="center"/>
              <w:rPr>
                <w:rFonts w:cs="Times New Roman"/>
                <w:sz w:val="24"/>
                <w:szCs w:val="24"/>
              </w:rPr>
            </w:pPr>
            <w:r w:rsidRPr="00957B27">
              <w:rPr>
                <w:rFonts w:cs="Times New Roman"/>
                <w:sz w:val="24"/>
                <w:szCs w:val="24"/>
              </w:rPr>
              <w:t>3</w:t>
            </w:r>
          </w:p>
        </w:tc>
        <w:tc>
          <w:tcPr>
            <w:tcW w:w="3510"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27</w:t>
            </w:r>
          </w:p>
        </w:tc>
        <w:tc>
          <w:tcPr>
            <w:tcW w:w="3528"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300</w:t>
            </w:r>
          </w:p>
        </w:tc>
      </w:tr>
      <w:tr w:rsidR="007647EC" w:rsidTr="00A3542B">
        <w:tc>
          <w:tcPr>
            <w:tcW w:w="1890" w:type="dxa"/>
          </w:tcPr>
          <w:p w:rsidR="007647EC" w:rsidRPr="00957B27" w:rsidRDefault="007647EC" w:rsidP="00A30365">
            <w:pPr>
              <w:jc w:val="center"/>
              <w:rPr>
                <w:rFonts w:cs="Times New Roman"/>
                <w:sz w:val="24"/>
                <w:szCs w:val="24"/>
              </w:rPr>
            </w:pPr>
            <w:r w:rsidRPr="00957B27">
              <w:rPr>
                <w:rFonts w:cs="Times New Roman"/>
                <w:sz w:val="24"/>
                <w:szCs w:val="24"/>
              </w:rPr>
              <w:t>4</w:t>
            </w:r>
          </w:p>
        </w:tc>
        <w:tc>
          <w:tcPr>
            <w:tcW w:w="3510"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28</w:t>
            </w:r>
          </w:p>
        </w:tc>
        <w:tc>
          <w:tcPr>
            <w:tcW w:w="3528"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301</w:t>
            </w:r>
          </w:p>
        </w:tc>
      </w:tr>
      <w:tr w:rsidR="007647EC" w:rsidTr="00A3542B">
        <w:tc>
          <w:tcPr>
            <w:tcW w:w="1890" w:type="dxa"/>
          </w:tcPr>
          <w:p w:rsidR="007647EC" w:rsidRPr="00957B27" w:rsidRDefault="007647EC" w:rsidP="00A30365">
            <w:pPr>
              <w:jc w:val="center"/>
              <w:rPr>
                <w:rFonts w:cs="Times New Roman"/>
                <w:sz w:val="24"/>
                <w:szCs w:val="24"/>
              </w:rPr>
            </w:pPr>
            <w:r w:rsidRPr="00957B27">
              <w:rPr>
                <w:rFonts w:cs="Times New Roman"/>
                <w:sz w:val="24"/>
                <w:szCs w:val="24"/>
              </w:rPr>
              <w:t>5</w:t>
            </w:r>
          </w:p>
        </w:tc>
        <w:tc>
          <w:tcPr>
            <w:tcW w:w="3510"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29</w:t>
            </w:r>
          </w:p>
        </w:tc>
        <w:tc>
          <w:tcPr>
            <w:tcW w:w="3528"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302</w:t>
            </w:r>
          </w:p>
        </w:tc>
      </w:tr>
      <w:tr w:rsidR="007647EC" w:rsidTr="00A3542B">
        <w:tc>
          <w:tcPr>
            <w:tcW w:w="1890" w:type="dxa"/>
          </w:tcPr>
          <w:p w:rsidR="007647EC" w:rsidRPr="00957B27" w:rsidRDefault="007647EC" w:rsidP="00A30365">
            <w:pPr>
              <w:jc w:val="center"/>
              <w:rPr>
                <w:rFonts w:cs="Times New Roman"/>
                <w:sz w:val="24"/>
                <w:szCs w:val="24"/>
              </w:rPr>
            </w:pPr>
            <w:r w:rsidRPr="00957B27">
              <w:rPr>
                <w:rFonts w:cs="Times New Roman"/>
                <w:sz w:val="24"/>
                <w:szCs w:val="24"/>
              </w:rPr>
              <w:t>6</w:t>
            </w:r>
          </w:p>
        </w:tc>
        <w:tc>
          <w:tcPr>
            <w:tcW w:w="3510"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30</w:t>
            </w:r>
          </w:p>
        </w:tc>
        <w:tc>
          <w:tcPr>
            <w:tcW w:w="3528"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303</w:t>
            </w:r>
          </w:p>
        </w:tc>
      </w:tr>
      <w:tr w:rsidR="007647EC" w:rsidTr="00A3542B">
        <w:tc>
          <w:tcPr>
            <w:tcW w:w="1890" w:type="dxa"/>
          </w:tcPr>
          <w:p w:rsidR="007647EC" w:rsidRPr="00957B27" w:rsidRDefault="007647EC" w:rsidP="00A30365">
            <w:pPr>
              <w:jc w:val="center"/>
              <w:rPr>
                <w:rFonts w:cs="Times New Roman"/>
                <w:sz w:val="24"/>
                <w:szCs w:val="24"/>
              </w:rPr>
            </w:pPr>
            <w:r w:rsidRPr="00957B27">
              <w:rPr>
                <w:rFonts w:cs="Times New Roman"/>
                <w:sz w:val="24"/>
                <w:szCs w:val="24"/>
              </w:rPr>
              <w:t>7</w:t>
            </w:r>
          </w:p>
        </w:tc>
        <w:tc>
          <w:tcPr>
            <w:tcW w:w="3510"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31</w:t>
            </w:r>
          </w:p>
        </w:tc>
        <w:tc>
          <w:tcPr>
            <w:tcW w:w="3528"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304</w:t>
            </w:r>
          </w:p>
        </w:tc>
      </w:tr>
      <w:tr w:rsidR="007647EC" w:rsidTr="00A3542B">
        <w:tc>
          <w:tcPr>
            <w:tcW w:w="1890" w:type="dxa"/>
          </w:tcPr>
          <w:p w:rsidR="007647EC" w:rsidRPr="00957B27" w:rsidRDefault="007647EC" w:rsidP="00A30365">
            <w:pPr>
              <w:jc w:val="center"/>
              <w:rPr>
                <w:rFonts w:cs="Times New Roman"/>
                <w:sz w:val="24"/>
                <w:szCs w:val="24"/>
              </w:rPr>
            </w:pPr>
            <w:r w:rsidRPr="00957B27">
              <w:rPr>
                <w:rFonts w:cs="Times New Roman"/>
                <w:sz w:val="24"/>
                <w:szCs w:val="24"/>
              </w:rPr>
              <w:t>8</w:t>
            </w:r>
          </w:p>
        </w:tc>
        <w:tc>
          <w:tcPr>
            <w:tcW w:w="3510"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32</w:t>
            </w:r>
          </w:p>
        </w:tc>
        <w:tc>
          <w:tcPr>
            <w:tcW w:w="3528"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305</w:t>
            </w:r>
          </w:p>
        </w:tc>
      </w:tr>
      <w:tr w:rsidR="007647EC" w:rsidTr="00A3542B">
        <w:tc>
          <w:tcPr>
            <w:tcW w:w="1890" w:type="dxa"/>
          </w:tcPr>
          <w:p w:rsidR="007647EC" w:rsidRPr="00957B27" w:rsidRDefault="007647EC" w:rsidP="00A30365">
            <w:pPr>
              <w:jc w:val="center"/>
              <w:rPr>
                <w:rFonts w:cs="Times New Roman"/>
                <w:sz w:val="24"/>
                <w:szCs w:val="24"/>
              </w:rPr>
            </w:pPr>
            <w:r w:rsidRPr="00957B27">
              <w:rPr>
                <w:rFonts w:cs="Times New Roman"/>
                <w:sz w:val="24"/>
                <w:szCs w:val="24"/>
              </w:rPr>
              <w:t>9</w:t>
            </w:r>
          </w:p>
        </w:tc>
        <w:tc>
          <w:tcPr>
            <w:tcW w:w="3510"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33</w:t>
            </w:r>
          </w:p>
        </w:tc>
        <w:tc>
          <w:tcPr>
            <w:tcW w:w="3528"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306</w:t>
            </w:r>
          </w:p>
        </w:tc>
      </w:tr>
      <w:tr w:rsidR="007647EC" w:rsidTr="00A3542B">
        <w:tc>
          <w:tcPr>
            <w:tcW w:w="1890" w:type="dxa"/>
          </w:tcPr>
          <w:p w:rsidR="007647EC" w:rsidRPr="00957B27" w:rsidRDefault="007647EC" w:rsidP="00A30365">
            <w:pPr>
              <w:jc w:val="center"/>
              <w:rPr>
                <w:rFonts w:cs="Times New Roman"/>
                <w:sz w:val="24"/>
                <w:szCs w:val="24"/>
              </w:rPr>
            </w:pPr>
            <w:r w:rsidRPr="00957B27">
              <w:rPr>
                <w:rFonts w:cs="Times New Roman"/>
                <w:sz w:val="24"/>
                <w:szCs w:val="24"/>
              </w:rPr>
              <w:t>10</w:t>
            </w:r>
          </w:p>
        </w:tc>
        <w:tc>
          <w:tcPr>
            <w:tcW w:w="3510"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34</w:t>
            </w:r>
          </w:p>
        </w:tc>
        <w:tc>
          <w:tcPr>
            <w:tcW w:w="3528" w:type="dxa"/>
            <w:vAlign w:val="bottom"/>
          </w:tcPr>
          <w:p w:rsidR="007647EC" w:rsidRPr="00306892" w:rsidRDefault="007647EC" w:rsidP="00A30365">
            <w:pPr>
              <w:jc w:val="center"/>
              <w:rPr>
                <w:rFonts w:ascii="Calibri" w:hAnsi="Calibri" w:cs="Calibri"/>
                <w:color w:val="FF0000"/>
              </w:rPr>
            </w:pPr>
            <w:r w:rsidRPr="00306892">
              <w:rPr>
                <w:rFonts w:ascii="Calibri" w:hAnsi="Calibri" w:cs="Calibri"/>
                <w:color w:val="FF0000"/>
              </w:rPr>
              <w:t>307</w:t>
            </w:r>
          </w:p>
        </w:tc>
      </w:tr>
    </w:tbl>
    <w:p w:rsidR="00A3542B" w:rsidRPr="00C53E8C" w:rsidRDefault="00A3542B" w:rsidP="00A3542B">
      <w:pPr>
        <w:numPr>
          <w:ilvl w:val="0"/>
          <w:numId w:val="1"/>
        </w:numPr>
        <w:spacing w:before="120" w:after="0" w:line="240" w:lineRule="auto"/>
        <w:ind w:left="450"/>
        <w:rPr>
          <w:rFonts w:ascii="Times New Roman" w:hAnsi="Times New Roman" w:cs="Times New Roman"/>
          <w:sz w:val="24"/>
        </w:rPr>
      </w:pPr>
      <w:r w:rsidRPr="00C53E8C">
        <w:rPr>
          <w:rFonts w:ascii="Times New Roman" w:hAnsi="Times New Roman" w:cs="Times New Roman"/>
          <w:b/>
          <w:sz w:val="24"/>
        </w:rPr>
        <w:t>Leave the beaker on the hot plate</w:t>
      </w:r>
      <w:r w:rsidRPr="00C53E8C">
        <w:rPr>
          <w:rFonts w:ascii="Times New Roman" w:hAnsi="Times New Roman" w:cs="Times New Roman"/>
          <w:sz w:val="24"/>
        </w:rPr>
        <w:t xml:space="preserve"> and go back to your se</w:t>
      </w:r>
      <w:r>
        <w:rPr>
          <w:rFonts w:ascii="Times New Roman" w:hAnsi="Times New Roman" w:cs="Times New Roman"/>
          <w:sz w:val="24"/>
        </w:rPr>
        <w:t>a</w:t>
      </w:r>
      <w:r w:rsidRPr="00C53E8C">
        <w:rPr>
          <w:rFonts w:ascii="Times New Roman" w:hAnsi="Times New Roman" w:cs="Times New Roman"/>
          <w:sz w:val="24"/>
        </w:rPr>
        <w:t xml:space="preserve">t and </w:t>
      </w:r>
      <w:r>
        <w:rPr>
          <w:rFonts w:ascii="Times New Roman" w:hAnsi="Times New Roman" w:cs="Times New Roman"/>
          <w:sz w:val="24"/>
        </w:rPr>
        <w:t>complete the worksheet:</w:t>
      </w:r>
    </w:p>
    <w:p w:rsidR="00A3542B" w:rsidRPr="00A3542B" w:rsidRDefault="00A3542B" w:rsidP="00A3542B">
      <w:pPr>
        <w:numPr>
          <w:ilvl w:val="1"/>
          <w:numId w:val="1"/>
        </w:numPr>
        <w:spacing w:after="0" w:line="240" w:lineRule="auto"/>
        <w:ind w:left="810"/>
        <w:rPr>
          <w:rFonts w:ascii="Times New Roman" w:hAnsi="Times New Roman" w:cs="Times New Roman"/>
          <w:sz w:val="20"/>
        </w:rPr>
      </w:pPr>
      <w:r w:rsidRPr="00A3542B">
        <w:rPr>
          <w:rFonts w:ascii="Times New Roman" w:hAnsi="Times New Roman" w:cs="Times New Roman"/>
          <w:sz w:val="20"/>
        </w:rPr>
        <w:t>Graph temperature vs. time</w:t>
      </w:r>
    </w:p>
    <w:p w:rsidR="00A3542B" w:rsidRPr="00A3542B" w:rsidRDefault="00A3542B" w:rsidP="00A3542B">
      <w:pPr>
        <w:numPr>
          <w:ilvl w:val="1"/>
          <w:numId w:val="1"/>
        </w:numPr>
        <w:spacing w:after="0" w:line="240" w:lineRule="auto"/>
        <w:ind w:left="810"/>
        <w:rPr>
          <w:rFonts w:ascii="Times New Roman" w:hAnsi="Times New Roman" w:cs="Times New Roman"/>
          <w:sz w:val="20"/>
        </w:rPr>
      </w:pPr>
      <w:r w:rsidRPr="00A3542B">
        <w:rPr>
          <w:rFonts w:ascii="Times New Roman" w:hAnsi="Times New Roman" w:cs="Times New Roman"/>
          <w:sz w:val="20"/>
        </w:rPr>
        <w:t>Calculate the heat transferred during the 10-minute time interval</w:t>
      </w:r>
    </w:p>
    <w:p w:rsidR="00A3542B" w:rsidRPr="00A3542B" w:rsidRDefault="00A3542B" w:rsidP="00A3542B">
      <w:pPr>
        <w:numPr>
          <w:ilvl w:val="1"/>
          <w:numId w:val="1"/>
        </w:numPr>
        <w:spacing w:after="0" w:line="240" w:lineRule="auto"/>
        <w:ind w:left="810"/>
        <w:rPr>
          <w:rFonts w:ascii="Times New Roman" w:hAnsi="Times New Roman" w:cs="Times New Roman"/>
          <w:sz w:val="20"/>
        </w:rPr>
      </w:pPr>
      <w:r w:rsidRPr="00A3542B">
        <w:rPr>
          <w:rFonts w:ascii="Times New Roman" w:hAnsi="Times New Roman" w:cs="Times New Roman"/>
          <w:sz w:val="20"/>
        </w:rPr>
        <w:t>Answer the questions</w:t>
      </w:r>
    </w:p>
    <w:p w:rsidR="00A3542B" w:rsidRDefault="00A3542B" w:rsidP="00A3542B">
      <w:pPr>
        <w:numPr>
          <w:ilvl w:val="0"/>
          <w:numId w:val="1"/>
        </w:numPr>
        <w:spacing w:after="120" w:line="240" w:lineRule="auto"/>
        <w:ind w:left="450"/>
        <w:rPr>
          <w:rFonts w:ascii="Times New Roman" w:hAnsi="Times New Roman" w:cs="Times New Roman"/>
          <w:sz w:val="24"/>
        </w:rPr>
      </w:pPr>
      <w:r>
        <w:rPr>
          <w:rFonts w:ascii="Times New Roman" w:hAnsi="Times New Roman" w:cs="Times New Roman"/>
          <w:sz w:val="24"/>
        </w:rPr>
        <w:t>Have o</w:t>
      </w:r>
      <w:r w:rsidRPr="00C53E8C">
        <w:rPr>
          <w:rFonts w:ascii="Times New Roman" w:hAnsi="Times New Roman" w:cs="Times New Roman"/>
          <w:sz w:val="24"/>
        </w:rPr>
        <w:t>ne person from your group write your results from ΔT=10</w:t>
      </w:r>
      <w:r>
        <w:rPr>
          <w:rFonts w:ascii="Times New Roman" w:hAnsi="Times New Roman" w:cs="Times New Roman"/>
          <w:sz w:val="24"/>
        </w:rPr>
        <w:t xml:space="preserve"> </w:t>
      </w:r>
      <w:r w:rsidRPr="00C53E8C">
        <w:rPr>
          <w:rFonts w:ascii="Times New Roman" w:hAnsi="Times New Roman" w:cs="Times New Roman"/>
          <w:sz w:val="24"/>
        </w:rPr>
        <w:t>min</w:t>
      </w:r>
      <w:r>
        <w:rPr>
          <w:rFonts w:ascii="Times New Roman" w:hAnsi="Times New Roman" w:cs="Times New Roman"/>
          <w:sz w:val="24"/>
        </w:rPr>
        <w:t>utes</w:t>
      </w:r>
      <w:r w:rsidRPr="00C53E8C">
        <w:rPr>
          <w:rFonts w:ascii="Times New Roman" w:hAnsi="Times New Roman" w:cs="Times New Roman"/>
          <w:sz w:val="24"/>
        </w:rPr>
        <w:t xml:space="preserve"> in the table on the </w:t>
      </w:r>
      <w:r>
        <w:rPr>
          <w:rFonts w:ascii="Times New Roman" w:hAnsi="Times New Roman" w:cs="Times New Roman"/>
          <w:sz w:val="24"/>
        </w:rPr>
        <w:t>classroom</w:t>
      </w:r>
      <w:r w:rsidRPr="00C53E8C">
        <w:rPr>
          <w:rFonts w:ascii="Times New Roman" w:hAnsi="Times New Roman" w:cs="Times New Roman"/>
          <w:sz w:val="24"/>
        </w:rPr>
        <w:t xml:space="preserve"> board so</w:t>
      </w:r>
      <w:r>
        <w:rPr>
          <w:rFonts w:ascii="Times New Roman" w:hAnsi="Times New Roman" w:cs="Times New Roman"/>
          <w:sz w:val="24"/>
        </w:rPr>
        <w:t xml:space="preserve"> the class can see all results. Record class results on the page 2 table.</w:t>
      </w:r>
    </w:p>
    <w:p w:rsidR="0088431F" w:rsidRPr="0088431F" w:rsidRDefault="0088431F" w:rsidP="0088431F">
      <w:r>
        <w:br w:type="page"/>
      </w:r>
    </w:p>
    <w:p w:rsidR="00812B97" w:rsidRPr="00BB3BB4" w:rsidRDefault="00812B97" w:rsidP="00670902">
      <w:pPr>
        <w:spacing w:before="120" w:after="0"/>
        <w:rPr>
          <w:rFonts w:ascii="Times New Roman" w:hAnsi="Times New Roman" w:cs="Times New Roman"/>
          <w:b/>
          <w:sz w:val="24"/>
          <w:szCs w:val="24"/>
        </w:rPr>
      </w:pPr>
      <w:r w:rsidRPr="00670902">
        <w:rPr>
          <w:rFonts w:cs="Times New Roman"/>
          <w:b/>
          <w:sz w:val="28"/>
          <w:szCs w:val="24"/>
        </w:rPr>
        <w:lastRenderedPageBreak/>
        <w:t>Graph Your Result</w:t>
      </w:r>
      <w:r w:rsidR="00670902" w:rsidRPr="00670902">
        <w:rPr>
          <w:rFonts w:cs="Times New Roman"/>
          <w:b/>
          <w:sz w:val="28"/>
          <w:szCs w:val="24"/>
        </w:rPr>
        <w:t>s</w:t>
      </w:r>
      <w:r w:rsidR="0003306B">
        <w:rPr>
          <w:rFonts w:cs="Times New Roman"/>
          <w:b/>
          <w:sz w:val="28"/>
          <w:szCs w:val="24"/>
        </w:rPr>
        <w:tab/>
      </w:r>
      <w:r w:rsidR="0003306B">
        <w:rPr>
          <w:rFonts w:cs="Times New Roman"/>
          <w:b/>
          <w:sz w:val="28"/>
          <w:szCs w:val="24"/>
        </w:rPr>
        <w:tab/>
      </w:r>
      <w:r w:rsidR="0003306B">
        <w:rPr>
          <w:rFonts w:cs="Times New Roman"/>
          <w:b/>
          <w:sz w:val="28"/>
          <w:szCs w:val="24"/>
        </w:rPr>
        <w:tab/>
      </w:r>
      <w:r w:rsidR="0003306B">
        <w:rPr>
          <w:rFonts w:cs="Times New Roman"/>
          <w:b/>
          <w:sz w:val="28"/>
          <w:szCs w:val="24"/>
        </w:rPr>
        <w:tab/>
      </w:r>
      <w:r>
        <w:rPr>
          <w:rFonts w:ascii="Times New Roman" w:hAnsi="Times New Roman" w:cs="Times New Roman"/>
          <w:b/>
          <w:sz w:val="24"/>
          <w:szCs w:val="24"/>
        </w:rPr>
        <w:t>F</w:t>
      </w:r>
      <w:r w:rsidR="0003306B">
        <w:rPr>
          <w:rFonts w:ascii="Times New Roman" w:hAnsi="Times New Roman" w:cs="Times New Roman"/>
          <w:b/>
          <w:sz w:val="24"/>
          <w:szCs w:val="24"/>
        </w:rPr>
        <w:t>or f</w:t>
      </w:r>
      <w:r>
        <w:rPr>
          <w:rFonts w:ascii="Times New Roman" w:hAnsi="Times New Roman" w:cs="Times New Roman"/>
          <w:b/>
          <w:sz w:val="24"/>
          <w:szCs w:val="24"/>
        </w:rPr>
        <w:t xml:space="preserve">luid: </w:t>
      </w:r>
      <w:r w:rsidRPr="00306892">
        <w:rPr>
          <w:rFonts w:ascii="Times New Roman" w:hAnsi="Times New Roman" w:cs="Times New Roman"/>
          <w:b/>
          <w:color w:val="FF0000"/>
          <w:sz w:val="24"/>
          <w:szCs w:val="24"/>
          <w:u w:val="single"/>
        </w:rPr>
        <w:t>________</w:t>
      </w:r>
      <w:r w:rsidR="009D4687" w:rsidRPr="00306892">
        <w:rPr>
          <w:rFonts w:ascii="Times New Roman" w:hAnsi="Times New Roman" w:cs="Times New Roman"/>
          <w:b/>
          <w:color w:val="FF0000"/>
          <w:sz w:val="24"/>
          <w:szCs w:val="24"/>
          <w:u w:val="single"/>
        </w:rPr>
        <w:t>B</w:t>
      </w:r>
      <w:r w:rsidRPr="00306892">
        <w:rPr>
          <w:rFonts w:ascii="Times New Roman" w:hAnsi="Times New Roman" w:cs="Times New Roman"/>
          <w:b/>
          <w:color w:val="FF0000"/>
          <w:sz w:val="24"/>
          <w:szCs w:val="24"/>
          <w:u w:val="single"/>
        </w:rPr>
        <w:t>___________</w:t>
      </w:r>
    </w:p>
    <w:p w:rsidR="0003306B" w:rsidRDefault="0003306B" w:rsidP="0003306B">
      <w:pPr>
        <w:rPr>
          <w:rFonts w:cs="Times New Roman"/>
          <w:sz w:val="24"/>
          <w:szCs w:val="24"/>
        </w:rPr>
      </w:pPr>
      <w:r>
        <w:rPr>
          <w:rFonts w:ascii="Times New Roman" w:hAnsi="Times New Roman" w:cs="Times New Roman"/>
          <w:b/>
          <w:noProof/>
          <w:sz w:val="24"/>
          <w:szCs w:val="24"/>
          <w:lang w:eastAsia="en-US"/>
        </w:rPr>
        <w:drawing>
          <wp:anchor distT="0" distB="0" distL="114300" distR="114300" simplePos="0" relativeHeight="251673088" behindDoc="0" locked="0" layoutInCell="1" allowOverlap="1" wp14:anchorId="6B728296" wp14:editId="2308B05A">
            <wp:simplePos x="0" y="0"/>
            <wp:positionH relativeFrom="column">
              <wp:posOffset>396958</wp:posOffset>
            </wp:positionH>
            <wp:positionV relativeFrom="paragraph">
              <wp:posOffset>282575</wp:posOffset>
            </wp:positionV>
            <wp:extent cx="4739132" cy="2854519"/>
            <wp:effectExtent l="0" t="0" r="444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9132" cy="2854519"/>
                    </a:xfrm>
                    <a:prstGeom prst="rect">
                      <a:avLst/>
                    </a:prstGeom>
                    <a:noFill/>
                  </pic:spPr>
                </pic:pic>
              </a:graphicData>
            </a:graphic>
            <wp14:sizeRelH relativeFrom="page">
              <wp14:pctWidth>0</wp14:pctWidth>
            </wp14:sizeRelH>
            <wp14:sizeRelV relativeFrom="page">
              <wp14:pctHeight>0</wp14:pctHeight>
            </wp14:sizeRelV>
          </wp:anchor>
        </w:drawing>
      </w:r>
    </w:p>
    <w:p w:rsidR="0003306B" w:rsidRPr="0003306B" w:rsidRDefault="0003306B" w:rsidP="0003306B">
      <w:pPr>
        <w:ind w:firstLine="720"/>
        <w:rPr>
          <w:rFonts w:cs="Times New Roman"/>
          <w:b/>
          <w:sz w:val="20"/>
          <w:szCs w:val="24"/>
          <w:u w:val="single"/>
        </w:rPr>
      </w:pPr>
      <w:r w:rsidRPr="0003306B">
        <w:rPr>
          <w:rFonts w:ascii="Times New Roman" w:hAnsi="Times New Roman" w:cs="Times New Roman"/>
          <w:b/>
          <w:noProof/>
          <w:sz w:val="20"/>
          <w:szCs w:val="24"/>
          <w:u w:val="single"/>
          <w:lang w:eastAsia="en-US"/>
        </w:rPr>
        <mc:AlternateContent>
          <mc:Choice Requires="wps">
            <w:drawing>
              <wp:anchor distT="0" distB="0" distL="114300" distR="114300" simplePos="0" relativeHeight="251647488" behindDoc="0" locked="0" layoutInCell="1" allowOverlap="1" wp14:anchorId="62CC2D06" wp14:editId="4DE83C9C">
                <wp:simplePos x="0" y="0"/>
                <wp:positionH relativeFrom="column">
                  <wp:posOffset>802005</wp:posOffset>
                </wp:positionH>
                <wp:positionV relativeFrom="paragraph">
                  <wp:posOffset>187021</wp:posOffset>
                </wp:positionV>
                <wp:extent cx="0" cy="2543810"/>
                <wp:effectExtent l="95250" t="38100" r="57150" b="27940"/>
                <wp:wrapNone/>
                <wp:docPr id="2" name="Straight Arrow Connector 2"/>
                <wp:cNvGraphicFramePr/>
                <a:graphic xmlns:a="http://schemas.openxmlformats.org/drawingml/2006/main">
                  <a:graphicData uri="http://schemas.microsoft.com/office/word/2010/wordprocessingShape">
                    <wps:wsp>
                      <wps:cNvCnPr/>
                      <wps:spPr>
                        <a:xfrm flipV="1">
                          <a:off x="0" y="0"/>
                          <a:ext cx="0" cy="254381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7739A98" id="_x0000_t32" coordsize="21600,21600" o:spt="32" o:oned="t" path="m,l21600,21600e" filled="f">
                <v:path arrowok="t" fillok="f" o:connecttype="none"/>
                <o:lock v:ext="edit" shapetype="t"/>
              </v:shapetype>
              <v:shape id="Straight Arrow Connector 2" o:spid="_x0000_s1026" type="#_x0000_t32" style="position:absolute;margin-left:63.15pt;margin-top:14.75pt;width:0;height:200.3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" strokecolor="black [3040]" strokeweight="1.5pt">
                <v:stroke endarrow="open"/>
              </v:shape>
            </w:pict>
          </mc:Fallback>
        </mc:AlternateContent>
      </w:r>
      <w:r w:rsidRPr="0003306B">
        <w:rPr>
          <w:rFonts w:cs="Times New Roman"/>
          <w:b/>
          <w:sz w:val="20"/>
          <w:szCs w:val="24"/>
        </w:rPr>
        <w:t>Temperature (</w:t>
      </w:r>
      <w:r w:rsidRPr="0003306B">
        <w:rPr>
          <w:rFonts w:cs="Cambria Math"/>
          <w:b/>
          <w:sz w:val="20"/>
          <w:szCs w:val="24"/>
        </w:rPr>
        <w:t>⁰</w:t>
      </w:r>
      <w:r w:rsidRPr="0003306B">
        <w:rPr>
          <w:rFonts w:cs="Times New Roman"/>
          <w:b/>
          <w:sz w:val="20"/>
          <w:szCs w:val="24"/>
        </w:rPr>
        <w:t>C)</w:t>
      </w:r>
    </w:p>
    <w:p w:rsidR="00812B97" w:rsidRDefault="00812B97" w:rsidP="00812B97">
      <w:pPr>
        <w:rPr>
          <w:rFonts w:ascii="Times New Roman" w:hAnsi="Times New Roman" w:cs="Times New Roman"/>
          <w:b/>
          <w:sz w:val="24"/>
          <w:szCs w:val="24"/>
          <w:u w:val="single"/>
        </w:rPr>
      </w:pPr>
    </w:p>
    <w:p w:rsidR="00812B97" w:rsidRDefault="00812B97" w:rsidP="00812B97">
      <w:pPr>
        <w:rPr>
          <w:rFonts w:ascii="Times New Roman" w:hAnsi="Times New Roman" w:cs="Times New Roman"/>
          <w:b/>
          <w:sz w:val="24"/>
          <w:szCs w:val="24"/>
          <w:u w:val="single"/>
        </w:rPr>
      </w:pPr>
    </w:p>
    <w:p w:rsidR="00812B97" w:rsidRDefault="00812B97" w:rsidP="00812B97">
      <w:pPr>
        <w:rPr>
          <w:rFonts w:ascii="Times New Roman" w:hAnsi="Times New Roman" w:cs="Times New Roman"/>
          <w:b/>
          <w:sz w:val="24"/>
          <w:szCs w:val="24"/>
          <w:u w:val="single"/>
        </w:rPr>
      </w:pPr>
    </w:p>
    <w:p w:rsidR="00812B97" w:rsidRDefault="00812B97" w:rsidP="00812B97">
      <w:pPr>
        <w:rPr>
          <w:rFonts w:ascii="Times New Roman" w:hAnsi="Times New Roman" w:cs="Times New Roman"/>
          <w:b/>
          <w:sz w:val="24"/>
          <w:szCs w:val="24"/>
          <w:u w:val="single"/>
        </w:rPr>
      </w:pPr>
    </w:p>
    <w:p w:rsidR="00812B97" w:rsidRDefault="00812B97" w:rsidP="00812B97">
      <w:pPr>
        <w:rPr>
          <w:rFonts w:ascii="Times New Roman" w:hAnsi="Times New Roman" w:cs="Times New Roman"/>
          <w:b/>
          <w:sz w:val="24"/>
          <w:szCs w:val="24"/>
          <w:u w:val="single"/>
        </w:rPr>
      </w:pPr>
    </w:p>
    <w:p w:rsidR="00812B97" w:rsidRPr="00491163" w:rsidRDefault="00812B97" w:rsidP="00812B97">
      <w:pPr>
        <w:rPr>
          <w:rFonts w:ascii="Times New Roman" w:hAnsi="Times New Roman" w:cs="Times New Roman"/>
          <w:b/>
          <w:sz w:val="24"/>
          <w:szCs w:val="24"/>
        </w:rPr>
      </w:pPr>
    </w:p>
    <w:p w:rsidR="00812B97" w:rsidRPr="00491163" w:rsidRDefault="00812B97" w:rsidP="00812B97">
      <w:pPr>
        <w:tabs>
          <w:tab w:val="left" w:pos="5948"/>
        </w:tabs>
        <w:rPr>
          <w:rFonts w:ascii="Times New Roman" w:hAnsi="Times New Roman" w:cs="Times New Roman"/>
          <w:b/>
          <w:sz w:val="24"/>
          <w:szCs w:val="24"/>
        </w:rPr>
      </w:pPr>
    </w:p>
    <w:p w:rsidR="00812B97" w:rsidRPr="0003306B" w:rsidRDefault="00812B97" w:rsidP="00812B97">
      <w:pPr>
        <w:tabs>
          <w:tab w:val="left" w:pos="5948"/>
        </w:tabs>
        <w:rPr>
          <w:rFonts w:cs="Times New Roman"/>
          <w:b/>
          <w:sz w:val="20"/>
          <w:szCs w:val="24"/>
          <w:u w:val="single"/>
        </w:rPr>
      </w:pPr>
      <w:r w:rsidRPr="00491163">
        <w:rPr>
          <w:rFonts w:ascii="Times New Roman" w:hAnsi="Times New Roman" w:cs="Times New Roman"/>
          <w:b/>
          <w:noProof/>
          <w:sz w:val="24"/>
          <w:szCs w:val="24"/>
          <w:lang w:eastAsia="en-US"/>
        </w:rPr>
        <mc:AlternateContent>
          <mc:Choice Requires="wps">
            <w:drawing>
              <wp:anchor distT="0" distB="0" distL="114300" distR="114300" simplePos="0" relativeHeight="251641344" behindDoc="0" locked="0" layoutInCell="1" allowOverlap="1" wp14:anchorId="09AF127F" wp14:editId="1C6549E3">
                <wp:simplePos x="0" y="0"/>
                <wp:positionH relativeFrom="column">
                  <wp:posOffset>802005</wp:posOffset>
                </wp:positionH>
                <wp:positionV relativeFrom="paragraph">
                  <wp:posOffset>92075</wp:posOffset>
                </wp:positionV>
                <wp:extent cx="2933700" cy="0"/>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29337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4F2D96" id="Straight Arrow Connector 1" o:spid="_x0000_s1026" type="#_x0000_t32" style="position:absolute;margin-left:63.15pt;margin-top:7.25pt;width:231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" strokecolor="black [3040]" strokeweight="1.5pt">
                <v:stroke endarrow="open"/>
              </v:shape>
            </w:pict>
          </mc:Fallback>
        </mc:AlternateContent>
      </w:r>
      <w:r>
        <w:rPr>
          <w:rFonts w:ascii="Times New Roman" w:hAnsi="Times New Roman" w:cs="Times New Roman"/>
          <w:b/>
          <w:sz w:val="24"/>
          <w:szCs w:val="24"/>
        </w:rPr>
        <w:tab/>
      </w:r>
      <w:r w:rsidRPr="0003306B">
        <w:rPr>
          <w:rFonts w:cs="Times New Roman"/>
          <w:b/>
          <w:sz w:val="20"/>
          <w:szCs w:val="24"/>
        </w:rPr>
        <w:t>Time (minutes)</w:t>
      </w:r>
    </w:p>
    <w:p w:rsidR="00812B97" w:rsidRDefault="00812B97" w:rsidP="0088431F">
      <w:pPr>
        <w:spacing w:before="120" w:after="120"/>
        <w:rPr>
          <w:rFonts w:ascii="Times New Roman" w:hAnsi="Times New Roman" w:cs="Times New Roman"/>
          <w:sz w:val="24"/>
          <w:szCs w:val="24"/>
        </w:rPr>
      </w:pPr>
      <w:r w:rsidRPr="00670902">
        <w:rPr>
          <w:rFonts w:cs="Times New Roman"/>
          <w:b/>
          <w:sz w:val="28"/>
          <w:szCs w:val="24"/>
        </w:rPr>
        <w:t>Calculate</w:t>
      </w:r>
      <w:r>
        <w:rPr>
          <w:rFonts w:ascii="Times New Roman" w:hAnsi="Times New Roman" w:cs="Times New Roman"/>
          <w:sz w:val="24"/>
          <w:szCs w:val="24"/>
        </w:rPr>
        <w:t xml:space="preserve"> the heat t</w:t>
      </w:r>
      <w:r w:rsidR="0088431F">
        <w:rPr>
          <w:rFonts w:ascii="Times New Roman" w:hAnsi="Times New Roman" w:cs="Times New Roman"/>
          <w:sz w:val="24"/>
          <w:szCs w:val="24"/>
        </w:rPr>
        <w:t>ransferred during the entire 10-</w:t>
      </w:r>
      <w:r>
        <w:rPr>
          <w:rFonts w:ascii="Times New Roman" w:hAnsi="Times New Roman" w:cs="Times New Roman"/>
          <w:sz w:val="24"/>
          <w:szCs w:val="24"/>
        </w:rPr>
        <w:t xml:space="preserve">minute time period using the </w:t>
      </w:r>
      <w:r w:rsidR="0088431F">
        <w:rPr>
          <w:rFonts w:ascii="Times New Roman" w:hAnsi="Times New Roman" w:cs="Times New Roman"/>
          <w:sz w:val="24"/>
          <w:szCs w:val="24"/>
        </w:rPr>
        <w:t>equation</w:t>
      </w:r>
      <w:r>
        <w:rPr>
          <w:rFonts w:ascii="Times New Roman" w:hAnsi="Times New Roman" w:cs="Times New Roman"/>
          <w:sz w:val="24"/>
          <w:szCs w:val="24"/>
        </w:rPr>
        <w:t>:</w:t>
      </w:r>
    </w:p>
    <w:p w:rsidR="00812B97" w:rsidRDefault="00812B97" w:rsidP="0088431F">
      <w:pPr>
        <w:spacing w:after="120"/>
        <w:jc w:val="center"/>
        <w:rPr>
          <w:rFonts w:ascii="Times New Roman" w:hAnsi="Times New Roman" w:cs="Times New Roman"/>
          <w:sz w:val="24"/>
          <w:szCs w:val="24"/>
        </w:rPr>
      </w:pPr>
      <w:r>
        <w:rPr>
          <w:rFonts w:ascii="Times New Roman" w:hAnsi="Times New Roman" w:cs="Times New Roman"/>
          <w:sz w:val="24"/>
          <w:szCs w:val="24"/>
        </w:rPr>
        <w:t>Q = m*C*ΔT</w:t>
      </w:r>
    </w:p>
    <w:p w:rsidR="00812B97" w:rsidRPr="0003306B" w:rsidRDefault="00812B97" w:rsidP="00812B97">
      <w:pPr>
        <w:rPr>
          <w:rFonts w:ascii="Times New Roman" w:hAnsi="Times New Roman" w:cs="Times New Roman"/>
          <w:sz w:val="24"/>
          <w:szCs w:val="24"/>
        </w:rPr>
      </w:pPr>
      <w:r w:rsidRPr="0088431F">
        <w:rPr>
          <w:rFonts w:ascii="Times New Roman" w:hAnsi="Times New Roman" w:cs="Times New Roman"/>
        </w:rPr>
        <w:t>where Q is heat (kJ), m is the mass of material (kg), C is specific heat capacity (kJ/kg-K), and ΔT is the change in temperature (</w:t>
      </w:r>
      <w:r w:rsidRPr="0003306B">
        <w:rPr>
          <w:rFonts w:ascii="Times New Roman" w:hAnsi="Times New Roman" w:cs="Times New Roman"/>
        </w:rPr>
        <w:t>K).</w:t>
      </w:r>
    </w:p>
    <w:p w:rsidR="009D4687" w:rsidRPr="00306892" w:rsidRDefault="009D4687" w:rsidP="009D4687">
      <w:pPr>
        <w:jc w:val="center"/>
        <w:rPr>
          <w:rFonts w:ascii="Times New Roman" w:hAnsi="Times New Roman" w:cs="Times New Roman"/>
          <w:color w:val="FF0000"/>
          <w:sz w:val="24"/>
          <w:szCs w:val="24"/>
        </w:rPr>
      </w:pPr>
      <w:r w:rsidRPr="00306892">
        <w:rPr>
          <w:rFonts w:ascii="Times New Roman" w:hAnsi="Times New Roman" w:cs="Times New Roman"/>
          <w:color w:val="FF0000"/>
          <w:sz w:val="24"/>
          <w:szCs w:val="24"/>
        </w:rPr>
        <w:t>Q = m*C*ΔT</w:t>
      </w:r>
    </w:p>
    <w:p w:rsidR="009D4687" w:rsidRPr="00306892" w:rsidRDefault="009D4687" w:rsidP="009D4687">
      <w:pPr>
        <w:jc w:val="center"/>
        <w:rPr>
          <w:rFonts w:ascii="Times New Roman" w:hAnsi="Times New Roman" w:cs="Times New Roman"/>
          <w:color w:val="FF0000"/>
          <w:sz w:val="24"/>
          <w:szCs w:val="24"/>
        </w:rPr>
      </w:pPr>
      <w:r w:rsidRPr="00306892">
        <w:rPr>
          <w:rFonts w:ascii="Times New Roman" w:hAnsi="Times New Roman" w:cs="Times New Roman"/>
          <w:color w:val="FF0000"/>
          <w:sz w:val="24"/>
          <w:szCs w:val="24"/>
        </w:rPr>
        <w:t>Q = 0.5(kg)*</w:t>
      </w:r>
      <w:r w:rsidRPr="00306892">
        <w:rPr>
          <w:rFonts w:ascii="Times New Roman" w:hAnsi="Times New Roman" w:cs="Times New Roman"/>
          <w:color w:val="FF0000"/>
          <w:sz w:val="24"/>
        </w:rPr>
        <w:t xml:space="preserve"> 4.19(kJ/kg-K)</w:t>
      </w:r>
      <w:r w:rsidRPr="00306892">
        <w:rPr>
          <w:rFonts w:ascii="Times New Roman" w:hAnsi="Times New Roman" w:cs="Times New Roman"/>
          <w:color w:val="FF0000"/>
          <w:sz w:val="24"/>
          <w:szCs w:val="24"/>
        </w:rPr>
        <w:t>*13(K)</w:t>
      </w:r>
    </w:p>
    <w:p w:rsidR="00812B97" w:rsidRPr="00306892" w:rsidRDefault="009D4687" w:rsidP="009D4687">
      <w:pPr>
        <w:jc w:val="center"/>
        <w:rPr>
          <w:rFonts w:ascii="Times New Roman" w:hAnsi="Times New Roman" w:cs="Times New Roman"/>
          <w:color w:val="FF0000"/>
          <w:sz w:val="24"/>
          <w:szCs w:val="24"/>
        </w:rPr>
      </w:pPr>
      <w:r w:rsidRPr="00306892">
        <w:rPr>
          <w:rFonts w:ascii="Times New Roman" w:hAnsi="Times New Roman" w:cs="Times New Roman"/>
          <w:color w:val="FF0000"/>
          <w:sz w:val="24"/>
          <w:szCs w:val="24"/>
        </w:rPr>
        <w:t>Q = 27.24 kJ</w:t>
      </w:r>
    </w:p>
    <w:p w:rsidR="00812B97" w:rsidRPr="00306892" w:rsidRDefault="00812B97" w:rsidP="0003306B"/>
    <w:p w:rsidR="00431262" w:rsidRPr="00306892" w:rsidRDefault="00431262" w:rsidP="0003306B"/>
    <w:p w:rsidR="00812B97" w:rsidRPr="00306892" w:rsidRDefault="003D7017" w:rsidP="00812B97">
      <w:pPr>
        <w:rPr>
          <w:rFonts w:ascii="Times New Roman" w:hAnsi="Times New Roman" w:cs="Times New Roman"/>
          <w:color w:val="FF0000"/>
          <w:sz w:val="24"/>
          <w:szCs w:val="24"/>
        </w:rPr>
      </w:pPr>
      <w:r w:rsidRPr="003D7017">
        <w:rPr>
          <w:rFonts w:cs="Times New Roman"/>
          <w:b/>
          <w:sz w:val="28"/>
          <w:szCs w:val="24"/>
        </w:rPr>
        <w:t>Class Results</w:t>
      </w:r>
      <w:r>
        <w:rPr>
          <w:rFonts w:ascii="Times New Roman" w:hAnsi="Times New Roman" w:cs="Times New Roman"/>
          <w:color w:val="FF0000"/>
          <w:sz w:val="24"/>
          <w:szCs w:val="24"/>
        </w:rPr>
        <w:t xml:space="preserve"> </w:t>
      </w:r>
      <w:r w:rsidR="0003306B" w:rsidRPr="003D7017">
        <w:rPr>
          <w:rFonts w:ascii="Times New Roman" w:hAnsi="Times New Roman" w:cs="Times New Roman"/>
          <w:color w:val="FF0000"/>
          <w:szCs w:val="24"/>
        </w:rPr>
        <w:t>S</w:t>
      </w:r>
      <w:r w:rsidR="009D4687" w:rsidRPr="003D7017">
        <w:rPr>
          <w:rFonts w:ascii="Times New Roman" w:hAnsi="Times New Roman" w:cs="Times New Roman"/>
          <w:color w:val="FF0000"/>
          <w:szCs w:val="24"/>
        </w:rPr>
        <w:t xml:space="preserve">tudents fill out this table </w:t>
      </w:r>
      <w:r w:rsidR="0003306B" w:rsidRPr="003D7017">
        <w:rPr>
          <w:rFonts w:ascii="Times New Roman" w:hAnsi="Times New Roman" w:cs="Times New Roman"/>
          <w:color w:val="FF0000"/>
          <w:szCs w:val="24"/>
        </w:rPr>
        <w:t>to compile</w:t>
      </w:r>
      <w:r w:rsidR="009D4687" w:rsidRPr="003D7017">
        <w:rPr>
          <w:rFonts w:ascii="Times New Roman" w:hAnsi="Times New Roman" w:cs="Times New Roman"/>
          <w:color w:val="FF0000"/>
          <w:szCs w:val="24"/>
        </w:rPr>
        <w:t xml:space="preserve"> the results </w:t>
      </w:r>
      <w:r w:rsidR="0003306B" w:rsidRPr="003D7017">
        <w:rPr>
          <w:rFonts w:ascii="Times New Roman" w:hAnsi="Times New Roman" w:cs="Times New Roman"/>
          <w:color w:val="FF0000"/>
          <w:szCs w:val="24"/>
        </w:rPr>
        <w:t>from all groups, as</w:t>
      </w:r>
      <w:r w:rsidR="009D4687" w:rsidRPr="003D7017">
        <w:rPr>
          <w:rFonts w:ascii="Times New Roman" w:hAnsi="Times New Roman" w:cs="Times New Roman"/>
          <w:color w:val="FF0000"/>
          <w:szCs w:val="24"/>
        </w:rPr>
        <w:t xml:space="preserve"> written on the board. </w:t>
      </w:r>
    </w:p>
    <w:tbl>
      <w:tblPr>
        <w:tblStyle w:val="TableGrid"/>
        <w:tblW w:w="7659" w:type="dxa"/>
        <w:jc w:val="center"/>
        <w:tblLook w:val="04A0" w:firstRow="1" w:lastRow="0" w:firstColumn="1" w:lastColumn="0" w:noHBand="0" w:noVBand="1"/>
      </w:tblPr>
      <w:tblGrid>
        <w:gridCol w:w="3618"/>
        <w:gridCol w:w="4041"/>
      </w:tblGrid>
      <w:tr w:rsidR="00812B97" w:rsidTr="0003306B">
        <w:trPr>
          <w:jc w:val="center"/>
        </w:trPr>
        <w:tc>
          <w:tcPr>
            <w:tcW w:w="3618" w:type="dxa"/>
            <w:shd w:val="clear" w:color="auto" w:fill="F2F2F2" w:themeFill="background1" w:themeFillShade="F2"/>
            <w:vAlign w:val="center"/>
          </w:tcPr>
          <w:p w:rsidR="00812B97" w:rsidRPr="0003306B" w:rsidRDefault="00812B97" w:rsidP="0003306B">
            <w:pPr>
              <w:jc w:val="center"/>
              <w:rPr>
                <w:rFonts w:cs="Times New Roman"/>
                <w:b/>
                <w:sz w:val="24"/>
              </w:rPr>
            </w:pPr>
            <w:r w:rsidRPr="0003306B">
              <w:rPr>
                <w:rFonts w:cs="Times New Roman"/>
                <w:b/>
                <w:sz w:val="24"/>
              </w:rPr>
              <w:t>Liquid</w:t>
            </w:r>
          </w:p>
        </w:tc>
        <w:tc>
          <w:tcPr>
            <w:tcW w:w="4041" w:type="dxa"/>
            <w:shd w:val="clear" w:color="auto" w:fill="F2F2F2" w:themeFill="background1" w:themeFillShade="F2"/>
            <w:vAlign w:val="center"/>
          </w:tcPr>
          <w:p w:rsidR="00812B97" w:rsidRPr="0003306B" w:rsidRDefault="00812B97" w:rsidP="0003306B">
            <w:pPr>
              <w:jc w:val="center"/>
              <w:rPr>
                <w:rFonts w:cs="Times New Roman"/>
                <w:b/>
                <w:sz w:val="24"/>
                <w:szCs w:val="24"/>
              </w:rPr>
            </w:pPr>
            <w:r w:rsidRPr="0003306B">
              <w:rPr>
                <w:rFonts w:cs="Times New Roman"/>
                <w:b/>
                <w:sz w:val="24"/>
                <w:szCs w:val="24"/>
              </w:rPr>
              <w:t xml:space="preserve">Heat Transferred During </w:t>
            </w:r>
            <w:r w:rsidR="00DD1D1F" w:rsidRPr="0003306B">
              <w:rPr>
                <w:rFonts w:cs="Times New Roman"/>
                <w:b/>
                <w:sz w:val="24"/>
                <w:szCs w:val="24"/>
              </w:rPr>
              <w:t>10min</w:t>
            </w:r>
            <w:r w:rsidRPr="0003306B">
              <w:rPr>
                <w:rFonts w:cs="Times New Roman"/>
                <w:b/>
                <w:sz w:val="24"/>
                <w:szCs w:val="24"/>
              </w:rPr>
              <w:t xml:space="preserve"> (kJ)</w:t>
            </w:r>
          </w:p>
        </w:tc>
      </w:tr>
      <w:tr w:rsidR="009D4687" w:rsidTr="0003306B">
        <w:trPr>
          <w:jc w:val="center"/>
        </w:trPr>
        <w:tc>
          <w:tcPr>
            <w:tcW w:w="3618" w:type="dxa"/>
            <w:vAlign w:val="center"/>
          </w:tcPr>
          <w:p w:rsidR="009D4687" w:rsidRPr="0003306B" w:rsidRDefault="009D4687" w:rsidP="0003306B">
            <w:pPr>
              <w:ind w:left="392"/>
              <w:rPr>
                <w:rFonts w:cs="Times New Roman"/>
                <w:color w:val="000000"/>
                <w:sz w:val="24"/>
              </w:rPr>
            </w:pPr>
            <w:r w:rsidRPr="0003306B">
              <w:rPr>
                <w:rFonts w:cs="Times New Roman"/>
                <w:color w:val="000000"/>
                <w:sz w:val="24"/>
              </w:rPr>
              <w:t xml:space="preserve">A </w:t>
            </w:r>
            <w:r w:rsidRPr="0003306B">
              <w:rPr>
                <w:rFonts w:cs="Times New Roman"/>
                <w:color w:val="FF0000"/>
                <w:sz w:val="24"/>
              </w:rPr>
              <w:t xml:space="preserve">= </w:t>
            </w:r>
            <w:r w:rsidR="0003306B" w:rsidRPr="0003306B">
              <w:rPr>
                <w:rFonts w:cs="Times New Roman"/>
                <w:color w:val="FF0000"/>
                <w:sz w:val="24"/>
              </w:rPr>
              <w:t>salt water</w:t>
            </w:r>
          </w:p>
        </w:tc>
        <w:tc>
          <w:tcPr>
            <w:tcW w:w="4041" w:type="dxa"/>
            <w:vAlign w:val="center"/>
          </w:tcPr>
          <w:p w:rsidR="009D4687" w:rsidRPr="00306892" w:rsidRDefault="009D4687" w:rsidP="0003306B">
            <w:pPr>
              <w:jc w:val="center"/>
              <w:rPr>
                <w:rFonts w:ascii="Calibri" w:hAnsi="Calibri" w:cs="Calibri"/>
                <w:color w:val="FF0000"/>
              </w:rPr>
            </w:pPr>
            <w:r w:rsidRPr="00306892">
              <w:rPr>
                <w:rFonts w:ascii="Calibri" w:hAnsi="Calibri" w:cs="Calibri"/>
                <w:color w:val="FF0000"/>
              </w:rPr>
              <w:t>26.78</w:t>
            </w:r>
          </w:p>
        </w:tc>
      </w:tr>
      <w:tr w:rsidR="009D4687" w:rsidTr="0003306B">
        <w:trPr>
          <w:jc w:val="center"/>
        </w:trPr>
        <w:tc>
          <w:tcPr>
            <w:tcW w:w="3618" w:type="dxa"/>
            <w:vAlign w:val="center"/>
          </w:tcPr>
          <w:p w:rsidR="009D4687" w:rsidRPr="0003306B" w:rsidRDefault="009D4687" w:rsidP="0003306B">
            <w:pPr>
              <w:ind w:left="392"/>
              <w:rPr>
                <w:rFonts w:cs="Times New Roman"/>
                <w:color w:val="000000"/>
                <w:sz w:val="24"/>
              </w:rPr>
            </w:pPr>
            <w:r w:rsidRPr="0003306B">
              <w:rPr>
                <w:rFonts w:cs="Times New Roman"/>
                <w:color w:val="000000"/>
                <w:sz w:val="24"/>
              </w:rPr>
              <w:t xml:space="preserve">B </w:t>
            </w:r>
            <w:r w:rsidRPr="0003306B">
              <w:rPr>
                <w:rFonts w:cs="Times New Roman"/>
                <w:color w:val="FF0000"/>
                <w:sz w:val="24"/>
              </w:rPr>
              <w:t xml:space="preserve">= </w:t>
            </w:r>
            <w:r w:rsidR="0003306B" w:rsidRPr="0003306B">
              <w:rPr>
                <w:rFonts w:cs="Times New Roman"/>
                <w:color w:val="FF0000"/>
                <w:sz w:val="24"/>
              </w:rPr>
              <w:t>fresh w</w:t>
            </w:r>
            <w:r w:rsidRPr="0003306B">
              <w:rPr>
                <w:rFonts w:cs="Times New Roman"/>
                <w:color w:val="FF0000"/>
                <w:sz w:val="24"/>
              </w:rPr>
              <w:t>ater</w:t>
            </w:r>
          </w:p>
        </w:tc>
        <w:tc>
          <w:tcPr>
            <w:tcW w:w="4041" w:type="dxa"/>
            <w:vAlign w:val="center"/>
          </w:tcPr>
          <w:p w:rsidR="009D4687" w:rsidRPr="00306892" w:rsidRDefault="009D4687" w:rsidP="0003306B">
            <w:pPr>
              <w:jc w:val="center"/>
              <w:rPr>
                <w:rFonts w:ascii="Calibri" w:hAnsi="Calibri" w:cs="Calibri"/>
                <w:color w:val="FF0000"/>
              </w:rPr>
            </w:pPr>
            <w:r w:rsidRPr="00306892">
              <w:rPr>
                <w:rFonts w:ascii="Calibri" w:hAnsi="Calibri" w:cs="Calibri"/>
                <w:color w:val="FF0000"/>
              </w:rPr>
              <w:t>27.24</w:t>
            </w:r>
          </w:p>
        </w:tc>
      </w:tr>
      <w:tr w:rsidR="009D4687" w:rsidTr="0003306B">
        <w:trPr>
          <w:jc w:val="center"/>
        </w:trPr>
        <w:tc>
          <w:tcPr>
            <w:tcW w:w="3618" w:type="dxa"/>
            <w:vAlign w:val="center"/>
          </w:tcPr>
          <w:p w:rsidR="009D4687" w:rsidRPr="0003306B" w:rsidRDefault="009D4687" w:rsidP="0003306B">
            <w:pPr>
              <w:ind w:left="392"/>
              <w:rPr>
                <w:rFonts w:cs="Times New Roman"/>
                <w:color w:val="000000"/>
                <w:sz w:val="24"/>
              </w:rPr>
            </w:pPr>
            <w:r w:rsidRPr="0003306B">
              <w:rPr>
                <w:rFonts w:cs="Times New Roman"/>
                <w:color w:val="000000"/>
                <w:sz w:val="24"/>
              </w:rPr>
              <w:t xml:space="preserve">C </w:t>
            </w:r>
            <w:r w:rsidRPr="0003306B">
              <w:rPr>
                <w:rFonts w:cs="Times New Roman"/>
                <w:color w:val="FF0000"/>
                <w:sz w:val="24"/>
              </w:rPr>
              <w:t xml:space="preserve">= </w:t>
            </w:r>
            <w:r w:rsidR="0003306B" w:rsidRPr="0003306B">
              <w:rPr>
                <w:rFonts w:cs="Times New Roman"/>
                <w:color w:val="FF0000"/>
                <w:sz w:val="24"/>
              </w:rPr>
              <w:t>maple syrup</w:t>
            </w:r>
          </w:p>
        </w:tc>
        <w:tc>
          <w:tcPr>
            <w:tcW w:w="4041" w:type="dxa"/>
            <w:vAlign w:val="center"/>
          </w:tcPr>
          <w:p w:rsidR="009D4687" w:rsidRPr="00306892" w:rsidRDefault="009D4687" w:rsidP="0003306B">
            <w:pPr>
              <w:jc w:val="center"/>
              <w:rPr>
                <w:rFonts w:ascii="Calibri" w:hAnsi="Calibri" w:cs="Calibri"/>
                <w:color w:val="FF0000"/>
              </w:rPr>
            </w:pPr>
            <w:r w:rsidRPr="00306892">
              <w:rPr>
                <w:rFonts w:ascii="Calibri" w:hAnsi="Calibri" w:cs="Calibri"/>
                <w:color w:val="FF0000"/>
              </w:rPr>
              <w:t>15.25</w:t>
            </w:r>
          </w:p>
        </w:tc>
      </w:tr>
      <w:tr w:rsidR="009D4687" w:rsidTr="0003306B">
        <w:trPr>
          <w:jc w:val="center"/>
        </w:trPr>
        <w:tc>
          <w:tcPr>
            <w:tcW w:w="3618" w:type="dxa"/>
            <w:vAlign w:val="center"/>
          </w:tcPr>
          <w:p w:rsidR="009D4687" w:rsidRPr="0003306B" w:rsidRDefault="009D4687" w:rsidP="0003306B">
            <w:pPr>
              <w:ind w:left="392"/>
              <w:rPr>
                <w:rFonts w:cs="Times New Roman"/>
                <w:color w:val="000000"/>
                <w:sz w:val="24"/>
              </w:rPr>
            </w:pPr>
            <w:r w:rsidRPr="0003306B">
              <w:rPr>
                <w:rFonts w:cs="Times New Roman"/>
                <w:color w:val="000000"/>
                <w:sz w:val="24"/>
              </w:rPr>
              <w:t xml:space="preserve">D </w:t>
            </w:r>
            <w:r w:rsidRPr="0003306B">
              <w:rPr>
                <w:rFonts w:cs="Times New Roman"/>
                <w:color w:val="FF0000"/>
                <w:sz w:val="24"/>
              </w:rPr>
              <w:t xml:space="preserve">= </w:t>
            </w:r>
            <w:r w:rsidR="0003306B" w:rsidRPr="0003306B">
              <w:rPr>
                <w:rFonts w:cs="Times New Roman"/>
                <w:color w:val="FF0000"/>
                <w:sz w:val="24"/>
              </w:rPr>
              <w:t>vegetable oil</w:t>
            </w:r>
          </w:p>
        </w:tc>
        <w:tc>
          <w:tcPr>
            <w:tcW w:w="4041" w:type="dxa"/>
            <w:vAlign w:val="center"/>
          </w:tcPr>
          <w:p w:rsidR="009D4687" w:rsidRPr="00306892" w:rsidRDefault="009D4687" w:rsidP="0003306B">
            <w:pPr>
              <w:jc w:val="center"/>
              <w:rPr>
                <w:rFonts w:ascii="Calibri" w:hAnsi="Calibri" w:cs="Calibri"/>
                <w:color w:val="FF0000"/>
              </w:rPr>
            </w:pPr>
            <w:r w:rsidRPr="00306892">
              <w:rPr>
                <w:rFonts w:ascii="Calibri" w:hAnsi="Calibri" w:cs="Calibri"/>
                <w:color w:val="FF0000"/>
              </w:rPr>
              <w:t>16.22</w:t>
            </w:r>
          </w:p>
        </w:tc>
      </w:tr>
      <w:tr w:rsidR="009D4687" w:rsidTr="0003306B">
        <w:trPr>
          <w:jc w:val="center"/>
        </w:trPr>
        <w:tc>
          <w:tcPr>
            <w:tcW w:w="3618" w:type="dxa"/>
            <w:vAlign w:val="center"/>
          </w:tcPr>
          <w:p w:rsidR="009D4687" w:rsidRPr="0003306B" w:rsidRDefault="009D4687" w:rsidP="0003306B">
            <w:pPr>
              <w:ind w:left="392"/>
              <w:rPr>
                <w:rFonts w:cs="Times New Roman"/>
                <w:color w:val="000000"/>
                <w:sz w:val="24"/>
              </w:rPr>
            </w:pPr>
            <w:r w:rsidRPr="0003306B">
              <w:rPr>
                <w:rFonts w:cs="Times New Roman"/>
                <w:color w:val="000000"/>
                <w:sz w:val="24"/>
              </w:rPr>
              <w:t xml:space="preserve">E </w:t>
            </w:r>
            <w:r w:rsidRPr="0003306B">
              <w:rPr>
                <w:rFonts w:cs="Times New Roman"/>
                <w:color w:val="FF0000"/>
                <w:sz w:val="24"/>
              </w:rPr>
              <w:t xml:space="preserve">= </w:t>
            </w:r>
            <w:r w:rsidR="0003306B" w:rsidRPr="0003306B">
              <w:rPr>
                <w:rFonts w:cs="Times New Roman"/>
                <w:color w:val="FF0000"/>
                <w:sz w:val="24"/>
              </w:rPr>
              <w:t>corn syrup</w:t>
            </w:r>
          </w:p>
        </w:tc>
        <w:tc>
          <w:tcPr>
            <w:tcW w:w="4041" w:type="dxa"/>
            <w:vAlign w:val="center"/>
          </w:tcPr>
          <w:p w:rsidR="009D4687" w:rsidRPr="00306892" w:rsidRDefault="009D4687" w:rsidP="0003306B">
            <w:pPr>
              <w:jc w:val="center"/>
              <w:rPr>
                <w:rFonts w:ascii="Calibri" w:hAnsi="Calibri" w:cs="Calibri"/>
                <w:color w:val="FF0000"/>
              </w:rPr>
            </w:pPr>
            <w:r w:rsidRPr="00306892">
              <w:rPr>
                <w:rFonts w:ascii="Calibri" w:hAnsi="Calibri" w:cs="Calibri"/>
                <w:color w:val="FF0000"/>
              </w:rPr>
              <w:t>19.18</w:t>
            </w:r>
          </w:p>
        </w:tc>
      </w:tr>
    </w:tbl>
    <w:p w:rsidR="0003306B" w:rsidRDefault="0003306B" w:rsidP="0003306B">
      <w:r>
        <w:br w:type="page"/>
      </w:r>
    </w:p>
    <w:p w:rsidR="00812B97" w:rsidRPr="00327B05" w:rsidRDefault="00327B05" w:rsidP="006F62AC">
      <w:pPr>
        <w:spacing w:line="240" w:lineRule="auto"/>
        <w:rPr>
          <w:rFonts w:ascii="Times New Roman" w:hAnsi="Times New Roman" w:cs="Times New Roman"/>
          <w:b/>
          <w:color w:val="FF0000"/>
          <w:szCs w:val="24"/>
        </w:rPr>
      </w:pPr>
      <w:r>
        <w:rPr>
          <w:rFonts w:ascii="Times New Roman" w:hAnsi="Times New Roman" w:cs="Times New Roman"/>
          <w:b/>
          <w:color w:val="FF0000"/>
          <w:szCs w:val="24"/>
        </w:rPr>
        <w:lastRenderedPageBreak/>
        <w:t xml:space="preserve">Teacher note: </w:t>
      </w:r>
      <w:r w:rsidR="007D1434" w:rsidRPr="00327B05">
        <w:rPr>
          <w:rFonts w:ascii="Times New Roman" w:hAnsi="Times New Roman" w:cs="Times New Roman"/>
          <w:b/>
          <w:color w:val="FF0000"/>
          <w:szCs w:val="24"/>
        </w:rPr>
        <w:t>Below are results achieved when performing the experiment in preparation for the activity</w:t>
      </w:r>
      <w:r w:rsidR="006D64DB" w:rsidRPr="00327B05">
        <w:rPr>
          <w:rFonts w:ascii="Times New Roman" w:hAnsi="Times New Roman" w:cs="Times New Roman"/>
          <w:b/>
          <w:color w:val="FF0000"/>
          <w:szCs w:val="24"/>
        </w:rPr>
        <w:t xml:space="preserve">, with the </w:t>
      </w:r>
      <w:r w:rsidR="007D1434" w:rsidRPr="00327B05">
        <w:rPr>
          <w:rFonts w:ascii="Times New Roman" w:hAnsi="Times New Roman" w:cs="Times New Roman"/>
          <w:b/>
          <w:color w:val="FF0000"/>
          <w:szCs w:val="24"/>
        </w:rPr>
        <w:t>hot plate set to t ≈ 200</w:t>
      </w:r>
      <w:r w:rsidR="0088431F" w:rsidRPr="00327B05">
        <w:rPr>
          <w:rFonts w:ascii="Times New Roman" w:hAnsi="Times New Roman" w:cs="Times New Roman"/>
          <w:b/>
          <w:color w:val="FF0000"/>
          <w:szCs w:val="24"/>
        </w:rPr>
        <w:t xml:space="preserve"> </w:t>
      </w:r>
      <w:r w:rsidR="007D1434" w:rsidRPr="00327B05">
        <w:rPr>
          <w:rFonts w:ascii="Cambria Math" w:hAnsi="Cambria Math" w:cs="Cambria Math"/>
          <w:b/>
          <w:color w:val="FF0000"/>
          <w:szCs w:val="24"/>
        </w:rPr>
        <w:t>⁰</w:t>
      </w:r>
      <w:r w:rsidR="007D1434" w:rsidRPr="00327B05">
        <w:rPr>
          <w:rFonts w:ascii="Times New Roman" w:hAnsi="Times New Roman" w:cs="Times New Roman"/>
          <w:b/>
          <w:color w:val="FF0000"/>
          <w:szCs w:val="24"/>
        </w:rPr>
        <w:t>C</w:t>
      </w:r>
      <w:r w:rsidR="0088431F" w:rsidRPr="00327B05">
        <w:rPr>
          <w:rFonts w:ascii="Times New Roman" w:hAnsi="Times New Roman" w:cs="Times New Roman"/>
          <w:b/>
          <w:color w:val="FF0000"/>
          <w:szCs w:val="24"/>
        </w:rPr>
        <w:t>,</w:t>
      </w:r>
      <w:r w:rsidR="007D1434" w:rsidRPr="00327B05">
        <w:rPr>
          <w:rFonts w:ascii="Times New Roman" w:hAnsi="Times New Roman" w:cs="Times New Roman"/>
          <w:b/>
          <w:color w:val="FF0000"/>
          <w:szCs w:val="24"/>
        </w:rPr>
        <w:t xml:space="preserve"> which worked well in producing decent temperature changes in the span of 10 minute</w:t>
      </w:r>
      <w:r w:rsidR="0088431F" w:rsidRPr="00327B05">
        <w:rPr>
          <w:rFonts w:ascii="Times New Roman" w:hAnsi="Times New Roman" w:cs="Times New Roman"/>
          <w:b/>
          <w:color w:val="FF0000"/>
          <w:szCs w:val="24"/>
        </w:rPr>
        <w:t>s</w:t>
      </w:r>
      <w:r w:rsidR="007D1434" w:rsidRPr="00327B05">
        <w:rPr>
          <w:rFonts w:ascii="Times New Roman" w:hAnsi="Times New Roman" w:cs="Times New Roman"/>
          <w:b/>
          <w:color w:val="FF0000"/>
          <w:szCs w:val="24"/>
        </w:rPr>
        <w:t xml:space="preserve"> </w:t>
      </w:r>
      <w:r w:rsidR="001E182B" w:rsidRPr="00327B05">
        <w:rPr>
          <w:rFonts w:ascii="Times New Roman" w:hAnsi="Times New Roman" w:cs="Times New Roman"/>
          <w:b/>
          <w:color w:val="FF0000"/>
          <w:szCs w:val="24"/>
        </w:rPr>
        <w:t>while</w:t>
      </w:r>
      <w:r w:rsidR="007D1434" w:rsidRPr="00327B05">
        <w:rPr>
          <w:rFonts w:ascii="Times New Roman" w:hAnsi="Times New Roman" w:cs="Times New Roman"/>
          <w:b/>
          <w:color w:val="FF0000"/>
          <w:szCs w:val="24"/>
        </w:rPr>
        <w:t xml:space="preserve"> not heating </w:t>
      </w:r>
      <w:r w:rsidR="00431262" w:rsidRPr="00327B05">
        <w:rPr>
          <w:rFonts w:ascii="Times New Roman" w:hAnsi="Times New Roman" w:cs="Times New Roman"/>
          <w:b/>
          <w:color w:val="FF0000"/>
          <w:szCs w:val="24"/>
        </w:rPr>
        <w:t>the liquids</w:t>
      </w:r>
      <w:r w:rsidR="007D1434" w:rsidRPr="00327B05">
        <w:rPr>
          <w:rFonts w:ascii="Times New Roman" w:hAnsi="Times New Roman" w:cs="Times New Roman"/>
          <w:b/>
          <w:color w:val="FF0000"/>
          <w:szCs w:val="24"/>
        </w:rPr>
        <w:t xml:space="preserve"> to</w:t>
      </w:r>
      <w:r w:rsidR="00670D89" w:rsidRPr="00327B05">
        <w:rPr>
          <w:rFonts w:ascii="Times New Roman" w:hAnsi="Times New Roman" w:cs="Times New Roman"/>
          <w:b/>
          <w:color w:val="FF0000"/>
          <w:szCs w:val="24"/>
        </w:rPr>
        <w:t>o</w:t>
      </w:r>
      <w:r w:rsidR="007D1434" w:rsidRPr="00327B05">
        <w:rPr>
          <w:rFonts w:ascii="Times New Roman" w:hAnsi="Times New Roman" w:cs="Times New Roman"/>
          <w:b/>
          <w:color w:val="FF0000"/>
          <w:szCs w:val="24"/>
        </w:rPr>
        <w:t xml:space="preserve"> </w:t>
      </w:r>
      <w:r w:rsidR="001E182B" w:rsidRPr="00327B05">
        <w:rPr>
          <w:rFonts w:ascii="Times New Roman" w:hAnsi="Times New Roman" w:cs="Times New Roman"/>
          <w:b/>
          <w:color w:val="FF0000"/>
          <w:szCs w:val="24"/>
        </w:rPr>
        <w:t>much</w:t>
      </w:r>
      <w:r w:rsidR="007D1434" w:rsidRPr="00327B05">
        <w:rPr>
          <w:rFonts w:ascii="Times New Roman" w:hAnsi="Times New Roman" w:cs="Times New Roman"/>
          <w:b/>
          <w:color w:val="FF0000"/>
          <w:szCs w:val="24"/>
        </w:rPr>
        <w:t xml:space="preserve"> and causing safety risks.</w:t>
      </w:r>
      <w:r w:rsidR="006F62AC" w:rsidRPr="00327B05">
        <w:rPr>
          <w:rFonts w:ascii="Times New Roman" w:hAnsi="Times New Roman" w:cs="Times New Roman"/>
          <w:b/>
          <w:color w:val="FF0000"/>
          <w:szCs w:val="24"/>
        </w:rPr>
        <w:t xml:space="preserve"> </w:t>
      </w:r>
      <w:r w:rsidRPr="00327B05">
        <w:rPr>
          <w:rFonts w:ascii="Times New Roman" w:hAnsi="Times New Roman" w:cs="Times New Roman"/>
          <w:b/>
          <w:color w:val="FF0000"/>
          <w:szCs w:val="24"/>
        </w:rPr>
        <w:t>Your v</w:t>
      </w:r>
      <w:r w:rsidR="006D64DB" w:rsidRPr="00327B05">
        <w:rPr>
          <w:rFonts w:ascii="Times New Roman" w:hAnsi="Times New Roman" w:cs="Times New Roman"/>
          <w:b/>
          <w:color w:val="FF0000"/>
          <w:szCs w:val="24"/>
        </w:rPr>
        <w:t xml:space="preserve">alues </w:t>
      </w:r>
      <w:r w:rsidRPr="00327B05">
        <w:rPr>
          <w:rFonts w:ascii="Times New Roman" w:hAnsi="Times New Roman" w:cs="Times New Roman"/>
          <w:b/>
          <w:color w:val="FF0000"/>
          <w:szCs w:val="24"/>
        </w:rPr>
        <w:t>may</w:t>
      </w:r>
      <w:r w:rsidR="006D64DB" w:rsidRPr="00327B05">
        <w:rPr>
          <w:rFonts w:ascii="Times New Roman" w:hAnsi="Times New Roman" w:cs="Times New Roman"/>
          <w:b/>
          <w:color w:val="FF0000"/>
          <w:szCs w:val="24"/>
        </w:rPr>
        <w:t xml:space="preserve"> be different, depending on the hot plate temperature. </w:t>
      </w:r>
      <w:r>
        <w:rPr>
          <w:rFonts w:ascii="Times New Roman" w:hAnsi="Times New Roman" w:cs="Times New Roman"/>
          <w:b/>
          <w:color w:val="FF0000"/>
          <w:szCs w:val="24"/>
        </w:rPr>
        <w:t xml:space="preserve">Expect </w:t>
      </w:r>
      <w:r w:rsidR="006F62AC" w:rsidRPr="00327B05">
        <w:rPr>
          <w:rFonts w:ascii="Times New Roman" w:hAnsi="Times New Roman" w:cs="Times New Roman"/>
          <w:b/>
          <w:color w:val="FF0000"/>
          <w:szCs w:val="24"/>
        </w:rPr>
        <w:t xml:space="preserve">graphs </w:t>
      </w:r>
      <w:r>
        <w:rPr>
          <w:rFonts w:ascii="Times New Roman" w:hAnsi="Times New Roman" w:cs="Times New Roman"/>
          <w:b/>
          <w:color w:val="FF0000"/>
          <w:szCs w:val="24"/>
        </w:rPr>
        <w:t>to</w:t>
      </w:r>
      <w:r w:rsidR="006F62AC" w:rsidRPr="00327B05">
        <w:rPr>
          <w:rFonts w:ascii="Times New Roman" w:hAnsi="Times New Roman" w:cs="Times New Roman"/>
          <w:b/>
          <w:color w:val="FF0000"/>
          <w:szCs w:val="24"/>
        </w:rPr>
        <w:t xml:space="preserve"> be linear (or close to it) as long as the liquids are kept well below the boiling point. </w:t>
      </w:r>
    </w:p>
    <w:tbl>
      <w:tblPr>
        <w:tblW w:w="8280" w:type="dxa"/>
        <w:tblInd w:w="1278" w:type="dxa"/>
        <w:tblLayout w:type="fixed"/>
        <w:tblLook w:val="0000" w:firstRow="0" w:lastRow="0" w:firstColumn="0" w:lastColumn="0" w:noHBand="0" w:noVBand="0"/>
      </w:tblPr>
      <w:tblGrid>
        <w:gridCol w:w="990"/>
        <w:gridCol w:w="1530"/>
        <w:gridCol w:w="1260"/>
        <w:gridCol w:w="1440"/>
        <w:gridCol w:w="1530"/>
        <w:gridCol w:w="1530"/>
      </w:tblGrid>
      <w:tr w:rsidR="007D1434" w:rsidRPr="007D1434" w:rsidTr="0088431F">
        <w:trPr>
          <w:trHeight w:val="581"/>
        </w:trPr>
        <w:tc>
          <w:tcPr>
            <w:tcW w:w="99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D1434" w:rsidRPr="007D1434" w:rsidRDefault="007D1434" w:rsidP="007D1434">
            <w:pPr>
              <w:autoSpaceDE w:val="0"/>
              <w:autoSpaceDN w:val="0"/>
              <w:adjustRightInd w:val="0"/>
              <w:spacing w:after="0" w:line="240" w:lineRule="auto"/>
              <w:jc w:val="center"/>
              <w:rPr>
                <w:rFonts w:ascii="Calibri" w:hAnsi="Calibri" w:cs="Calibri"/>
                <w:b/>
                <w:bCs/>
                <w:color w:val="000000"/>
              </w:rPr>
            </w:pPr>
            <w:r w:rsidRPr="007D1434">
              <w:rPr>
                <w:rFonts w:ascii="Calibri" w:hAnsi="Calibri" w:cs="Calibri"/>
                <w:b/>
                <w:bCs/>
                <w:color w:val="000000"/>
              </w:rPr>
              <w:t>Time (mins)</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D1434" w:rsidRPr="007D1434" w:rsidRDefault="007D1434" w:rsidP="007D1434">
            <w:pPr>
              <w:autoSpaceDE w:val="0"/>
              <w:autoSpaceDN w:val="0"/>
              <w:adjustRightInd w:val="0"/>
              <w:spacing w:after="0" w:line="240" w:lineRule="auto"/>
              <w:jc w:val="center"/>
              <w:rPr>
                <w:rFonts w:ascii="Calibri" w:hAnsi="Calibri" w:cs="Calibri"/>
                <w:b/>
                <w:bCs/>
                <w:color w:val="000000"/>
              </w:rPr>
            </w:pPr>
            <w:r w:rsidRPr="007D1434">
              <w:rPr>
                <w:rFonts w:ascii="Calibri" w:hAnsi="Calibri" w:cs="Calibri"/>
                <w:b/>
                <w:bCs/>
                <w:color w:val="000000"/>
              </w:rPr>
              <w:t>Fresh Water Temp (⁰C)</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D1434" w:rsidRPr="007D1434" w:rsidRDefault="007D1434" w:rsidP="007D1434">
            <w:pPr>
              <w:autoSpaceDE w:val="0"/>
              <w:autoSpaceDN w:val="0"/>
              <w:adjustRightInd w:val="0"/>
              <w:spacing w:after="0" w:line="240" w:lineRule="auto"/>
              <w:jc w:val="center"/>
              <w:rPr>
                <w:rFonts w:ascii="Calibri" w:hAnsi="Calibri" w:cs="Calibri"/>
                <w:b/>
                <w:bCs/>
                <w:color w:val="000000"/>
              </w:rPr>
            </w:pPr>
            <w:r w:rsidRPr="007D1434">
              <w:rPr>
                <w:rFonts w:ascii="Calibri" w:hAnsi="Calibri" w:cs="Calibri"/>
                <w:b/>
                <w:bCs/>
                <w:color w:val="000000"/>
              </w:rPr>
              <w:t>Salt Water Temp (⁰C)</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D1434" w:rsidRPr="007D1434" w:rsidRDefault="007D1434" w:rsidP="007D1434">
            <w:pPr>
              <w:autoSpaceDE w:val="0"/>
              <w:autoSpaceDN w:val="0"/>
              <w:adjustRightInd w:val="0"/>
              <w:spacing w:after="0" w:line="240" w:lineRule="auto"/>
              <w:jc w:val="center"/>
              <w:rPr>
                <w:rFonts w:ascii="Calibri" w:hAnsi="Calibri" w:cs="Calibri"/>
                <w:b/>
                <w:bCs/>
                <w:color w:val="000000"/>
              </w:rPr>
            </w:pPr>
            <w:r w:rsidRPr="007D1434">
              <w:rPr>
                <w:rFonts w:ascii="Calibri" w:hAnsi="Calibri" w:cs="Calibri"/>
                <w:b/>
                <w:bCs/>
                <w:color w:val="000000"/>
              </w:rPr>
              <w:t>Corn Syrup Temp (⁰C)</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D1434" w:rsidRPr="007D1434" w:rsidRDefault="007D1434" w:rsidP="007D1434">
            <w:pPr>
              <w:autoSpaceDE w:val="0"/>
              <w:autoSpaceDN w:val="0"/>
              <w:adjustRightInd w:val="0"/>
              <w:spacing w:after="0" w:line="240" w:lineRule="auto"/>
              <w:jc w:val="center"/>
              <w:rPr>
                <w:rFonts w:ascii="Calibri" w:hAnsi="Calibri" w:cs="Calibri"/>
                <w:b/>
                <w:bCs/>
                <w:color w:val="000000"/>
              </w:rPr>
            </w:pPr>
            <w:r w:rsidRPr="007D1434">
              <w:rPr>
                <w:rFonts w:ascii="Calibri" w:hAnsi="Calibri" w:cs="Calibri"/>
                <w:b/>
                <w:bCs/>
                <w:color w:val="000000"/>
              </w:rPr>
              <w:t>Maple Syrup Temp (⁰C)</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7D1434" w:rsidRPr="007D1434" w:rsidRDefault="007D1434" w:rsidP="007D1434">
            <w:pPr>
              <w:autoSpaceDE w:val="0"/>
              <w:autoSpaceDN w:val="0"/>
              <w:adjustRightInd w:val="0"/>
              <w:spacing w:after="0" w:line="240" w:lineRule="auto"/>
              <w:jc w:val="center"/>
              <w:rPr>
                <w:rFonts w:ascii="Calibri" w:hAnsi="Calibri" w:cs="Calibri"/>
                <w:b/>
                <w:bCs/>
                <w:color w:val="000000"/>
              </w:rPr>
            </w:pPr>
            <w:r w:rsidRPr="007D1434">
              <w:rPr>
                <w:rFonts w:ascii="Calibri" w:hAnsi="Calibri" w:cs="Calibri"/>
                <w:b/>
                <w:bCs/>
                <w:color w:val="000000"/>
              </w:rPr>
              <w:t>Vegetable Oil Temp (⁰C)</w:t>
            </w:r>
          </w:p>
        </w:tc>
      </w:tr>
      <w:tr w:rsidR="007D1434" w:rsidRPr="007D1434" w:rsidTr="006F62AC">
        <w:trPr>
          <w:trHeight w:val="290"/>
        </w:trPr>
        <w:tc>
          <w:tcPr>
            <w:tcW w:w="99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center"/>
              <w:rPr>
                <w:rFonts w:ascii="Calibri" w:hAnsi="Calibri" w:cs="Calibri"/>
                <w:color w:val="000000"/>
              </w:rPr>
            </w:pPr>
            <w:r w:rsidRPr="007D1434">
              <w:rPr>
                <w:rFonts w:ascii="Calibri" w:hAnsi="Calibri" w:cs="Calibri"/>
                <w:color w:val="000000"/>
              </w:rPr>
              <w:t>0</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21</w:t>
            </w:r>
          </w:p>
        </w:tc>
        <w:tc>
          <w:tcPr>
            <w:tcW w:w="126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22.2</w:t>
            </w:r>
          </w:p>
        </w:tc>
        <w:tc>
          <w:tcPr>
            <w:tcW w:w="144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21</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25</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21</w:t>
            </w:r>
          </w:p>
        </w:tc>
      </w:tr>
      <w:tr w:rsidR="007D1434" w:rsidRPr="007D1434" w:rsidTr="006F62AC">
        <w:trPr>
          <w:trHeight w:val="290"/>
        </w:trPr>
        <w:tc>
          <w:tcPr>
            <w:tcW w:w="99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center"/>
              <w:rPr>
                <w:rFonts w:ascii="Calibri" w:hAnsi="Calibri" w:cs="Calibri"/>
                <w:color w:val="000000"/>
              </w:rPr>
            </w:pPr>
            <w:r w:rsidRPr="007D1434">
              <w:rPr>
                <w:rFonts w:ascii="Calibri" w:hAnsi="Calibri" w:cs="Calibri"/>
                <w:color w:val="000000"/>
              </w:rPr>
              <w:t>1</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24</w:t>
            </w:r>
          </w:p>
        </w:tc>
        <w:tc>
          <w:tcPr>
            <w:tcW w:w="126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25.6</w:t>
            </w:r>
          </w:p>
        </w:tc>
        <w:tc>
          <w:tcPr>
            <w:tcW w:w="144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21</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26.5</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24</w:t>
            </w:r>
          </w:p>
        </w:tc>
      </w:tr>
      <w:tr w:rsidR="007D1434" w:rsidRPr="007D1434" w:rsidTr="006F62AC">
        <w:trPr>
          <w:trHeight w:val="290"/>
        </w:trPr>
        <w:tc>
          <w:tcPr>
            <w:tcW w:w="99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center"/>
              <w:rPr>
                <w:rFonts w:ascii="Calibri" w:hAnsi="Calibri" w:cs="Calibri"/>
                <w:color w:val="000000"/>
              </w:rPr>
            </w:pPr>
            <w:r w:rsidRPr="007D1434">
              <w:rPr>
                <w:rFonts w:ascii="Calibri" w:hAnsi="Calibri" w:cs="Calibri"/>
                <w:color w:val="000000"/>
              </w:rPr>
              <w:t>2</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26</w:t>
            </w:r>
          </w:p>
        </w:tc>
        <w:tc>
          <w:tcPr>
            <w:tcW w:w="126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26.7</w:t>
            </w:r>
          </w:p>
        </w:tc>
        <w:tc>
          <w:tcPr>
            <w:tcW w:w="144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22</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28.5</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26</w:t>
            </w:r>
          </w:p>
        </w:tc>
      </w:tr>
      <w:tr w:rsidR="007D1434" w:rsidRPr="007D1434" w:rsidTr="006F62AC">
        <w:trPr>
          <w:trHeight w:val="290"/>
        </w:trPr>
        <w:tc>
          <w:tcPr>
            <w:tcW w:w="99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center"/>
              <w:rPr>
                <w:rFonts w:ascii="Calibri" w:hAnsi="Calibri" w:cs="Calibri"/>
                <w:color w:val="000000"/>
              </w:rPr>
            </w:pPr>
            <w:r w:rsidRPr="007D1434">
              <w:rPr>
                <w:rFonts w:ascii="Calibri" w:hAnsi="Calibri" w:cs="Calibri"/>
                <w:color w:val="000000"/>
              </w:rPr>
              <w:t>3</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27</w:t>
            </w:r>
          </w:p>
        </w:tc>
        <w:tc>
          <w:tcPr>
            <w:tcW w:w="126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28.3</w:t>
            </w:r>
          </w:p>
        </w:tc>
        <w:tc>
          <w:tcPr>
            <w:tcW w:w="144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23</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30</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29</w:t>
            </w:r>
          </w:p>
        </w:tc>
      </w:tr>
      <w:tr w:rsidR="007D1434" w:rsidRPr="007D1434" w:rsidTr="006F62AC">
        <w:trPr>
          <w:trHeight w:val="290"/>
        </w:trPr>
        <w:tc>
          <w:tcPr>
            <w:tcW w:w="99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center"/>
              <w:rPr>
                <w:rFonts w:ascii="Calibri" w:hAnsi="Calibri" w:cs="Calibri"/>
                <w:color w:val="000000"/>
              </w:rPr>
            </w:pPr>
            <w:r w:rsidRPr="007D1434">
              <w:rPr>
                <w:rFonts w:ascii="Calibri" w:hAnsi="Calibri" w:cs="Calibri"/>
                <w:color w:val="000000"/>
              </w:rPr>
              <w:t>4</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28</w:t>
            </w:r>
          </w:p>
        </w:tc>
        <w:tc>
          <w:tcPr>
            <w:tcW w:w="126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30.0</w:t>
            </w:r>
          </w:p>
        </w:tc>
        <w:tc>
          <w:tcPr>
            <w:tcW w:w="144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25</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30.5</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31</w:t>
            </w:r>
          </w:p>
        </w:tc>
      </w:tr>
      <w:tr w:rsidR="007D1434" w:rsidRPr="007D1434" w:rsidTr="006F62AC">
        <w:trPr>
          <w:trHeight w:val="290"/>
        </w:trPr>
        <w:tc>
          <w:tcPr>
            <w:tcW w:w="99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center"/>
              <w:rPr>
                <w:rFonts w:ascii="Calibri" w:hAnsi="Calibri" w:cs="Calibri"/>
                <w:color w:val="000000"/>
              </w:rPr>
            </w:pPr>
            <w:r w:rsidRPr="007D1434">
              <w:rPr>
                <w:rFonts w:ascii="Calibri" w:hAnsi="Calibri" w:cs="Calibri"/>
                <w:color w:val="000000"/>
              </w:rPr>
              <w:t>5</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29</w:t>
            </w:r>
          </w:p>
        </w:tc>
        <w:tc>
          <w:tcPr>
            <w:tcW w:w="126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31.1</w:t>
            </w:r>
          </w:p>
        </w:tc>
        <w:tc>
          <w:tcPr>
            <w:tcW w:w="144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26.5</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31.5</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33</w:t>
            </w:r>
          </w:p>
        </w:tc>
      </w:tr>
      <w:tr w:rsidR="007D1434" w:rsidRPr="007D1434" w:rsidTr="006F62AC">
        <w:trPr>
          <w:trHeight w:val="290"/>
        </w:trPr>
        <w:tc>
          <w:tcPr>
            <w:tcW w:w="99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center"/>
              <w:rPr>
                <w:rFonts w:ascii="Calibri" w:hAnsi="Calibri" w:cs="Calibri"/>
                <w:color w:val="000000"/>
              </w:rPr>
            </w:pPr>
            <w:r w:rsidRPr="007D1434">
              <w:rPr>
                <w:rFonts w:ascii="Calibri" w:hAnsi="Calibri" w:cs="Calibri"/>
                <w:color w:val="000000"/>
              </w:rPr>
              <w:t>6</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30</w:t>
            </w:r>
          </w:p>
        </w:tc>
        <w:tc>
          <w:tcPr>
            <w:tcW w:w="126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32.2</w:t>
            </w:r>
          </w:p>
        </w:tc>
        <w:tc>
          <w:tcPr>
            <w:tcW w:w="144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27</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33</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35</w:t>
            </w:r>
          </w:p>
        </w:tc>
      </w:tr>
      <w:tr w:rsidR="007D1434" w:rsidRPr="007D1434" w:rsidTr="006F62AC">
        <w:trPr>
          <w:trHeight w:val="290"/>
        </w:trPr>
        <w:tc>
          <w:tcPr>
            <w:tcW w:w="99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center"/>
              <w:rPr>
                <w:rFonts w:ascii="Calibri" w:hAnsi="Calibri" w:cs="Calibri"/>
                <w:color w:val="000000"/>
              </w:rPr>
            </w:pPr>
            <w:r w:rsidRPr="007D1434">
              <w:rPr>
                <w:rFonts w:ascii="Calibri" w:hAnsi="Calibri" w:cs="Calibri"/>
                <w:color w:val="000000"/>
              </w:rPr>
              <w:t>7</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31</w:t>
            </w:r>
          </w:p>
        </w:tc>
        <w:tc>
          <w:tcPr>
            <w:tcW w:w="126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33.3</w:t>
            </w:r>
          </w:p>
        </w:tc>
        <w:tc>
          <w:tcPr>
            <w:tcW w:w="144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27</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33.5</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37</w:t>
            </w:r>
          </w:p>
        </w:tc>
      </w:tr>
      <w:tr w:rsidR="007D1434" w:rsidRPr="007D1434" w:rsidTr="006F62AC">
        <w:trPr>
          <w:trHeight w:val="290"/>
        </w:trPr>
        <w:tc>
          <w:tcPr>
            <w:tcW w:w="99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center"/>
              <w:rPr>
                <w:rFonts w:ascii="Calibri" w:hAnsi="Calibri" w:cs="Calibri"/>
                <w:color w:val="000000"/>
              </w:rPr>
            </w:pPr>
            <w:r w:rsidRPr="007D1434">
              <w:rPr>
                <w:rFonts w:ascii="Calibri" w:hAnsi="Calibri" w:cs="Calibri"/>
                <w:color w:val="000000"/>
              </w:rPr>
              <w:t>8</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32</w:t>
            </w:r>
          </w:p>
        </w:tc>
        <w:tc>
          <w:tcPr>
            <w:tcW w:w="126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33.9</w:t>
            </w:r>
          </w:p>
        </w:tc>
        <w:tc>
          <w:tcPr>
            <w:tcW w:w="144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28.5</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34</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38.5</w:t>
            </w:r>
          </w:p>
        </w:tc>
      </w:tr>
      <w:tr w:rsidR="007D1434" w:rsidRPr="007D1434" w:rsidTr="006F62AC">
        <w:trPr>
          <w:trHeight w:val="290"/>
        </w:trPr>
        <w:tc>
          <w:tcPr>
            <w:tcW w:w="99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center"/>
              <w:rPr>
                <w:rFonts w:ascii="Calibri" w:hAnsi="Calibri" w:cs="Calibri"/>
                <w:color w:val="000000"/>
              </w:rPr>
            </w:pPr>
            <w:r w:rsidRPr="007D1434">
              <w:rPr>
                <w:rFonts w:ascii="Calibri" w:hAnsi="Calibri" w:cs="Calibri"/>
                <w:color w:val="000000"/>
              </w:rPr>
              <w:t>9</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33</w:t>
            </w:r>
          </w:p>
        </w:tc>
        <w:tc>
          <w:tcPr>
            <w:tcW w:w="126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34.4</w:t>
            </w:r>
          </w:p>
        </w:tc>
        <w:tc>
          <w:tcPr>
            <w:tcW w:w="144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29.5</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35</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40.5</w:t>
            </w:r>
          </w:p>
        </w:tc>
      </w:tr>
      <w:tr w:rsidR="007D1434" w:rsidRPr="007D1434" w:rsidTr="006F62AC">
        <w:trPr>
          <w:trHeight w:val="290"/>
        </w:trPr>
        <w:tc>
          <w:tcPr>
            <w:tcW w:w="99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center"/>
              <w:rPr>
                <w:rFonts w:ascii="Calibri" w:hAnsi="Calibri" w:cs="Calibri"/>
                <w:color w:val="000000"/>
              </w:rPr>
            </w:pPr>
            <w:r w:rsidRPr="007D1434">
              <w:rPr>
                <w:rFonts w:ascii="Calibri" w:hAnsi="Calibri" w:cs="Calibri"/>
                <w:color w:val="000000"/>
              </w:rPr>
              <w:t>10</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34</w:t>
            </w:r>
          </w:p>
        </w:tc>
        <w:tc>
          <w:tcPr>
            <w:tcW w:w="126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35.6</w:t>
            </w:r>
          </w:p>
        </w:tc>
        <w:tc>
          <w:tcPr>
            <w:tcW w:w="144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31</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36</w:t>
            </w:r>
          </w:p>
        </w:tc>
        <w:tc>
          <w:tcPr>
            <w:tcW w:w="1530" w:type="dxa"/>
            <w:tcBorders>
              <w:top w:val="single" w:sz="6" w:space="0" w:color="auto"/>
              <w:left w:val="single" w:sz="6" w:space="0" w:color="auto"/>
              <w:bottom w:val="single" w:sz="6" w:space="0" w:color="auto"/>
              <w:right w:val="single" w:sz="6" w:space="0" w:color="auto"/>
            </w:tcBorders>
          </w:tcPr>
          <w:p w:rsidR="007D1434" w:rsidRPr="007D1434" w:rsidRDefault="007D1434" w:rsidP="007D1434">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42</w:t>
            </w:r>
          </w:p>
        </w:tc>
      </w:tr>
    </w:tbl>
    <w:tbl>
      <w:tblPr>
        <w:tblpPr w:leftFromText="180" w:rightFromText="180" w:vertAnchor="text" w:horzAnchor="margin" w:tblpXSpec="right" w:tblpY="231"/>
        <w:tblW w:w="9653" w:type="dxa"/>
        <w:tblLayout w:type="fixed"/>
        <w:tblLook w:val="0000" w:firstRow="0" w:lastRow="0" w:firstColumn="0" w:lastColumn="0" w:noHBand="0" w:noVBand="0"/>
      </w:tblPr>
      <w:tblGrid>
        <w:gridCol w:w="2386"/>
        <w:gridCol w:w="1514"/>
        <w:gridCol w:w="1210"/>
        <w:gridCol w:w="1514"/>
        <w:gridCol w:w="1531"/>
        <w:gridCol w:w="1498"/>
      </w:tblGrid>
      <w:tr w:rsidR="006F62AC" w:rsidRPr="007D1434" w:rsidTr="0088431F">
        <w:trPr>
          <w:trHeight w:val="290"/>
        </w:trPr>
        <w:tc>
          <w:tcPr>
            <w:tcW w:w="23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F62AC" w:rsidRPr="007D1434" w:rsidRDefault="006F62AC" w:rsidP="006F62AC">
            <w:pPr>
              <w:autoSpaceDE w:val="0"/>
              <w:autoSpaceDN w:val="0"/>
              <w:adjustRightInd w:val="0"/>
              <w:spacing w:after="0" w:line="240" w:lineRule="auto"/>
              <w:jc w:val="center"/>
              <w:rPr>
                <w:rFonts w:ascii="Calibri" w:hAnsi="Calibri" w:cs="Calibri"/>
                <w:b/>
                <w:bCs/>
                <w:color w:val="000000"/>
              </w:rPr>
            </w:pPr>
            <w:r w:rsidRPr="007D1434">
              <w:rPr>
                <w:rFonts w:ascii="Calibri" w:hAnsi="Calibri" w:cs="Calibri"/>
                <w:b/>
                <w:bCs/>
                <w:color w:val="000000"/>
              </w:rPr>
              <w:t>Sp. Heat Cap. (kJ/kg-K)</w:t>
            </w:r>
          </w:p>
        </w:tc>
        <w:tc>
          <w:tcPr>
            <w:tcW w:w="1514"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4.19</w:t>
            </w:r>
          </w:p>
        </w:tc>
        <w:tc>
          <w:tcPr>
            <w:tcW w:w="1210"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3.93</w:t>
            </w:r>
          </w:p>
        </w:tc>
        <w:tc>
          <w:tcPr>
            <w:tcW w:w="1514"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2.72</w:t>
            </w:r>
          </w:p>
        </w:tc>
        <w:tc>
          <w:tcPr>
            <w:tcW w:w="1531"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2.10</w:t>
            </w:r>
          </w:p>
        </w:tc>
        <w:tc>
          <w:tcPr>
            <w:tcW w:w="1498"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1.67</w:t>
            </w:r>
          </w:p>
        </w:tc>
      </w:tr>
      <w:tr w:rsidR="006F62AC" w:rsidRPr="007D1434" w:rsidTr="0088431F">
        <w:trPr>
          <w:trHeight w:val="290"/>
        </w:trPr>
        <w:tc>
          <w:tcPr>
            <w:tcW w:w="23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F62AC" w:rsidRPr="007D1434" w:rsidRDefault="006F62AC" w:rsidP="006F62AC">
            <w:pPr>
              <w:autoSpaceDE w:val="0"/>
              <w:autoSpaceDN w:val="0"/>
              <w:adjustRightInd w:val="0"/>
              <w:spacing w:after="0" w:line="240" w:lineRule="auto"/>
              <w:jc w:val="center"/>
              <w:rPr>
                <w:rFonts w:ascii="Calibri" w:hAnsi="Calibri" w:cs="Calibri"/>
                <w:b/>
                <w:bCs/>
                <w:color w:val="000000"/>
              </w:rPr>
            </w:pPr>
            <w:r w:rsidRPr="007D1434">
              <w:rPr>
                <w:rFonts w:ascii="Calibri" w:hAnsi="Calibri" w:cs="Calibri"/>
                <w:b/>
                <w:bCs/>
                <w:color w:val="000000"/>
              </w:rPr>
              <w:t>Mass (kg)</w:t>
            </w:r>
          </w:p>
        </w:tc>
        <w:tc>
          <w:tcPr>
            <w:tcW w:w="1514"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0.50</w:t>
            </w:r>
          </w:p>
        </w:tc>
        <w:tc>
          <w:tcPr>
            <w:tcW w:w="1210"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0.51</w:t>
            </w:r>
          </w:p>
        </w:tc>
        <w:tc>
          <w:tcPr>
            <w:tcW w:w="1514"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0.71</w:t>
            </w:r>
          </w:p>
        </w:tc>
        <w:tc>
          <w:tcPr>
            <w:tcW w:w="1531"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0.66</w:t>
            </w:r>
          </w:p>
        </w:tc>
        <w:tc>
          <w:tcPr>
            <w:tcW w:w="1498"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0.46</w:t>
            </w:r>
          </w:p>
        </w:tc>
      </w:tr>
      <w:tr w:rsidR="006F62AC" w:rsidRPr="007D1434" w:rsidTr="0088431F">
        <w:trPr>
          <w:trHeight w:val="290"/>
        </w:trPr>
        <w:tc>
          <w:tcPr>
            <w:tcW w:w="23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F62AC" w:rsidRPr="007D1434" w:rsidRDefault="00327B05" w:rsidP="006F62AC">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Delta T (</w:t>
            </w:r>
            <w:r w:rsidR="006F62AC" w:rsidRPr="007D1434">
              <w:rPr>
                <w:rFonts w:ascii="Calibri" w:hAnsi="Calibri" w:cs="Calibri"/>
                <w:b/>
                <w:bCs/>
                <w:color w:val="000000"/>
              </w:rPr>
              <w:t>K)</w:t>
            </w:r>
          </w:p>
        </w:tc>
        <w:tc>
          <w:tcPr>
            <w:tcW w:w="1514"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13</w:t>
            </w:r>
          </w:p>
        </w:tc>
        <w:tc>
          <w:tcPr>
            <w:tcW w:w="1210"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13.3</w:t>
            </w:r>
          </w:p>
        </w:tc>
        <w:tc>
          <w:tcPr>
            <w:tcW w:w="1514"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10</w:t>
            </w:r>
          </w:p>
        </w:tc>
        <w:tc>
          <w:tcPr>
            <w:tcW w:w="1531"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11</w:t>
            </w:r>
          </w:p>
        </w:tc>
        <w:tc>
          <w:tcPr>
            <w:tcW w:w="1498"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21</w:t>
            </w:r>
          </w:p>
        </w:tc>
      </w:tr>
      <w:tr w:rsidR="006F62AC" w:rsidRPr="007D1434" w:rsidTr="0088431F">
        <w:trPr>
          <w:trHeight w:val="290"/>
        </w:trPr>
        <w:tc>
          <w:tcPr>
            <w:tcW w:w="23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6F62AC" w:rsidRPr="007D1434" w:rsidRDefault="006F62AC" w:rsidP="006F62AC">
            <w:pPr>
              <w:autoSpaceDE w:val="0"/>
              <w:autoSpaceDN w:val="0"/>
              <w:adjustRightInd w:val="0"/>
              <w:spacing w:after="0" w:line="240" w:lineRule="auto"/>
              <w:jc w:val="center"/>
              <w:rPr>
                <w:rFonts w:ascii="Calibri" w:hAnsi="Calibri" w:cs="Calibri"/>
                <w:b/>
                <w:bCs/>
                <w:color w:val="000000"/>
              </w:rPr>
            </w:pPr>
            <w:r w:rsidRPr="007D1434">
              <w:rPr>
                <w:rFonts w:ascii="Calibri" w:hAnsi="Calibri" w:cs="Calibri"/>
                <w:b/>
                <w:bCs/>
                <w:color w:val="000000"/>
              </w:rPr>
              <w:t>Heat (kJ)</w:t>
            </w:r>
          </w:p>
        </w:tc>
        <w:tc>
          <w:tcPr>
            <w:tcW w:w="1514"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27.24</w:t>
            </w:r>
          </w:p>
        </w:tc>
        <w:tc>
          <w:tcPr>
            <w:tcW w:w="1210"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26.78</w:t>
            </w:r>
          </w:p>
        </w:tc>
        <w:tc>
          <w:tcPr>
            <w:tcW w:w="1514"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19.18</w:t>
            </w:r>
          </w:p>
        </w:tc>
        <w:tc>
          <w:tcPr>
            <w:tcW w:w="1531"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15.25</w:t>
            </w:r>
          </w:p>
        </w:tc>
        <w:tc>
          <w:tcPr>
            <w:tcW w:w="1498" w:type="dxa"/>
            <w:tcBorders>
              <w:top w:val="single" w:sz="6" w:space="0" w:color="auto"/>
              <w:left w:val="single" w:sz="6" w:space="0" w:color="auto"/>
              <w:bottom w:val="single" w:sz="6" w:space="0" w:color="auto"/>
              <w:right w:val="single" w:sz="6" w:space="0" w:color="auto"/>
            </w:tcBorders>
          </w:tcPr>
          <w:p w:rsidR="006F62AC" w:rsidRPr="007D1434" w:rsidRDefault="006F62AC" w:rsidP="006F62AC">
            <w:pPr>
              <w:autoSpaceDE w:val="0"/>
              <w:autoSpaceDN w:val="0"/>
              <w:adjustRightInd w:val="0"/>
              <w:spacing w:after="0" w:line="240" w:lineRule="auto"/>
              <w:jc w:val="right"/>
              <w:rPr>
                <w:rFonts w:ascii="Calibri" w:hAnsi="Calibri" w:cs="Calibri"/>
                <w:color w:val="000000"/>
              </w:rPr>
            </w:pPr>
            <w:r w:rsidRPr="007D1434">
              <w:rPr>
                <w:rFonts w:ascii="Calibri" w:hAnsi="Calibri" w:cs="Calibri"/>
                <w:color w:val="000000"/>
              </w:rPr>
              <w:t>16.22</w:t>
            </w:r>
          </w:p>
        </w:tc>
      </w:tr>
    </w:tbl>
    <w:p w:rsidR="007D1434" w:rsidRPr="007D1434" w:rsidRDefault="007D1434" w:rsidP="00327B05"/>
    <w:p w:rsidR="007D1434" w:rsidRDefault="006F62AC">
      <w:pPr>
        <w:rPr>
          <w:rFonts w:ascii="Times New Roman" w:hAnsi="Times New Roman" w:cs="Times New Roman"/>
          <w:b/>
          <w:sz w:val="24"/>
          <w:szCs w:val="24"/>
          <w:u w:val="single"/>
        </w:rPr>
      </w:pPr>
      <w:r w:rsidRPr="006F62AC">
        <w:rPr>
          <w:rFonts w:ascii="Times New Roman" w:hAnsi="Times New Roman" w:cs="Times New Roman"/>
          <w:b/>
          <w:sz w:val="24"/>
          <w:szCs w:val="24"/>
          <w:u w:val="single"/>
        </w:rPr>
        <w:t xml:space="preserve"> </w:t>
      </w:r>
      <w:r w:rsidRPr="006F62AC">
        <w:rPr>
          <w:noProof/>
          <w:lang w:eastAsia="en-US"/>
        </w:rPr>
        <w:drawing>
          <wp:inline distT="0" distB="0" distL="0" distR="0">
            <wp:extent cx="2719346" cy="1628668"/>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7249" cy="1633401"/>
                    </a:xfrm>
                    <a:prstGeom prst="rect">
                      <a:avLst/>
                    </a:prstGeom>
                    <a:noFill/>
                    <a:ln>
                      <a:noFill/>
                    </a:ln>
                  </pic:spPr>
                </pic:pic>
              </a:graphicData>
            </a:graphic>
          </wp:inline>
        </w:drawing>
      </w:r>
      <w:r w:rsidRPr="006F62AC">
        <w:rPr>
          <w:rFonts w:ascii="Times New Roman" w:hAnsi="Times New Roman" w:cs="Times New Roman"/>
          <w:b/>
          <w:sz w:val="24"/>
          <w:szCs w:val="24"/>
          <w:u w:val="single"/>
        </w:rPr>
        <w:t xml:space="preserve"> </w:t>
      </w:r>
      <w:r w:rsidRPr="006F62AC">
        <w:rPr>
          <w:noProof/>
          <w:lang w:eastAsia="en-US"/>
        </w:rPr>
        <w:drawing>
          <wp:inline distT="0" distB="0" distL="0" distR="0">
            <wp:extent cx="2711395" cy="16239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1395" cy="1623905"/>
                    </a:xfrm>
                    <a:prstGeom prst="rect">
                      <a:avLst/>
                    </a:prstGeom>
                    <a:noFill/>
                    <a:ln>
                      <a:noFill/>
                    </a:ln>
                  </pic:spPr>
                </pic:pic>
              </a:graphicData>
            </a:graphic>
          </wp:inline>
        </w:drawing>
      </w:r>
      <w:r w:rsidRPr="006F62AC">
        <w:rPr>
          <w:noProof/>
          <w:lang w:eastAsia="en-US"/>
        </w:rPr>
        <w:drawing>
          <wp:inline distT="0" distB="0" distL="0" distR="0" wp14:anchorId="611F66D1" wp14:editId="0CB859B0">
            <wp:extent cx="2798859" cy="1676289"/>
            <wp:effectExtent l="0" t="0" r="19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4160" cy="1679464"/>
                    </a:xfrm>
                    <a:prstGeom prst="rect">
                      <a:avLst/>
                    </a:prstGeom>
                    <a:noFill/>
                    <a:ln>
                      <a:noFill/>
                    </a:ln>
                  </pic:spPr>
                </pic:pic>
              </a:graphicData>
            </a:graphic>
          </wp:inline>
        </w:drawing>
      </w:r>
      <w:r w:rsidRPr="006F62AC">
        <w:rPr>
          <w:noProof/>
          <w:lang w:eastAsia="en-US"/>
        </w:rPr>
        <w:drawing>
          <wp:inline distT="0" distB="0" distL="0" distR="0" wp14:anchorId="600482B2" wp14:editId="2816C0BB">
            <wp:extent cx="2822713" cy="1690576"/>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2714" cy="1690577"/>
                    </a:xfrm>
                    <a:prstGeom prst="rect">
                      <a:avLst/>
                    </a:prstGeom>
                    <a:noFill/>
                    <a:ln>
                      <a:noFill/>
                    </a:ln>
                  </pic:spPr>
                </pic:pic>
              </a:graphicData>
            </a:graphic>
          </wp:inline>
        </w:drawing>
      </w:r>
      <w:r w:rsidR="007D1434">
        <w:rPr>
          <w:rFonts w:ascii="Times New Roman" w:hAnsi="Times New Roman" w:cs="Times New Roman"/>
          <w:b/>
          <w:sz w:val="24"/>
          <w:szCs w:val="24"/>
          <w:u w:val="single"/>
        </w:rPr>
        <w:br w:type="page"/>
      </w:r>
    </w:p>
    <w:p w:rsidR="00812B97" w:rsidRPr="00670902" w:rsidRDefault="00812B97" w:rsidP="00670902">
      <w:pPr>
        <w:spacing w:before="120" w:after="0"/>
        <w:rPr>
          <w:rFonts w:cs="Times New Roman"/>
          <w:b/>
          <w:sz w:val="28"/>
          <w:szCs w:val="24"/>
        </w:rPr>
      </w:pPr>
      <w:r w:rsidRPr="00670902">
        <w:rPr>
          <w:rFonts w:cs="Times New Roman"/>
          <w:b/>
          <w:sz w:val="28"/>
          <w:szCs w:val="24"/>
        </w:rPr>
        <w:lastRenderedPageBreak/>
        <w:t>Questions</w:t>
      </w:r>
    </w:p>
    <w:p w:rsidR="00812B97" w:rsidRDefault="00812B97" w:rsidP="0088431F">
      <w:pPr>
        <w:pStyle w:val="ListParagraph"/>
        <w:numPr>
          <w:ilvl w:val="0"/>
          <w:numId w:val="2"/>
        </w:numPr>
        <w:spacing w:before="120" w:after="12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 xml:space="preserve">Define heat and </w:t>
      </w:r>
      <w:r w:rsidR="0032494D">
        <w:rPr>
          <w:rFonts w:ascii="Times New Roman" w:hAnsi="Times New Roman" w:cs="Times New Roman"/>
          <w:b/>
          <w:sz w:val="24"/>
          <w:szCs w:val="24"/>
        </w:rPr>
        <w:t>describe</w:t>
      </w:r>
      <w:r>
        <w:rPr>
          <w:rFonts w:ascii="Times New Roman" w:hAnsi="Times New Roman" w:cs="Times New Roman"/>
          <w:b/>
          <w:sz w:val="24"/>
          <w:szCs w:val="24"/>
        </w:rPr>
        <w:t xml:space="preserve"> three different ways that it can be transferred.</w:t>
      </w:r>
    </w:p>
    <w:p w:rsidR="001D46B5" w:rsidRPr="00306892" w:rsidRDefault="002F01A7" w:rsidP="0088431F">
      <w:pPr>
        <w:spacing w:after="0" w:line="240" w:lineRule="auto"/>
        <w:ind w:left="360"/>
        <w:rPr>
          <w:rFonts w:ascii="Times New Roman" w:hAnsi="Times New Roman" w:cs="Times New Roman"/>
          <w:color w:val="FF0000"/>
          <w:sz w:val="24"/>
          <w:szCs w:val="24"/>
        </w:rPr>
      </w:pPr>
      <w:r w:rsidRPr="00306892">
        <w:rPr>
          <w:rFonts w:ascii="Times New Roman" w:hAnsi="Times New Roman" w:cs="Times New Roman"/>
          <w:color w:val="FF0000"/>
          <w:sz w:val="24"/>
          <w:szCs w:val="24"/>
        </w:rPr>
        <w:t xml:space="preserve">Heat is the transfer of thermal energy between two systems </w:t>
      </w:r>
      <w:r w:rsidR="007911DB">
        <w:rPr>
          <w:rFonts w:ascii="Times New Roman" w:hAnsi="Times New Roman" w:cs="Times New Roman"/>
          <w:color w:val="FF0000"/>
          <w:sz w:val="24"/>
          <w:szCs w:val="24"/>
        </w:rPr>
        <w:t>or</w:t>
      </w:r>
      <w:r w:rsidR="007911DB" w:rsidRPr="00306892">
        <w:rPr>
          <w:rFonts w:ascii="Times New Roman" w:hAnsi="Times New Roman" w:cs="Times New Roman"/>
          <w:color w:val="FF0000"/>
          <w:sz w:val="24"/>
          <w:szCs w:val="24"/>
        </w:rPr>
        <w:t xml:space="preserve"> </w:t>
      </w:r>
      <w:r w:rsidRPr="00306892">
        <w:rPr>
          <w:rFonts w:ascii="Times New Roman" w:hAnsi="Times New Roman" w:cs="Times New Roman"/>
          <w:color w:val="FF0000"/>
          <w:sz w:val="24"/>
          <w:szCs w:val="24"/>
        </w:rPr>
        <w:t>throughout a single system. Heat can be transferred by</w:t>
      </w:r>
      <w:r w:rsidR="001D46B5" w:rsidRPr="00306892">
        <w:rPr>
          <w:rFonts w:ascii="Times New Roman" w:hAnsi="Times New Roman" w:cs="Times New Roman"/>
          <w:color w:val="FF0000"/>
          <w:sz w:val="24"/>
          <w:szCs w:val="24"/>
        </w:rPr>
        <w:t>:</w:t>
      </w:r>
    </w:p>
    <w:p w:rsidR="001D46B5" w:rsidRPr="00306892" w:rsidRDefault="002F01A7" w:rsidP="0088431F">
      <w:pPr>
        <w:pStyle w:val="ListParagraph"/>
        <w:numPr>
          <w:ilvl w:val="0"/>
          <w:numId w:val="3"/>
        </w:numPr>
        <w:spacing w:after="120" w:line="240" w:lineRule="auto"/>
        <w:rPr>
          <w:rFonts w:ascii="Times New Roman" w:hAnsi="Times New Roman" w:cs="Times New Roman"/>
          <w:color w:val="FF0000"/>
          <w:sz w:val="24"/>
          <w:szCs w:val="24"/>
        </w:rPr>
      </w:pPr>
      <w:r w:rsidRPr="00306892">
        <w:rPr>
          <w:rFonts w:ascii="Times New Roman" w:hAnsi="Times New Roman" w:cs="Times New Roman"/>
          <w:color w:val="FF0000"/>
          <w:sz w:val="24"/>
          <w:szCs w:val="24"/>
        </w:rPr>
        <w:t>conduction, which is when a system of high thermal energy transmits heat to a sys</w:t>
      </w:r>
      <w:r w:rsidR="00BB3548">
        <w:rPr>
          <w:rFonts w:ascii="Times New Roman" w:hAnsi="Times New Roman" w:cs="Times New Roman"/>
          <w:color w:val="FF0000"/>
          <w:sz w:val="24"/>
          <w:szCs w:val="24"/>
        </w:rPr>
        <w:t>tem of lower thermal energy</w:t>
      </w:r>
    </w:p>
    <w:p w:rsidR="00812B97" w:rsidRPr="00306892" w:rsidRDefault="002F01A7" w:rsidP="0088431F">
      <w:pPr>
        <w:pStyle w:val="ListParagraph"/>
        <w:numPr>
          <w:ilvl w:val="0"/>
          <w:numId w:val="3"/>
        </w:numPr>
        <w:spacing w:after="120" w:line="240" w:lineRule="auto"/>
        <w:rPr>
          <w:rFonts w:ascii="Times New Roman" w:hAnsi="Times New Roman" w:cs="Times New Roman"/>
          <w:color w:val="FF0000"/>
          <w:sz w:val="24"/>
          <w:szCs w:val="24"/>
        </w:rPr>
      </w:pPr>
      <w:r w:rsidRPr="00306892">
        <w:rPr>
          <w:rFonts w:ascii="Times New Roman" w:hAnsi="Times New Roman" w:cs="Times New Roman"/>
          <w:color w:val="FF0000"/>
          <w:sz w:val="24"/>
          <w:szCs w:val="24"/>
        </w:rPr>
        <w:t>convection, whic</w:t>
      </w:r>
      <w:r w:rsidR="001D46B5" w:rsidRPr="00306892">
        <w:rPr>
          <w:rFonts w:ascii="Times New Roman" w:hAnsi="Times New Roman" w:cs="Times New Roman"/>
          <w:color w:val="FF0000"/>
          <w:sz w:val="24"/>
          <w:szCs w:val="24"/>
        </w:rPr>
        <w:t xml:space="preserve">h is when heat is transferred through </w:t>
      </w:r>
      <w:r w:rsidR="00BB3548">
        <w:rPr>
          <w:rFonts w:ascii="Times New Roman" w:hAnsi="Times New Roman" w:cs="Times New Roman"/>
          <w:color w:val="FF0000"/>
          <w:sz w:val="24"/>
          <w:szCs w:val="24"/>
        </w:rPr>
        <w:t>bulk motion and density changes</w:t>
      </w:r>
    </w:p>
    <w:p w:rsidR="00812B97" w:rsidRDefault="001D46B5" w:rsidP="0088431F">
      <w:pPr>
        <w:pStyle w:val="ListParagraph"/>
        <w:numPr>
          <w:ilvl w:val="0"/>
          <w:numId w:val="3"/>
        </w:numPr>
        <w:spacing w:after="120" w:line="240" w:lineRule="auto"/>
        <w:rPr>
          <w:rFonts w:ascii="Times New Roman" w:hAnsi="Times New Roman" w:cs="Times New Roman"/>
          <w:color w:val="FF0000"/>
          <w:sz w:val="24"/>
          <w:szCs w:val="24"/>
        </w:rPr>
      </w:pPr>
      <w:r w:rsidRPr="00306892">
        <w:rPr>
          <w:rFonts w:ascii="Times New Roman" w:hAnsi="Times New Roman" w:cs="Times New Roman"/>
          <w:color w:val="FF0000"/>
          <w:sz w:val="24"/>
          <w:szCs w:val="24"/>
        </w:rPr>
        <w:t>radiation, w</w:t>
      </w:r>
      <w:r w:rsidR="00BB3548">
        <w:rPr>
          <w:rFonts w:ascii="Times New Roman" w:hAnsi="Times New Roman" w:cs="Times New Roman"/>
          <w:color w:val="FF0000"/>
          <w:sz w:val="24"/>
          <w:szCs w:val="24"/>
        </w:rPr>
        <w:t>h</w:t>
      </w:r>
      <w:r w:rsidRPr="00306892">
        <w:rPr>
          <w:rFonts w:ascii="Times New Roman" w:hAnsi="Times New Roman" w:cs="Times New Roman"/>
          <w:color w:val="FF0000"/>
          <w:sz w:val="24"/>
          <w:szCs w:val="24"/>
        </w:rPr>
        <w:t>ere electromagnetic waves transmit heat to the matter they come into contact with</w:t>
      </w:r>
    </w:p>
    <w:p w:rsidR="000E19AA" w:rsidRPr="00306892" w:rsidRDefault="000E19AA" w:rsidP="000E19AA">
      <w:pPr>
        <w:pStyle w:val="ListParagraph"/>
        <w:spacing w:after="120" w:line="240" w:lineRule="auto"/>
        <w:rPr>
          <w:rFonts w:ascii="Times New Roman" w:hAnsi="Times New Roman" w:cs="Times New Roman"/>
          <w:color w:val="FF0000"/>
          <w:sz w:val="24"/>
          <w:szCs w:val="24"/>
        </w:rPr>
      </w:pPr>
    </w:p>
    <w:p w:rsidR="00812B97" w:rsidRDefault="00812B97" w:rsidP="0088431F">
      <w:pPr>
        <w:pStyle w:val="ListParagraph"/>
        <w:numPr>
          <w:ilvl w:val="0"/>
          <w:numId w:val="2"/>
        </w:numPr>
        <w:spacing w:before="240" w:after="12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Explain what it means for a liquid to have a high specific heat capacity? A low specific heat capacity?</w:t>
      </w:r>
    </w:p>
    <w:p w:rsidR="00812B97" w:rsidRDefault="001D46B5" w:rsidP="0088431F">
      <w:pPr>
        <w:spacing w:after="0" w:line="240" w:lineRule="auto"/>
        <w:ind w:left="360"/>
        <w:rPr>
          <w:rFonts w:ascii="Times New Roman" w:hAnsi="Times New Roman" w:cs="Times New Roman"/>
          <w:color w:val="FF0000"/>
          <w:sz w:val="24"/>
          <w:szCs w:val="24"/>
        </w:rPr>
      </w:pPr>
      <w:r w:rsidRPr="00306892">
        <w:rPr>
          <w:rFonts w:ascii="Times New Roman" w:hAnsi="Times New Roman" w:cs="Times New Roman"/>
          <w:color w:val="FF0000"/>
          <w:sz w:val="24"/>
          <w:szCs w:val="24"/>
        </w:rPr>
        <w:t>A liquid with a high specific heat capacity can absorb high amounts of thermal energy per unit mass without undergoing a high temperature change. Liquids with low specific heat capacities will undergo greater temperature changes for the same amount of thermal energy comparatively</w:t>
      </w:r>
      <w:r w:rsidR="00306892">
        <w:rPr>
          <w:rFonts w:ascii="Times New Roman" w:hAnsi="Times New Roman" w:cs="Times New Roman"/>
          <w:color w:val="FF0000"/>
          <w:sz w:val="24"/>
          <w:szCs w:val="24"/>
        </w:rPr>
        <w:t>.</w:t>
      </w:r>
    </w:p>
    <w:p w:rsidR="000E19AA" w:rsidRPr="00306892" w:rsidRDefault="000E19AA" w:rsidP="0088431F">
      <w:pPr>
        <w:spacing w:after="0" w:line="240" w:lineRule="auto"/>
        <w:ind w:left="360"/>
        <w:rPr>
          <w:rFonts w:ascii="Times New Roman" w:hAnsi="Times New Roman" w:cs="Times New Roman"/>
          <w:color w:val="FF0000"/>
          <w:sz w:val="24"/>
          <w:szCs w:val="24"/>
        </w:rPr>
      </w:pPr>
    </w:p>
    <w:p w:rsidR="00812B97" w:rsidRDefault="001D46B5" w:rsidP="0088431F">
      <w:pPr>
        <w:pStyle w:val="ListParagraph"/>
        <w:numPr>
          <w:ilvl w:val="0"/>
          <w:numId w:val="2"/>
        </w:numPr>
        <w:spacing w:before="120" w:after="12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Looking at your results, h</w:t>
      </w:r>
      <w:r w:rsidR="00812B97">
        <w:rPr>
          <w:rFonts w:ascii="Times New Roman" w:hAnsi="Times New Roman" w:cs="Times New Roman"/>
          <w:b/>
          <w:sz w:val="24"/>
          <w:szCs w:val="24"/>
        </w:rPr>
        <w:t>ow does the specific heat capacity affect the heat transferred to the different liquids?</w:t>
      </w:r>
    </w:p>
    <w:p w:rsidR="00812B97" w:rsidRPr="00306892" w:rsidRDefault="001D46B5" w:rsidP="0088431F">
      <w:pPr>
        <w:spacing w:after="120" w:line="240" w:lineRule="auto"/>
        <w:ind w:left="360"/>
        <w:rPr>
          <w:rFonts w:ascii="Times New Roman" w:hAnsi="Times New Roman" w:cs="Times New Roman"/>
          <w:color w:val="FF0000"/>
          <w:sz w:val="24"/>
          <w:szCs w:val="24"/>
        </w:rPr>
      </w:pPr>
      <w:r w:rsidRPr="00306892">
        <w:rPr>
          <w:rFonts w:ascii="Times New Roman" w:hAnsi="Times New Roman" w:cs="Times New Roman"/>
          <w:color w:val="FF0000"/>
          <w:sz w:val="24"/>
          <w:szCs w:val="24"/>
        </w:rPr>
        <w:t xml:space="preserve">The general trend is that the higher the specific heat capacity, the larger the amount of heat that was transferred. </w:t>
      </w:r>
    </w:p>
    <w:p w:rsidR="00812B97" w:rsidRDefault="00812B97" w:rsidP="0088431F">
      <w:pPr>
        <w:ind w:left="360"/>
        <w:rPr>
          <w:rFonts w:ascii="Times New Roman" w:hAnsi="Times New Roman" w:cs="Times New Roman"/>
          <w:b/>
          <w:sz w:val="24"/>
          <w:szCs w:val="24"/>
        </w:rPr>
      </w:pPr>
    </w:p>
    <w:p w:rsidR="000E19AA" w:rsidRDefault="000E19AA" w:rsidP="0088431F">
      <w:pPr>
        <w:ind w:left="360"/>
        <w:rPr>
          <w:rFonts w:ascii="Times New Roman" w:hAnsi="Times New Roman" w:cs="Times New Roman"/>
          <w:b/>
          <w:sz w:val="24"/>
          <w:szCs w:val="24"/>
        </w:rPr>
      </w:pPr>
    </w:p>
    <w:p w:rsidR="00812B97" w:rsidRDefault="00812B97" w:rsidP="0088431F">
      <w:pPr>
        <w:pStyle w:val="ListParagraph"/>
        <w:numPr>
          <w:ilvl w:val="0"/>
          <w:numId w:val="2"/>
        </w:numPr>
        <w:spacing w:before="120" w:after="12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Which liquid to you think would work as the best radiator fluid?</w:t>
      </w:r>
      <w:r w:rsidR="001D46B5">
        <w:rPr>
          <w:rFonts w:ascii="Times New Roman" w:hAnsi="Times New Roman" w:cs="Times New Roman"/>
          <w:b/>
          <w:sz w:val="24"/>
          <w:szCs w:val="24"/>
        </w:rPr>
        <w:t xml:space="preserve"> Why?</w:t>
      </w:r>
    </w:p>
    <w:p w:rsidR="00812B97" w:rsidRPr="00306892" w:rsidRDefault="001D46B5" w:rsidP="0088431F">
      <w:pPr>
        <w:spacing w:after="120" w:line="240" w:lineRule="auto"/>
        <w:ind w:left="360"/>
        <w:rPr>
          <w:rFonts w:ascii="Times New Roman" w:hAnsi="Times New Roman" w:cs="Times New Roman"/>
          <w:color w:val="FF0000"/>
          <w:sz w:val="24"/>
          <w:szCs w:val="24"/>
        </w:rPr>
      </w:pPr>
      <w:r w:rsidRPr="00306892">
        <w:rPr>
          <w:rFonts w:ascii="Times New Roman" w:hAnsi="Times New Roman" w:cs="Times New Roman"/>
          <w:color w:val="FF0000"/>
          <w:sz w:val="24"/>
          <w:szCs w:val="24"/>
        </w:rPr>
        <w:t xml:space="preserve">Liquid B would work the best because it had the highest amount of heat transferred and would therefore adsorb the largest </w:t>
      </w:r>
      <w:r w:rsidR="00BB3548">
        <w:rPr>
          <w:rFonts w:ascii="Times New Roman" w:hAnsi="Times New Roman" w:cs="Times New Roman"/>
          <w:color w:val="FF0000"/>
          <w:sz w:val="24"/>
          <w:szCs w:val="24"/>
        </w:rPr>
        <w:t>amount of heat from the engine.</w:t>
      </w:r>
    </w:p>
    <w:p w:rsidR="000E19AA" w:rsidRDefault="000E19AA" w:rsidP="0088431F">
      <w:pPr>
        <w:ind w:left="360"/>
        <w:rPr>
          <w:rFonts w:ascii="Times New Roman" w:hAnsi="Times New Roman" w:cs="Times New Roman"/>
          <w:b/>
          <w:sz w:val="24"/>
          <w:szCs w:val="24"/>
        </w:rPr>
      </w:pPr>
    </w:p>
    <w:p w:rsidR="002B59FD" w:rsidRDefault="00812B97" w:rsidP="0088431F">
      <w:pPr>
        <w:pStyle w:val="ListParagraph"/>
        <w:numPr>
          <w:ilvl w:val="0"/>
          <w:numId w:val="2"/>
        </w:numPr>
        <w:spacing w:before="120" w:after="12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What other factors should engineers consider besides a liquid</w:t>
      </w:r>
      <w:r w:rsidR="00BB3548">
        <w:rPr>
          <w:rFonts w:ascii="Times New Roman" w:hAnsi="Times New Roman" w:cs="Times New Roman"/>
          <w:b/>
          <w:sz w:val="24"/>
          <w:szCs w:val="24"/>
        </w:rPr>
        <w:t>’</w:t>
      </w:r>
      <w:r>
        <w:rPr>
          <w:rFonts w:ascii="Times New Roman" w:hAnsi="Times New Roman" w:cs="Times New Roman"/>
          <w:b/>
          <w:sz w:val="24"/>
          <w:szCs w:val="24"/>
        </w:rPr>
        <w:t xml:space="preserve">s specific heat capacity when choosing a radiator liquid? </w:t>
      </w:r>
    </w:p>
    <w:p w:rsidR="00670D89" w:rsidRPr="00306892" w:rsidRDefault="00670D89" w:rsidP="0088431F">
      <w:pPr>
        <w:spacing w:after="120" w:line="240" w:lineRule="auto"/>
        <w:ind w:left="360"/>
        <w:rPr>
          <w:rFonts w:ascii="Times New Roman" w:hAnsi="Times New Roman" w:cs="Times New Roman"/>
          <w:color w:val="FF0000"/>
          <w:sz w:val="24"/>
          <w:szCs w:val="24"/>
        </w:rPr>
      </w:pPr>
      <w:r w:rsidRPr="00306892">
        <w:rPr>
          <w:rFonts w:ascii="Times New Roman" w:hAnsi="Times New Roman" w:cs="Times New Roman"/>
          <w:color w:val="FF0000"/>
          <w:sz w:val="24"/>
          <w:szCs w:val="24"/>
        </w:rPr>
        <w:t xml:space="preserve">It is also important to consider how well the liquid would flow in the engine, and if </w:t>
      </w:r>
      <w:r w:rsidR="00BB3548">
        <w:rPr>
          <w:rFonts w:ascii="Times New Roman" w:hAnsi="Times New Roman" w:cs="Times New Roman"/>
          <w:color w:val="FF0000"/>
          <w:sz w:val="24"/>
          <w:szCs w:val="24"/>
        </w:rPr>
        <w:t>it</w:t>
      </w:r>
      <w:r w:rsidRPr="00306892">
        <w:rPr>
          <w:rFonts w:ascii="Times New Roman" w:hAnsi="Times New Roman" w:cs="Times New Roman"/>
          <w:color w:val="FF0000"/>
          <w:sz w:val="24"/>
          <w:szCs w:val="24"/>
        </w:rPr>
        <w:t xml:space="preserve"> would leave any residues. Also, it is important to consider if </w:t>
      </w:r>
      <w:r w:rsidR="00BB3548">
        <w:rPr>
          <w:rFonts w:ascii="Times New Roman" w:hAnsi="Times New Roman" w:cs="Times New Roman"/>
          <w:color w:val="FF0000"/>
          <w:sz w:val="24"/>
          <w:szCs w:val="24"/>
        </w:rPr>
        <w:t>it</w:t>
      </w:r>
      <w:r w:rsidRPr="00306892">
        <w:rPr>
          <w:rFonts w:ascii="Times New Roman" w:hAnsi="Times New Roman" w:cs="Times New Roman"/>
          <w:color w:val="FF0000"/>
          <w:sz w:val="24"/>
          <w:szCs w:val="24"/>
        </w:rPr>
        <w:t xml:space="preserve"> would help prevent rust, or if freezing in cold weather would be an issue.</w:t>
      </w:r>
    </w:p>
    <w:p w:rsidR="00806772" w:rsidRDefault="00BB3548" w:rsidP="00806772">
      <w:pPr>
        <w:spacing w:after="120" w:line="240" w:lineRule="auto"/>
        <w:ind w:left="360"/>
        <w:rPr>
          <w:rFonts w:ascii="Times New Roman" w:hAnsi="Times New Roman" w:cs="Times New Roman"/>
          <w:b/>
          <w:color w:val="FF0000"/>
          <w:szCs w:val="24"/>
        </w:rPr>
      </w:pPr>
      <w:r w:rsidRPr="00BB3548">
        <w:rPr>
          <w:rFonts w:ascii="Times New Roman" w:hAnsi="Times New Roman" w:cs="Times New Roman"/>
          <w:b/>
          <w:color w:val="FF0000"/>
          <w:szCs w:val="24"/>
        </w:rPr>
        <w:t xml:space="preserve">Teacher note: </w:t>
      </w:r>
      <w:r w:rsidR="00670D89" w:rsidRPr="00BB3548">
        <w:rPr>
          <w:rFonts w:ascii="Times New Roman" w:hAnsi="Times New Roman" w:cs="Times New Roman"/>
          <w:b/>
          <w:color w:val="FF0000"/>
          <w:szCs w:val="24"/>
        </w:rPr>
        <w:t xml:space="preserve">At this point, </w:t>
      </w:r>
      <w:r>
        <w:rPr>
          <w:rFonts w:ascii="Times New Roman" w:hAnsi="Times New Roman" w:cs="Times New Roman"/>
          <w:b/>
          <w:color w:val="FF0000"/>
          <w:szCs w:val="24"/>
        </w:rPr>
        <w:t>reveal to</w:t>
      </w:r>
      <w:r w:rsidR="00670D89" w:rsidRPr="00BB3548">
        <w:rPr>
          <w:rFonts w:ascii="Times New Roman" w:hAnsi="Times New Roman" w:cs="Times New Roman"/>
          <w:b/>
          <w:color w:val="FF0000"/>
          <w:szCs w:val="24"/>
        </w:rPr>
        <w:t xml:space="preserve"> the students the </w:t>
      </w:r>
      <w:r>
        <w:rPr>
          <w:rFonts w:ascii="Times New Roman" w:hAnsi="Times New Roman" w:cs="Times New Roman"/>
          <w:b/>
          <w:color w:val="FF0000"/>
          <w:szCs w:val="24"/>
        </w:rPr>
        <w:t xml:space="preserve">identities of the </w:t>
      </w:r>
      <w:r w:rsidR="0088431F" w:rsidRPr="00BB3548">
        <w:rPr>
          <w:rFonts w:ascii="Times New Roman" w:hAnsi="Times New Roman" w:cs="Times New Roman"/>
          <w:b/>
          <w:color w:val="FF0000"/>
          <w:szCs w:val="24"/>
        </w:rPr>
        <w:t>five</w:t>
      </w:r>
      <w:r>
        <w:rPr>
          <w:rFonts w:ascii="Times New Roman" w:hAnsi="Times New Roman" w:cs="Times New Roman"/>
          <w:b/>
          <w:color w:val="FF0000"/>
          <w:szCs w:val="24"/>
        </w:rPr>
        <w:t xml:space="preserve"> different</w:t>
      </w:r>
      <w:r w:rsidR="00670D89" w:rsidRPr="00BB3548">
        <w:rPr>
          <w:rFonts w:ascii="Times New Roman" w:hAnsi="Times New Roman" w:cs="Times New Roman"/>
          <w:b/>
          <w:color w:val="FF0000"/>
          <w:szCs w:val="24"/>
        </w:rPr>
        <w:t xml:space="preserve"> </w:t>
      </w:r>
      <w:r>
        <w:rPr>
          <w:rFonts w:ascii="Times New Roman" w:hAnsi="Times New Roman" w:cs="Times New Roman"/>
          <w:b/>
          <w:color w:val="FF0000"/>
          <w:szCs w:val="24"/>
        </w:rPr>
        <w:t>“unknown”</w:t>
      </w:r>
      <w:r w:rsidR="00670D89" w:rsidRPr="00BB3548">
        <w:rPr>
          <w:rFonts w:ascii="Times New Roman" w:hAnsi="Times New Roman" w:cs="Times New Roman"/>
          <w:b/>
          <w:color w:val="FF0000"/>
          <w:szCs w:val="24"/>
        </w:rPr>
        <w:t xml:space="preserve"> liquids and discuss why fresh water works the best of these options, but that other </w:t>
      </w:r>
      <w:r>
        <w:rPr>
          <w:rFonts w:ascii="Times New Roman" w:hAnsi="Times New Roman" w:cs="Times New Roman"/>
          <w:b/>
          <w:color w:val="FF0000"/>
          <w:szCs w:val="24"/>
        </w:rPr>
        <w:t>requirements and/or factors</w:t>
      </w:r>
      <w:r w:rsidR="00670D89" w:rsidRPr="00BB3548">
        <w:rPr>
          <w:rFonts w:ascii="Times New Roman" w:hAnsi="Times New Roman" w:cs="Times New Roman"/>
          <w:b/>
          <w:color w:val="FF0000"/>
          <w:szCs w:val="24"/>
        </w:rPr>
        <w:t xml:space="preserve"> (</w:t>
      </w:r>
      <w:r>
        <w:rPr>
          <w:rFonts w:ascii="Times New Roman" w:hAnsi="Times New Roman" w:cs="Times New Roman"/>
          <w:b/>
          <w:color w:val="FF0000"/>
          <w:szCs w:val="24"/>
        </w:rPr>
        <w:t>as mentioned in the previous paragraph, such as</w:t>
      </w:r>
      <w:r w:rsidR="00670D89" w:rsidRPr="00BB3548">
        <w:rPr>
          <w:rFonts w:ascii="Times New Roman" w:hAnsi="Times New Roman" w:cs="Times New Roman"/>
          <w:b/>
          <w:color w:val="FF0000"/>
          <w:szCs w:val="24"/>
        </w:rPr>
        <w:t xml:space="preserve"> adding antifreeze for cold weather</w:t>
      </w:r>
      <w:r w:rsidR="00B504BA">
        <w:rPr>
          <w:rFonts w:ascii="Times New Roman" w:hAnsi="Times New Roman" w:cs="Times New Roman"/>
          <w:b/>
          <w:color w:val="FF0000"/>
          <w:szCs w:val="24"/>
        </w:rPr>
        <w:t>; water alone would freeze when the engine was not running</w:t>
      </w:r>
      <w:r w:rsidR="00670D89" w:rsidRPr="00BB3548">
        <w:rPr>
          <w:rFonts w:ascii="Times New Roman" w:hAnsi="Times New Roman" w:cs="Times New Roman"/>
          <w:b/>
          <w:color w:val="FF0000"/>
          <w:szCs w:val="24"/>
        </w:rPr>
        <w:t xml:space="preserve">) must be </w:t>
      </w:r>
      <w:r>
        <w:rPr>
          <w:rFonts w:ascii="Times New Roman" w:hAnsi="Times New Roman" w:cs="Times New Roman"/>
          <w:b/>
          <w:color w:val="FF0000"/>
          <w:szCs w:val="24"/>
        </w:rPr>
        <w:t>taken into consideration</w:t>
      </w:r>
      <w:r w:rsidR="00670D89" w:rsidRPr="00BB3548">
        <w:rPr>
          <w:rFonts w:ascii="Times New Roman" w:hAnsi="Times New Roman" w:cs="Times New Roman"/>
          <w:b/>
          <w:color w:val="FF0000"/>
          <w:szCs w:val="24"/>
        </w:rPr>
        <w:t>.</w:t>
      </w:r>
    </w:p>
    <w:p w:rsidR="00806772" w:rsidRDefault="00806772" w:rsidP="00806772">
      <w:pPr>
        <w:spacing w:after="120" w:line="240" w:lineRule="auto"/>
        <w:ind w:left="360"/>
        <w:rPr>
          <w:rFonts w:ascii="Times New Roman" w:hAnsi="Times New Roman" w:cs="Times New Roman"/>
          <w:b/>
          <w:color w:val="FF0000"/>
          <w:szCs w:val="24"/>
        </w:rPr>
      </w:pPr>
    </w:p>
    <w:p w:rsidR="00882718" w:rsidRPr="000E19AA" w:rsidRDefault="00806772" w:rsidP="00882718">
      <w:pPr>
        <w:pStyle w:val="ListParagraph"/>
        <w:numPr>
          <w:ilvl w:val="0"/>
          <w:numId w:val="2"/>
        </w:numPr>
        <w:spacing w:after="120" w:line="240" w:lineRule="auto"/>
        <w:ind w:left="360"/>
        <w:rPr>
          <w:rFonts w:ascii="Times New Roman" w:hAnsi="Times New Roman" w:cs="Times New Roman"/>
          <w:b/>
          <w:szCs w:val="24"/>
        </w:rPr>
      </w:pPr>
      <w:r w:rsidRPr="000E19AA">
        <w:rPr>
          <w:rFonts w:ascii="Times New Roman" w:hAnsi="Times New Roman" w:cs="Times New Roman"/>
          <w:b/>
          <w:szCs w:val="24"/>
        </w:rPr>
        <w:lastRenderedPageBreak/>
        <w:t xml:space="preserve">A businesswoman travelling cross-country in her car notices the temperature gauge on her dashboard </w:t>
      </w:r>
      <w:r w:rsidR="00DC71E0" w:rsidRPr="000E19AA">
        <w:rPr>
          <w:rFonts w:ascii="Times New Roman" w:hAnsi="Times New Roman" w:cs="Times New Roman"/>
          <w:b/>
          <w:szCs w:val="24"/>
        </w:rPr>
        <w:t xml:space="preserve">is in the red and </w:t>
      </w:r>
      <w:r w:rsidR="00882718" w:rsidRPr="000E19AA">
        <w:rPr>
          <w:rFonts w:ascii="Times New Roman" w:hAnsi="Times New Roman" w:cs="Times New Roman"/>
          <w:b/>
          <w:szCs w:val="24"/>
        </w:rPr>
        <w:t xml:space="preserve">reads 150ºC. She pulls over and inspects her radiator fluid. She sees that there is no coolant in the radiator. Her car’s engine is made of cast iron (specific heat = 0.460 kJ/kg-K) and she estimates that it is 200 kilograms. She wants to get the engine down to a safe temperature of 100ºC. She has a jug of water at 20ºC in her trunk. </w:t>
      </w:r>
      <w:r w:rsidR="00DC71E0" w:rsidRPr="000E19AA">
        <w:rPr>
          <w:rFonts w:ascii="Times New Roman" w:hAnsi="Times New Roman" w:cs="Times New Roman"/>
          <w:b/>
          <w:szCs w:val="24"/>
        </w:rPr>
        <w:t>What volume of</w:t>
      </w:r>
      <w:r w:rsidR="00882718" w:rsidRPr="000E19AA">
        <w:rPr>
          <w:rFonts w:ascii="Times New Roman" w:hAnsi="Times New Roman" w:cs="Times New Roman"/>
          <w:b/>
          <w:szCs w:val="24"/>
        </w:rPr>
        <w:t xml:space="preserve"> water does she need to put into the radiator? Assume that the water and engine exchange heat only with each other, not with the surrounding air or other mechanical parts.</w:t>
      </w:r>
    </w:p>
    <w:p w:rsidR="00882718" w:rsidRPr="005C1ACB" w:rsidRDefault="00882718" w:rsidP="00882718">
      <w:pPr>
        <w:pStyle w:val="ListParagraph"/>
        <w:spacing w:after="120" w:line="240" w:lineRule="auto"/>
        <w:ind w:left="360"/>
        <w:rPr>
          <w:rFonts w:ascii="Times New Roman" w:hAnsi="Times New Roman" w:cs="Times New Roman"/>
          <w:szCs w:val="24"/>
        </w:rPr>
      </w:pPr>
    </w:p>
    <w:p w:rsidR="00882718" w:rsidRPr="000E19AA" w:rsidRDefault="00882718" w:rsidP="00882718">
      <w:pPr>
        <w:pStyle w:val="ListParagraph"/>
        <w:spacing w:after="120" w:line="240" w:lineRule="auto"/>
        <w:ind w:left="360"/>
        <w:rPr>
          <w:rFonts w:ascii="Times New Roman" w:hAnsi="Times New Roman" w:cs="Times New Roman"/>
          <w:color w:val="FF0000"/>
          <w:szCs w:val="24"/>
        </w:rPr>
      </w:pPr>
      <w:r w:rsidRPr="000E19AA">
        <w:rPr>
          <w:rFonts w:ascii="Times New Roman" w:hAnsi="Times New Roman" w:cs="Times New Roman"/>
          <w:color w:val="FF0000"/>
          <w:szCs w:val="24"/>
        </w:rPr>
        <w:t>Heat lost by the engine:</w:t>
      </w:r>
    </w:p>
    <w:p w:rsidR="00882718" w:rsidRPr="000E19AA" w:rsidRDefault="00882718" w:rsidP="00882718">
      <w:pPr>
        <w:pStyle w:val="ListParagraph"/>
        <w:spacing w:after="120" w:line="240" w:lineRule="auto"/>
        <w:ind w:left="360"/>
        <w:rPr>
          <w:rFonts w:ascii="Times New Roman" w:hAnsi="Times New Roman" w:cs="Times New Roman"/>
          <w:color w:val="FF0000"/>
          <w:szCs w:val="24"/>
        </w:rPr>
      </w:pPr>
      <w:r w:rsidRPr="000E19AA">
        <w:rPr>
          <w:rFonts w:ascii="Times New Roman" w:hAnsi="Times New Roman" w:cs="Times New Roman"/>
          <w:color w:val="FF0000"/>
          <w:szCs w:val="24"/>
        </w:rPr>
        <w:t>Q = m*Cp*ΔT = (200 kg)(0.460 kJ/kg-K)(150ºC</w:t>
      </w:r>
      <w:r w:rsidR="005C1ACB" w:rsidRPr="000E19AA">
        <w:rPr>
          <w:rFonts w:ascii="Times New Roman" w:hAnsi="Times New Roman" w:cs="Times New Roman"/>
          <w:color w:val="FF0000"/>
          <w:szCs w:val="24"/>
        </w:rPr>
        <w:t xml:space="preserve"> – </w:t>
      </w:r>
      <w:r w:rsidRPr="000E19AA">
        <w:rPr>
          <w:rFonts w:ascii="Times New Roman" w:hAnsi="Times New Roman" w:cs="Times New Roman"/>
          <w:color w:val="FF0000"/>
          <w:szCs w:val="24"/>
        </w:rPr>
        <w:t xml:space="preserve">100ºC) = </w:t>
      </w:r>
      <w:r w:rsidR="005C1ACB" w:rsidRPr="000E19AA">
        <w:rPr>
          <w:rFonts w:ascii="Times New Roman" w:hAnsi="Times New Roman" w:cs="Times New Roman"/>
          <w:color w:val="FF0000"/>
          <w:szCs w:val="24"/>
        </w:rPr>
        <w:t>4600 kJ</w:t>
      </w:r>
    </w:p>
    <w:p w:rsidR="005C1ACB" w:rsidRPr="000E19AA" w:rsidRDefault="005C1ACB" w:rsidP="00882718">
      <w:pPr>
        <w:pStyle w:val="ListParagraph"/>
        <w:spacing w:after="120" w:line="240" w:lineRule="auto"/>
        <w:ind w:left="360"/>
        <w:rPr>
          <w:rFonts w:ascii="Times New Roman" w:hAnsi="Times New Roman" w:cs="Times New Roman"/>
          <w:b/>
          <w:color w:val="FF0000"/>
          <w:szCs w:val="24"/>
        </w:rPr>
      </w:pPr>
    </w:p>
    <w:p w:rsidR="005C1ACB" w:rsidRPr="000E19AA" w:rsidRDefault="005C1ACB" w:rsidP="005C1ACB">
      <w:pPr>
        <w:pStyle w:val="ListParagraph"/>
        <w:spacing w:after="120" w:line="240" w:lineRule="auto"/>
        <w:ind w:left="360"/>
        <w:rPr>
          <w:rFonts w:ascii="Times New Roman" w:hAnsi="Times New Roman" w:cs="Times New Roman"/>
          <w:color w:val="FF0000"/>
        </w:rPr>
      </w:pPr>
      <w:r w:rsidRPr="000E19AA">
        <w:rPr>
          <w:rFonts w:ascii="Times New Roman" w:hAnsi="Times New Roman" w:cs="Times New Roman"/>
          <w:color w:val="FF0000"/>
        </w:rPr>
        <w:t>Because the engine and water interact only with each other (no heat is lost from this system) the law of conservation of energy states that the heat lost by the engine must be gained by the water.</w:t>
      </w:r>
    </w:p>
    <w:p w:rsidR="005C1ACB" w:rsidRPr="000E19AA" w:rsidRDefault="005C1ACB" w:rsidP="005C1ACB">
      <w:pPr>
        <w:pStyle w:val="ListParagraph"/>
        <w:spacing w:after="120" w:line="240" w:lineRule="auto"/>
        <w:ind w:left="360"/>
        <w:rPr>
          <w:rFonts w:ascii="Times New Roman" w:hAnsi="Times New Roman" w:cs="Times New Roman"/>
          <w:color w:val="FF0000"/>
        </w:rPr>
      </w:pPr>
    </w:p>
    <w:p w:rsidR="005C1ACB" w:rsidRPr="000E19AA" w:rsidRDefault="005C1ACB" w:rsidP="005C1ACB">
      <w:pPr>
        <w:pStyle w:val="ListParagraph"/>
        <w:spacing w:after="120" w:line="240" w:lineRule="auto"/>
        <w:ind w:left="360"/>
        <w:rPr>
          <w:rFonts w:ascii="Times New Roman" w:hAnsi="Times New Roman" w:cs="Times New Roman"/>
          <w:color w:val="FF0000"/>
        </w:rPr>
      </w:pPr>
      <w:r w:rsidRPr="000E19AA">
        <w:rPr>
          <w:rFonts w:ascii="Times New Roman" w:hAnsi="Times New Roman" w:cs="Times New Roman"/>
          <w:color w:val="FF0000"/>
        </w:rPr>
        <w:t>Heat gained by the water:</w:t>
      </w:r>
    </w:p>
    <w:p w:rsidR="005C1ACB" w:rsidRPr="000E19AA" w:rsidRDefault="005C1ACB" w:rsidP="005C1ACB">
      <w:pPr>
        <w:pStyle w:val="ListParagraph"/>
        <w:spacing w:after="120" w:line="240" w:lineRule="auto"/>
        <w:ind w:left="360"/>
        <w:rPr>
          <w:rFonts w:ascii="Times New Roman" w:hAnsi="Times New Roman" w:cs="Times New Roman"/>
          <w:color w:val="FF0000"/>
        </w:rPr>
      </w:pPr>
      <w:r w:rsidRPr="000E19AA">
        <w:rPr>
          <w:rFonts w:ascii="Times New Roman" w:hAnsi="Times New Roman" w:cs="Times New Roman"/>
          <w:color w:val="FF0000"/>
        </w:rPr>
        <w:t>Q = 4600 kJ</w:t>
      </w:r>
    </w:p>
    <w:p w:rsidR="005C1ACB" w:rsidRPr="000E19AA" w:rsidRDefault="005C1ACB" w:rsidP="005C1ACB">
      <w:pPr>
        <w:pStyle w:val="ListParagraph"/>
        <w:spacing w:after="120" w:line="240" w:lineRule="auto"/>
        <w:ind w:left="360"/>
        <w:rPr>
          <w:rFonts w:ascii="Times New Roman" w:hAnsi="Times New Roman" w:cs="Times New Roman"/>
          <w:color w:val="FF0000"/>
        </w:rPr>
      </w:pPr>
      <w:r w:rsidRPr="000E19AA">
        <w:rPr>
          <w:rFonts w:ascii="Times New Roman" w:hAnsi="Times New Roman" w:cs="Times New Roman"/>
          <w:color w:val="FF0000"/>
        </w:rPr>
        <w:t>Rearranging the energy equation to solve for the mass of water needed:</w:t>
      </w:r>
      <w:bookmarkStart w:id="0" w:name="_GoBack"/>
      <w:bookmarkEnd w:id="0"/>
    </w:p>
    <w:p w:rsidR="005C1ACB" w:rsidRPr="000E19AA" w:rsidRDefault="005C1ACB" w:rsidP="005C1ACB">
      <w:pPr>
        <w:pStyle w:val="ListParagraph"/>
        <w:spacing w:after="120" w:line="240" w:lineRule="auto"/>
        <w:ind w:left="360"/>
        <w:rPr>
          <w:rFonts w:ascii="Times New Roman" w:hAnsi="Times New Roman" w:cs="Times New Roman"/>
          <w:b/>
          <w:color w:val="FF0000"/>
        </w:rPr>
      </w:pPr>
      <w:r w:rsidRPr="000E19AA">
        <w:rPr>
          <w:rFonts w:ascii="Times New Roman" w:hAnsi="Times New Roman" w:cs="Times New Roman"/>
          <w:color w:val="FF0000"/>
        </w:rPr>
        <w:t>m = Q / (Cp*ΔT) = 4600 kJ / [(4.19 kJ/kg-K)*(100ºC – 20ºC)] = 13.72 kg</w:t>
      </w:r>
    </w:p>
    <w:p w:rsidR="00DC71E0" w:rsidRPr="000E19AA" w:rsidRDefault="00DC71E0" w:rsidP="005C1ACB">
      <w:pPr>
        <w:pStyle w:val="ListParagraph"/>
        <w:spacing w:after="120" w:line="240" w:lineRule="auto"/>
        <w:ind w:left="360"/>
        <w:rPr>
          <w:rFonts w:ascii="Times New Roman" w:hAnsi="Times New Roman" w:cs="Times New Roman"/>
          <w:b/>
          <w:color w:val="FF0000"/>
        </w:rPr>
      </w:pPr>
    </w:p>
    <w:p w:rsidR="00DC71E0" w:rsidRPr="000E19AA" w:rsidRDefault="00DC71E0" w:rsidP="005C1ACB">
      <w:pPr>
        <w:pStyle w:val="ListParagraph"/>
        <w:spacing w:after="120" w:line="240" w:lineRule="auto"/>
        <w:ind w:left="360"/>
        <w:rPr>
          <w:rFonts w:ascii="Times New Roman" w:hAnsi="Times New Roman" w:cs="Times New Roman"/>
          <w:color w:val="FF0000"/>
        </w:rPr>
      </w:pPr>
      <w:r w:rsidRPr="000E19AA">
        <w:rPr>
          <w:rFonts w:ascii="Times New Roman" w:hAnsi="Times New Roman" w:cs="Times New Roman"/>
          <w:color w:val="FF0000"/>
        </w:rPr>
        <w:t>To find the volume of water:</w:t>
      </w:r>
    </w:p>
    <w:p w:rsidR="00DC71E0" w:rsidRPr="000E19AA" w:rsidRDefault="00DC71E0" w:rsidP="005C1ACB">
      <w:pPr>
        <w:pStyle w:val="ListParagraph"/>
        <w:spacing w:after="120" w:line="240" w:lineRule="auto"/>
        <w:ind w:left="360"/>
        <w:rPr>
          <w:rFonts w:ascii="Times New Roman" w:hAnsi="Times New Roman" w:cs="Times New Roman"/>
          <w:color w:val="FF0000"/>
        </w:rPr>
      </w:pPr>
      <w:r w:rsidRPr="000E19AA">
        <w:rPr>
          <w:rFonts w:ascii="Times New Roman" w:hAnsi="Times New Roman" w:cs="Times New Roman"/>
          <w:color w:val="FF0000"/>
        </w:rPr>
        <w:t xml:space="preserve">V = m / density of water = 13.72 kg / 1.0 kg/L = </w:t>
      </w:r>
      <w:r w:rsidRPr="000E19AA">
        <w:rPr>
          <w:rFonts w:ascii="Times New Roman" w:hAnsi="Times New Roman" w:cs="Times New Roman"/>
          <w:b/>
          <w:color w:val="FF0000"/>
        </w:rPr>
        <w:t>13.72 L</w:t>
      </w:r>
    </w:p>
    <w:p w:rsidR="005C1ACB" w:rsidRPr="009E3D6E" w:rsidRDefault="005C1ACB" w:rsidP="00DC71E0">
      <w:pPr>
        <w:pStyle w:val="ListParagraph"/>
        <w:spacing w:after="120" w:line="240" w:lineRule="auto"/>
        <w:ind w:left="360"/>
        <w:rPr>
          <w:rFonts w:ascii="Times New Roman" w:hAnsi="Times New Roman" w:cs="Times New Roman"/>
          <w:b/>
        </w:rPr>
      </w:pPr>
    </w:p>
    <w:sectPr w:rsidR="005C1ACB" w:rsidRPr="009E3D6E" w:rsidSect="00670902">
      <w:headerReference w:type="default" r:id="rId14"/>
      <w:footerReference w:type="default" r:id="rId15"/>
      <w:headerReference w:type="first" r:id="rId16"/>
      <w:footerReference w:type="first" r:id="rId17"/>
      <w:pgSz w:w="12240" w:h="15840"/>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49D" w:rsidRDefault="005D249D" w:rsidP="00741160">
      <w:pPr>
        <w:spacing w:after="0" w:line="240" w:lineRule="auto"/>
      </w:pPr>
      <w:r>
        <w:separator/>
      </w:r>
    </w:p>
  </w:endnote>
  <w:endnote w:type="continuationSeparator" w:id="0">
    <w:p w:rsidR="005D249D" w:rsidRDefault="005D249D" w:rsidP="0074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05" w:rsidRPr="00327B05" w:rsidRDefault="00327B05" w:rsidP="00327B05">
    <w:pPr>
      <w:tabs>
        <w:tab w:val="center" w:pos="4320"/>
        <w:tab w:val="right" w:pos="9360"/>
      </w:tabs>
      <w:rPr>
        <w:rFonts w:eastAsia="Times New Roman" w:cs="Times New Roman"/>
        <w:sz w:val="20"/>
        <w:szCs w:val="20"/>
        <w:lang w:eastAsia="en-US"/>
      </w:rPr>
    </w:pPr>
    <w:r w:rsidRPr="00327B05">
      <w:rPr>
        <w:rFonts w:eastAsia="Calibri" w:cs="Arial"/>
        <w:b/>
        <w:sz w:val="20"/>
        <w:szCs w:val="20"/>
        <w:lang w:eastAsia="en-US"/>
      </w:rPr>
      <w:t xml:space="preserve">What Works Best in a Radiator? --- Measuring Heat Transfer Worksheet </w:t>
    </w:r>
    <w:r w:rsidRPr="00327B05">
      <w:rPr>
        <w:rFonts w:eastAsia="Calibri" w:cs="Arial"/>
        <w:b/>
        <w:color w:val="FF0000"/>
        <w:sz w:val="20"/>
        <w:szCs w:val="20"/>
        <w:lang w:eastAsia="en-US"/>
      </w:rPr>
      <w:t>Answers</w:t>
    </w:r>
    <w:r w:rsidRPr="00327B05">
      <w:rPr>
        <w:rFonts w:eastAsia="Calibri" w:cs="Arial"/>
        <w:b/>
        <w:color w:val="FF0000"/>
        <w:sz w:val="20"/>
        <w:szCs w:val="20"/>
        <w:lang w:eastAsia="en-US"/>
      </w:rPr>
      <w:tab/>
    </w:r>
    <w:r w:rsidRPr="00327B05">
      <w:rPr>
        <w:rFonts w:eastAsia="Times New Roman" w:cs="Times New Roman"/>
        <w:sz w:val="20"/>
        <w:szCs w:val="20"/>
        <w:lang w:eastAsia="en-US"/>
      </w:rPr>
      <w:fldChar w:fldCharType="begin"/>
    </w:r>
    <w:r w:rsidRPr="00327B05">
      <w:rPr>
        <w:rFonts w:eastAsia="Times New Roman" w:cs="Times New Roman"/>
        <w:sz w:val="20"/>
        <w:szCs w:val="20"/>
        <w:lang w:eastAsia="en-US"/>
      </w:rPr>
      <w:instrText xml:space="preserve"> PAGE   \* MERGEFORMAT </w:instrText>
    </w:r>
    <w:r w:rsidRPr="00327B05">
      <w:rPr>
        <w:rFonts w:eastAsia="Times New Roman" w:cs="Times New Roman"/>
        <w:sz w:val="20"/>
        <w:szCs w:val="20"/>
        <w:lang w:eastAsia="en-US"/>
      </w:rPr>
      <w:fldChar w:fldCharType="separate"/>
    </w:r>
    <w:r w:rsidR="000E19AA">
      <w:rPr>
        <w:rFonts w:eastAsia="Times New Roman" w:cs="Times New Roman"/>
        <w:noProof/>
        <w:sz w:val="20"/>
        <w:szCs w:val="20"/>
        <w:lang w:eastAsia="en-US"/>
      </w:rPr>
      <w:t>5</w:t>
    </w:r>
    <w:r w:rsidRPr="00327B05">
      <w:rPr>
        <w:rFonts w:eastAsia="Times New Roman" w:cs="Times New Roman"/>
        <w:sz w:val="20"/>
        <w:szCs w:val="20"/>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51A" w:rsidRPr="00327B05" w:rsidRDefault="0061051A" w:rsidP="00670902">
    <w:pPr>
      <w:tabs>
        <w:tab w:val="center" w:pos="4320"/>
        <w:tab w:val="right" w:pos="9360"/>
      </w:tabs>
      <w:rPr>
        <w:rFonts w:eastAsia="Times New Roman" w:cs="Times New Roman"/>
        <w:sz w:val="20"/>
        <w:szCs w:val="20"/>
        <w:lang w:eastAsia="en-US"/>
      </w:rPr>
    </w:pPr>
    <w:r w:rsidRPr="00327B05">
      <w:rPr>
        <w:rFonts w:eastAsia="Calibri" w:cs="Arial"/>
        <w:b/>
        <w:sz w:val="20"/>
        <w:szCs w:val="20"/>
        <w:lang w:eastAsia="en-US"/>
      </w:rPr>
      <w:t>W</w:t>
    </w:r>
    <w:r w:rsidR="00670902" w:rsidRPr="00327B05">
      <w:rPr>
        <w:rFonts w:eastAsia="Calibri" w:cs="Arial"/>
        <w:b/>
        <w:sz w:val="20"/>
        <w:szCs w:val="20"/>
        <w:lang w:eastAsia="en-US"/>
      </w:rPr>
      <w:t xml:space="preserve">hat Works Best in a Radiator? --- </w:t>
    </w:r>
    <w:r w:rsidRPr="00327B05">
      <w:rPr>
        <w:rFonts w:eastAsia="Calibri" w:cs="Arial"/>
        <w:b/>
        <w:sz w:val="20"/>
        <w:szCs w:val="20"/>
        <w:lang w:eastAsia="en-US"/>
      </w:rPr>
      <w:t xml:space="preserve">Measuring Heat Transfer Worksheet </w:t>
    </w:r>
    <w:r w:rsidR="00670902" w:rsidRPr="00327B05">
      <w:rPr>
        <w:rFonts w:eastAsia="Calibri" w:cs="Arial"/>
        <w:b/>
        <w:color w:val="FF0000"/>
        <w:sz w:val="20"/>
        <w:szCs w:val="20"/>
        <w:lang w:eastAsia="en-US"/>
      </w:rPr>
      <w:t>Answers</w:t>
    </w:r>
    <w:r w:rsidR="00670902" w:rsidRPr="00327B05">
      <w:rPr>
        <w:rFonts w:eastAsia="Calibri" w:cs="Arial"/>
        <w:b/>
        <w:color w:val="FF0000"/>
        <w:sz w:val="20"/>
        <w:szCs w:val="20"/>
        <w:lang w:eastAsia="en-US"/>
      </w:rPr>
      <w:tab/>
    </w:r>
    <w:r w:rsidRPr="00327B05">
      <w:rPr>
        <w:rFonts w:eastAsia="Times New Roman" w:cs="Times New Roman"/>
        <w:sz w:val="20"/>
        <w:szCs w:val="20"/>
        <w:lang w:eastAsia="en-US"/>
      </w:rPr>
      <w:fldChar w:fldCharType="begin"/>
    </w:r>
    <w:r w:rsidRPr="00327B05">
      <w:rPr>
        <w:rFonts w:eastAsia="Times New Roman" w:cs="Times New Roman"/>
        <w:sz w:val="20"/>
        <w:szCs w:val="20"/>
        <w:lang w:eastAsia="en-US"/>
      </w:rPr>
      <w:instrText xml:space="preserve"> PAGE   \* MERGEFORMAT </w:instrText>
    </w:r>
    <w:r w:rsidRPr="00327B05">
      <w:rPr>
        <w:rFonts w:eastAsia="Times New Roman" w:cs="Times New Roman"/>
        <w:sz w:val="20"/>
        <w:szCs w:val="20"/>
        <w:lang w:eastAsia="en-US"/>
      </w:rPr>
      <w:fldChar w:fldCharType="separate"/>
    </w:r>
    <w:r w:rsidR="000E19AA">
      <w:rPr>
        <w:rFonts w:eastAsia="Times New Roman" w:cs="Times New Roman"/>
        <w:noProof/>
        <w:sz w:val="20"/>
        <w:szCs w:val="20"/>
        <w:lang w:eastAsia="en-US"/>
      </w:rPr>
      <w:t>1</w:t>
    </w:r>
    <w:r w:rsidRPr="00327B05">
      <w:rPr>
        <w:rFonts w:eastAsia="Times New Roman" w:cs="Times New Roman"/>
        <w:sz w:val="20"/>
        <w:szCs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49D" w:rsidRDefault="005D249D" w:rsidP="00741160">
      <w:pPr>
        <w:spacing w:after="0" w:line="240" w:lineRule="auto"/>
      </w:pPr>
      <w:r>
        <w:separator/>
      </w:r>
    </w:p>
  </w:footnote>
  <w:footnote w:type="continuationSeparator" w:id="0">
    <w:p w:rsidR="005D249D" w:rsidRDefault="005D249D" w:rsidP="00741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05" w:rsidRPr="00C81FA6" w:rsidRDefault="00327B05" w:rsidP="00327B05">
    <w:pPr>
      <w:tabs>
        <w:tab w:val="center" w:pos="4320"/>
        <w:tab w:val="right" w:pos="8640"/>
      </w:tabs>
      <w:spacing w:after="0" w:line="240" w:lineRule="auto"/>
      <w:rPr>
        <w:rFonts w:eastAsia="Calibri" w:cs="Arial"/>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05" w:rsidRPr="000E19AA" w:rsidRDefault="000E19AA" w:rsidP="000E19AA">
    <w:pPr>
      <w:tabs>
        <w:tab w:val="center" w:pos="4320"/>
        <w:tab w:val="right" w:pos="8640"/>
      </w:tabs>
      <w:spacing w:after="0" w:line="240" w:lineRule="auto"/>
      <w:rPr>
        <w:rFonts w:eastAsia="Calibri" w:cs="Arial"/>
        <w:b/>
        <w:sz w:val="18"/>
        <w:szCs w:val="18"/>
      </w:rPr>
    </w:pPr>
    <w:r w:rsidRPr="00C81FA6">
      <w:rPr>
        <w:rFonts w:eastAsia="Calibri" w:cs="Arial"/>
        <w:b/>
        <w:sz w:val="18"/>
        <w:szCs w:val="18"/>
      </w:rPr>
      <w:t>Name: ______________</w:t>
    </w:r>
    <w:r>
      <w:rPr>
        <w:rFonts w:eastAsia="Calibri" w:cs="Arial"/>
        <w:b/>
        <w:sz w:val="18"/>
        <w:szCs w:val="18"/>
      </w:rPr>
      <w:t>_____</w:t>
    </w:r>
    <w:r w:rsidRPr="00C81FA6">
      <w:rPr>
        <w:rFonts w:eastAsia="Calibri" w:cs="Arial"/>
        <w:b/>
        <w:sz w:val="18"/>
        <w:szCs w:val="18"/>
      </w:rPr>
      <w:t>_____________________________</w:t>
    </w:r>
    <w:r>
      <w:rPr>
        <w:rFonts w:eastAsia="Calibri" w:cs="Arial"/>
        <w:b/>
        <w:sz w:val="18"/>
        <w:szCs w:val="18"/>
      </w:rPr>
      <w:t xml:space="preserve"> </w:t>
    </w:r>
    <w:r w:rsidRPr="00C81FA6">
      <w:rPr>
        <w:rFonts w:eastAsia="Calibri" w:cs="Arial"/>
        <w:b/>
        <w:sz w:val="18"/>
        <w:szCs w:val="18"/>
      </w:rPr>
      <w:t>Date: _____________</w:t>
    </w:r>
    <w:r>
      <w:rPr>
        <w:rFonts w:eastAsia="Calibri" w:cs="Arial"/>
        <w:b/>
        <w:sz w:val="18"/>
        <w:szCs w:val="18"/>
      </w:rPr>
      <w:t>___</w:t>
    </w:r>
    <w:r w:rsidRPr="00C81FA6">
      <w:rPr>
        <w:rFonts w:eastAsia="Calibri" w:cs="Arial"/>
        <w:b/>
        <w:sz w:val="18"/>
        <w:szCs w:val="18"/>
      </w:rPr>
      <w:t>____</w:t>
    </w:r>
    <w:r>
      <w:rPr>
        <w:rFonts w:eastAsia="Calibri" w:cs="Arial"/>
        <w:b/>
        <w:sz w:val="18"/>
        <w:szCs w:val="18"/>
      </w:rPr>
      <w:t xml:space="preserve"> </w:t>
    </w:r>
    <w:r w:rsidRPr="00C81FA6">
      <w:rPr>
        <w:rFonts w:eastAsia="Calibri" w:cs="Arial"/>
        <w:b/>
        <w:sz w:val="18"/>
        <w:szCs w:val="18"/>
      </w:rPr>
      <w:t>Class: _____</w:t>
    </w:r>
    <w:r>
      <w:rPr>
        <w:rFonts w:eastAsia="Calibri" w:cs="Arial"/>
        <w:b/>
        <w:sz w:val="18"/>
        <w:szCs w:val="18"/>
      </w:rPr>
      <w:t>______</w:t>
    </w:r>
    <w:r w:rsidRPr="00C81FA6">
      <w:rPr>
        <w:rFonts w:eastAsia="Calibri" w:cs="Arial"/>
        <w:b/>
        <w:sz w:val="18"/>
        <w:szCs w:val="18"/>
      </w:rPr>
      <w:t>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C2000"/>
    <w:multiLevelType w:val="hybridMultilevel"/>
    <w:tmpl w:val="D4F6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600AD2"/>
    <w:multiLevelType w:val="hybridMultilevel"/>
    <w:tmpl w:val="CDC6C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5471EE"/>
    <w:multiLevelType w:val="hybridMultilevel"/>
    <w:tmpl w:val="FFBC7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89"/>
    <w:rsid w:val="0003306B"/>
    <w:rsid w:val="000E0FC6"/>
    <w:rsid w:val="000E19AA"/>
    <w:rsid w:val="0011117B"/>
    <w:rsid w:val="00175043"/>
    <w:rsid w:val="001D46B5"/>
    <w:rsid w:val="001E182B"/>
    <w:rsid w:val="00255A87"/>
    <w:rsid w:val="002B59FD"/>
    <w:rsid w:val="002F01A7"/>
    <w:rsid w:val="00306892"/>
    <w:rsid w:val="0032494D"/>
    <w:rsid w:val="00327B05"/>
    <w:rsid w:val="003D7017"/>
    <w:rsid w:val="00431262"/>
    <w:rsid w:val="004736B3"/>
    <w:rsid w:val="004E4246"/>
    <w:rsid w:val="00510BC3"/>
    <w:rsid w:val="00567420"/>
    <w:rsid w:val="005C1ACB"/>
    <w:rsid w:val="005D249D"/>
    <w:rsid w:val="005D3C34"/>
    <w:rsid w:val="0061051A"/>
    <w:rsid w:val="00670902"/>
    <w:rsid w:val="00670D89"/>
    <w:rsid w:val="006D64DB"/>
    <w:rsid w:val="006E1224"/>
    <w:rsid w:val="006F62AC"/>
    <w:rsid w:val="00741160"/>
    <w:rsid w:val="007647EC"/>
    <w:rsid w:val="007911DB"/>
    <w:rsid w:val="007D1434"/>
    <w:rsid w:val="00806772"/>
    <w:rsid w:val="00812B97"/>
    <w:rsid w:val="008348F0"/>
    <w:rsid w:val="00882718"/>
    <w:rsid w:val="0088431F"/>
    <w:rsid w:val="0091425A"/>
    <w:rsid w:val="00957B27"/>
    <w:rsid w:val="0098120A"/>
    <w:rsid w:val="009D4687"/>
    <w:rsid w:val="009E3D6E"/>
    <w:rsid w:val="00A3542B"/>
    <w:rsid w:val="00B308B1"/>
    <w:rsid w:val="00B504BA"/>
    <w:rsid w:val="00BB3548"/>
    <w:rsid w:val="00BE59F0"/>
    <w:rsid w:val="00BF319C"/>
    <w:rsid w:val="00D364AB"/>
    <w:rsid w:val="00DC71E0"/>
    <w:rsid w:val="00DD1D1F"/>
    <w:rsid w:val="00F3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B97"/>
    <w:pPr>
      <w:ind w:left="720"/>
      <w:contextualSpacing/>
    </w:pPr>
  </w:style>
  <w:style w:type="table" w:styleId="TableGrid">
    <w:name w:val="Table Grid"/>
    <w:basedOn w:val="TableNormal"/>
    <w:uiPriority w:val="59"/>
    <w:rsid w:val="00812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2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B97"/>
  </w:style>
  <w:style w:type="paragraph" w:styleId="BalloonText">
    <w:name w:val="Balloon Text"/>
    <w:basedOn w:val="Normal"/>
    <w:link w:val="BalloonTextChar"/>
    <w:uiPriority w:val="99"/>
    <w:semiHidden/>
    <w:unhideWhenUsed/>
    <w:rsid w:val="009D4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687"/>
    <w:rPr>
      <w:rFonts w:ascii="Tahoma" w:hAnsi="Tahoma" w:cs="Tahoma"/>
      <w:sz w:val="16"/>
      <w:szCs w:val="16"/>
    </w:rPr>
  </w:style>
  <w:style w:type="paragraph" w:styleId="Footer">
    <w:name w:val="footer"/>
    <w:basedOn w:val="Normal"/>
    <w:link w:val="FooterChar"/>
    <w:uiPriority w:val="99"/>
    <w:unhideWhenUsed/>
    <w:rsid w:val="00741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160"/>
  </w:style>
  <w:style w:type="character" w:styleId="CommentReference">
    <w:name w:val="annotation reference"/>
    <w:basedOn w:val="DefaultParagraphFont"/>
    <w:uiPriority w:val="99"/>
    <w:semiHidden/>
    <w:unhideWhenUsed/>
    <w:rsid w:val="00806772"/>
    <w:rPr>
      <w:sz w:val="16"/>
      <w:szCs w:val="16"/>
    </w:rPr>
  </w:style>
  <w:style w:type="paragraph" w:styleId="CommentText">
    <w:name w:val="annotation text"/>
    <w:basedOn w:val="Normal"/>
    <w:link w:val="CommentTextChar"/>
    <w:uiPriority w:val="99"/>
    <w:semiHidden/>
    <w:unhideWhenUsed/>
    <w:rsid w:val="00806772"/>
    <w:pPr>
      <w:spacing w:line="240" w:lineRule="auto"/>
    </w:pPr>
    <w:rPr>
      <w:sz w:val="20"/>
      <w:szCs w:val="20"/>
    </w:rPr>
  </w:style>
  <w:style w:type="character" w:customStyle="1" w:styleId="CommentTextChar">
    <w:name w:val="Comment Text Char"/>
    <w:basedOn w:val="DefaultParagraphFont"/>
    <w:link w:val="CommentText"/>
    <w:uiPriority w:val="99"/>
    <w:semiHidden/>
    <w:rsid w:val="00806772"/>
    <w:rPr>
      <w:sz w:val="20"/>
      <w:szCs w:val="20"/>
    </w:rPr>
  </w:style>
  <w:style w:type="paragraph" w:styleId="CommentSubject">
    <w:name w:val="annotation subject"/>
    <w:basedOn w:val="CommentText"/>
    <w:next w:val="CommentText"/>
    <w:link w:val="CommentSubjectChar"/>
    <w:uiPriority w:val="99"/>
    <w:semiHidden/>
    <w:unhideWhenUsed/>
    <w:rsid w:val="00806772"/>
    <w:rPr>
      <w:b/>
      <w:bCs/>
    </w:rPr>
  </w:style>
  <w:style w:type="character" w:customStyle="1" w:styleId="CommentSubjectChar">
    <w:name w:val="Comment Subject Char"/>
    <w:basedOn w:val="CommentTextChar"/>
    <w:link w:val="CommentSubject"/>
    <w:uiPriority w:val="99"/>
    <w:semiHidden/>
    <w:rsid w:val="008067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B97"/>
    <w:pPr>
      <w:ind w:left="720"/>
      <w:contextualSpacing/>
    </w:pPr>
  </w:style>
  <w:style w:type="table" w:styleId="TableGrid">
    <w:name w:val="Table Grid"/>
    <w:basedOn w:val="TableNormal"/>
    <w:uiPriority w:val="59"/>
    <w:rsid w:val="00812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2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B97"/>
  </w:style>
  <w:style w:type="paragraph" w:styleId="BalloonText">
    <w:name w:val="Balloon Text"/>
    <w:basedOn w:val="Normal"/>
    <w:link w:val="BalloonTextChar"/>
    <w:uiPriority w:val="99"/>
    <w:semiHidden/>
    <w:unhideWhenUsed/>
    <w:rsid w:val="009D4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687"/>
    <w:rPr>
      <w:rFonts w:ascii="Tahoma" w:hAnsi="Tahoma" w:cs="Tahoma"/>
      <w:sz w:val="16"/>
      <w:szCs w:val="16"/>
    </w:rPr>
  </w:style>
  <w:style w:type="paragraph" w:styleId="Footer">
    <w:name w:val="footer"/>
    <w:basedOn w:val="Normal"/>
    <w:link w:val="FooterChar"/>
    <w:uiPriority w:val="99"/>
    <w:unhideWhenUsed/>
    <w:rsid w:val="00741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160"/>
  </w:style>
  <w:style w:type="character" w:styleId="CommentReference">
    <w:name w:val="annotation reference"/>
    <w:basedOn w:val="DefaultParagraphFont"/>
    <w:uiPriority w:val="99"/>
    <w:semiHidden/>
    <w:unhideWhenUsed/>
    <w:rsid w:val="00806772"/>
    <w:rPr>
      <w:sz w:val="16"/>
      <w:szCs w:val="16"/>
    </w:rPr>
  </w:style>
  <w:style w:type="paragraph" w:styleId="CommentText">
    <w:name w:val="annotation text"/>
    <w:basedOn w:val="Normal"/>
    <w:link w:val="CommentTextChar"/>
    <w:uiPriority w:val="99"/>
    <w:semiHidden/>
    <w:unhideWhenUsed/>
    <w:rsid w:val="00806772"/>
    <w:pPr>
      <w:spacing w:line="240" w:lineRule="auto"/>
    </w:pPr>
    <w:rPr>
      <w:sz w:val="20"/>
      <w:szCs w:val="20"/>
    </w:rPr>
  </w:style>
  <w:style w:type="character" w:customStyle="1" w:styleId="CommentTextChar">
    <w:name w:val="Comment Text Char"/>
    <w:basedOn w:val="DefaultParagraphFont"/>
    <w:link w:val="CommentText"/>
    <w:uiPriority w:val="99"/>
    <w:semiHidden/>
    <w:rsid w:val="00806772"/>
    <w:rPr>
      <w:sz w:val="20"/>
      <w:szCs w:val="20"/>
    </w:rPr>
  </w:style>
  <w:style w:type="paragraph" w:styleId="CommentSubject">
    <w:name w:val="annotation subject"/>
    <w:basedOn w:val="CommentText"/>
    <w:next w:val="CommentText"/>
    <w:link w:val="CommentSubjectChar"/>
    <w:uiPriority w:val="99"/>
    <w:semiHidden/>
    <w:unhideWhenUsed/>
    <w:rsid w:val="00806772"/>
    <w:rPr>
      <w:b/>
      <w:bCs/>
    </w:rPr>
  </w:style>
  <w:style w:type="character" w:customStyle="1" w:styleId="CommentSubjectChar">
    <w:name w:val="Comment Subject Char"/>
    <w:basedOn w:val="CommentTextChar"/>
    <w:link w:val="CommentSubject"/>
    <w:uiPriority w:val="99"/>
    <w:semiHidden/>
    <w:rsid w:val="008067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18630">
      <w:bodyDiv w:val="1"/>
      <w:marLeft w:val="0"/>
      <w:marRight w:val="0"/>
      <w:marTop w:val="0"/>
      <w:marBottom w:val="0"/>
      <w:divBdr>
        <w:top w:val="none" w:sz="0" w:space="0" w:color="auto"/>
        <w:left w:val="none" w:sz="0" w:space="0" w:color="auto"/>
        <w:bottom w:val="none" w:sz="0" w:space="0" w:color="auto"/>
        <w:right w:val="none" w:sz="0" w:space="0" w:color="auto"/>
      </w:divBdr>
    </w:div>
    <w:div w:id="645937816">
      <w:bodyDiv w:val="1"/>
      <w:marLeft w:val="0"/>
      <w:marRight w:val="0"/>
      <w:marTop w:val="0"/>
      <w:marBottom w:val="0"/>
      <w:divBdr>
        <w:top w:val="none" w:sz="0" w:space="0" w:color="auto"/>
        <w:left w:val="none" w:sz="0" w:space="0" w:color="auto"/>
        <w:bottom w:val="none" w:sz="0" w:space="0" w:color="auto"/>
        <w:right w:val="none" w:sz="0" w:space="0" w:color="auto"/>
      </w:divBdr>
    </w:div>
    <w:div w:id="993341598">
      <w:bodyDiv w:val="1"/>
      <w:marLeft w:val="0"/>
      <w:marRight w:val="0"/>
      <w:marTop w:val="0"/>
      <w:marBottom w:val="0"/>
      <w:divBdr>
        <w:top w:val="none" w:sz="0" w:space="0" w:color="auto"/>
        <w:left w:val="none" w:sz="0" w:space="0" w:color="auto"/>
        <w:bottom w:val="none" w:sz="0" w:space="0" w:color="auto"/>
        <w:right w:val="none" w:sz="0" w:space="0" w:color="auto"/>
      </w:divBdr>
    </w:div>
    <w:div w:id="1384982860">
      <w:bodyDiv w:val="1"/>
      <w:marLeft w:val="0"/>
      <w:marRight w:val="0"/>
      <w:marTop w:val="0"/>
      <w:marBottom w:val="0"/>
      <w:divBdr>
        <w:top w:val="none" w:sz="0" w:space="0" w:color="auto"/>
        <w:left w:val="none" w:sz="0" w:space="0" w:color="auto"/>
        <w:bottom w:val="none" w:sz="0" w:space="0" w:color="auto"/>
        <w:right w:val="none" w:sz="0" w:space="0" w:color="auto"/>
      </w:divBdr>
    </w:div>
    <w:div w:id="182774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1A78E-2AD3-4612-86C7-73806FF4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bradbeless</dc:creator>
  <cp:lastModifiedBy>SAMSON, CARLEIGH CLAYTON</cp:lastModifiedBy>
  <cp:revision>2</cp:revision>
  <cp:lastPrinted>2012-12-08T19:21:00Z</cp:lastPrinted>
  <dcterms:created xsi:type="dcterms:W3CDTF">2013-10-17T19:17:00Z</dcterms:created>
  <dcterms:modified xsi:type="dcterms:W3CDTF">2013-10-17T19:17:00Z</dcterms:modified>
</cp:coreProperties>
</file>