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BA" w:rsidRPr="009F1E52" w:rsidRDefault="009F1E52" w:rsidP="009F1E52">
      <w:pPr>
        <w:pStyle w:val="Heading7"/>
        <w:keepNext w:val="0"/>
        <w:jc w:val="center"/>
        <w:rPr>
          <w:rFonts w:asciiTheme="minorHAnsi" w:hAnsiTheme="minorHAnsi"/>
          <w:color w:val="6666FF"/>
          <w:sz w:val="48"/>
        </w:rPr>
      </w:pPr>
      <w:r w:rsidRPr="009F1E52">
        <w:rPr>
          <w:rFonts w:asciiTheme="minorHAnsi" w:hAnsiTheme="minorHAnsi"/>
          <w:color w:val="6666FF"/>
          <w:sz w:val="48"/>
        </w:rPr>
        <w:t>Physics Problem Solving Rubric</w:t>
      </w:r>
    </w:p>
    <w:p w:rsidR="000F25CD" w:rsidRDefault="000F25CD" w:rsidP="000F25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700"/>
        <w:gridCol w:w="2160"/>
        <w:gridCol w:w="2186"/>
        <w:gridCol w:w="2255"/>
      </w:tblGrid>
      <w:tr w:rsidR="009F1E52" w:rsidTr="00B0759D">
        <w:tc>
          <w:tcPr>
            <w:tcW w:w="1795" w:type="dxa"/>
            <w:shd w:val="clear" w:color="auto" w:fill="FF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F1E52">
              <w:rPr>
                <w:rFonts w:asciiTheme="minorHAnsi" w:hAnsiTheme="minorHAnsi"/>
                <w:b/>
                <w:sz w:val="32"/>
                <w:szCs w:val="20"/>
              </w:rPr>
              <w:t>Criteria &amp; Rating</w:t>
            </w:r>
          </w:p>
        </w:tc>
        <w:tc>
          <w:tcPr>
            <w:tcW w:w="2430" w:type="dxa"/>
            <w:shd w:val="clear" w:color="auto" w:fill="FF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F1E52">
              <w:rPr>
                <w:rFonts w:asciiTheme="minorHAnsi" w:hAnsiTheme="minorHAnsi"/>
                <w:b/>
                <w:sz w:val="32"/>
                <w:szCs w:val="20"/>
              </w:rPr>
              <w:t>5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F1E52">
              <w:rPr>
                <w:rFonts w:asciiTheme="minorHAnsi" w:hAnsiTheme="minorHAnsi"/>
                <w:b/>
                <w:sz w:val="32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F1E52">
              <w:rPr>
                <w:rFonts w:asciiTheme="minorHAnsi" w:hAnsiTheme="minorHAnsi"/>
                <w:b/>
                <w:sz w:val="32"/>
                <w:szCs w:val="20"/>
              </w:rPr>
              <w:t>3</w:t>
            </w:r>
          </w:p>
        </w:tc>
        <w:tc>
          <w:tcPr>
            <w:tcW w:w="2186" w:type="dxa"/>
            <w:shd w:val="clear" w:color="auto" w:fill="FF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F1E52">
              <w:rPr>
                <w:rFonts w:asciiTheme="minorHAnsi" w:hAnsiTheme="minorHAnsi"/>
                <w:b/>
                <w:sz w:val="32"/>
                <w:szCs w:val="20"/>
              </w:rPr>
              <w:t>2</w:t>
            </w:r>
          </w:p>
        </w:tc>
        <w:tc>
          <w:tcPr>
            <w:tcW w:w="2255" w:type="dxa"/>
            <w:shd w:val="clear" w:color="auto" w:fill="FF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F1E52">
              <w:rPr>
                <w:rFonts w:asciiTheme="minorHAnsi" w:hAnsiTheme="minorHAnsi"/>
                <w:b/>
                <w:sz w:val="32"/>
                <w:szCs w:val="20"/>
              </w:rPr>
              <w:t>1</w:t>
            </w:r>
          </w:p>
        </w:tc>
      </w:tr>
      <w:tr w:rsidR="009F1E52" w:rsidTr="00B0759D">
        <w:tc>
          <w:tcPr>
            <w:tcW w:w="1795" w:type="dxa"/>
            <w:shd w:val="clear" w:color="auto" w:fill="CC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F1E52">
              <w:rPr>
                <w:rFonts w:asciiTheme="minorHAnsi" w:hAnsiTheme="minorHAnsi"/>
                <w:b/>
                <w:szCs w:val="20"/>
              </w:rPr>
              <w:t>Strategic Approach (S)</w:t>
            </w:r>
          </w:p>
        </w:tc>
        <w:tc>
          <w:tcPr>
            <w:tcW w:w="243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Approach chosen is clearly shown, clearly written &amp; all elements are valid.</w:t>
            </w:r>
          </w:p>
        </w:tc>
        <w:tc>
          <w:tcPr>
            <w:tcW w:w="270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Valid approach with minor errors that do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n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>o</w:t>
            </w: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t disrupt understanding.</w:t>
            </w:r>
          </w:p>
        </w:tc>
        <w:tc>
          <w:tcPr>
            <w:tcW w:w="216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Valid approach with multiple errors that impede understanding.</w:t>
            </w:r>
          </w:p>
        </w:tc>
        <w:tc>
          <w:tcPr>
            <w:tcW w:w="2186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Invalid approach that demonstrates little understanding of the problem.</w:t>
            </w:r>
          </w:p>
        </w:tc>
        <w:tc>
          <w:tcPr>
            <w:tcW w:w="2255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Little or no understanding of how to approach the problem.</w:t>
            </w:r>
          </w:p>
        </w:tc>
      </w:tr>
      <w:tr w:rsidR="009F1E52" w:rsidTr="00B0759D">
        <w:tc>
          <w:tcPr>
            <w:tcW w:w="1795" w:type="dxa"/>
            <w:shd w:val="clear" w:color="auto" w:fill="CC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F1E52">
              <w:rPr>
                <w:rFonts w:asciiTheme="minorHAnsi" w:hAnsiTheme="minorHAnsi"/>
                <w:b/>
                <w:szCs w:val="20"/>
              </w:rPr>
              <w:t>Physics Concepts (P)</w:t>
            </w:r>
          </w:p>
        </w:tc>
        <w:tc>
          <w:tcPr>
            <w:tcW w:w="243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Appropriate concepts that are fully understood (symmetries, conserved quantities, etc.), clearly stated &amp; employed correctly.</w:t>
            </w:r>
          </w:p>
        </w:tc>
        <w:tc>
          <w:tcPr>
            <w:tcW w:w="270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Appropriate concepts that are mostly understood but employed with errors.</w:t>
            </w:r>
          </w:p>
        </w:tc>
        <w:tc>
          <w:tcPr>
            <w:tcW w:w="216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Appropriate concepts identified, but not employed or understood.</w:t>
            </w:r>
          </w:p>
        </w:tc>
        <w:tc>
          <w:tcPr>
            <w:tcW w:w="2186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At least one concept identified but unable to demonstrate understanding.</w:t>
            </w:r>
          </w:p>
        </w:tc>
        <w:tc>
          <w:tcPr>
            <w:tcW w:w="2255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Little or no understanding of physics concepts.</w:t>
            </w:r>
          </w:p>
        </w:tc>
      </w:tr>
      <w:tr w:rsidR="009F1E52" w:rsidTr="00B0759D">
        <w:tc>
          <w:tcPr>
            <w:tcW w:w="1795" w:type="dxa"/>
            <w:shd w:val="clear" w:color="auto" w:fill="CC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F1E52">
              <w:rPr>
                <w:rFonts w:asciiTheme="minorHAnsi" w:hAnsiTheme="minorHAnsi"/>
                <w:b/>
                <w:szCs w:val="20"/>
              </w:rPr>
              <w:t>Mathematical Concepts (M)</w:t>
            </w:r>
          </w:p>
        </w:tc>
        <w:tc>
          <w:tcPr>
            <w:tcW w:w="2430" w:type="dxa"/>
            <w:vAlign w:val="center"/>
          </w:tcPr>
          <w:p w:rsidR="009F1E52" w:rsidRPr="009F1E52" w:rsidRDefault="009F1E52" w:rsidP="00B075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Correct starting equations; </w:t>
            </w:r>
            <w:r w:rsidR="00B0759D">
              <w:rPr>
                <w:rFonts w:asciiTheme="minorHAnsi" w:hAnsiTheme="minorHAnsi" w:cs="Verdana"/>
                <w:b/>
                <w:sz w:val="20"/>
                <w:szCs w:val="20"/>
              </w:rPr>
              <w:t>a</w:t>
            </w: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ll mathematical steps are clearly shown and they flow easily toward the correct answer.</w:t>
            </w:r>
          </w:p>
        </w:tc>
        <w:tc>
          <w:tcPr>
            <w:tcW w:w="2700" w:type="dxa"/>
            <w:vAlign w:val="center"/>
          </w:tcPr>
          <w:p w:rsid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Correct starting equations. All mathematical steps are clearly shown but minor errors yield wrong answer.</w:t>
            </w:r>
          </w:p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OR</w:t>
            </w:r>
          </w:p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Correct starting equations with correct final result but the mathematical steps are hard to follow.</w:t>
            </w:r>
          </w:p>
        </w:tc>
        <w:tc>
          <w:tcPr>
            <w:tcW w:w="216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Correct starting equations. The mathematical steps are hard to follow and errors begin to impede application.</w:t>
            </w:r>
          </w:p>
        </w:tc>
        <w:tc>
          <w:tcPr>
            <w:tcW w:w="2186" w:type="dxa"/>
            <w:vAlign w:val="center"/>
          </w:tcPr>
          <w:p w:rsidR="009F1E52" w:rsidRPr="009F1E52" w:rsidRDefault="009F1E52" w:rsidP="00B075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Can identify at least one equation, but unable to apply</w:t>
            </w:r>
            <w:r w:rsidR="00B0759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it/</w:t>
            </w: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them.</w:t>
            </w:r>
          </w:p>
        </w:tc>
        <w:tc>
          <w:tcPr>
            <w:tcW w:w="2255" w:type="dxa"/>
            <w:vAlign w:val="center"/>
          </w:tcPr>
          <w:p w:rsidR="009F1E52" w:rsidRPr="009F1E52" w:rsidRDefault="009F1E52" w:rsidP="00B075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Incorrect equations; demonstrates little or no understanding</w:t>
            </w:r>
            <w:r w:rsidR="00B0759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of mathematical concepts involved.</w:t>
            </w:r>
          </w:p>
        </w:tc>
      </w:tr>
      <w:tr w:rsidR="009F1E52" w:rsidTr="00B0759D">
        <w:tc>
          <w:tcPr>
            <w:tcW w:w="1795" w:type="dxa"/>
            <w:shd w:val="clear" w:color="auto" w:fill="CCFF99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F1E52">
              <w:rPr>
                <w:rFonts w:asciiTheme="minorHAnsi" w:hAnsiTheme="minorHAnsi"/>
                <w:b/>
                <w:szCs w:val="20"/>
              </w:rPr>
              <w:t>Answer (A)</w:t>
            </w:r>
          </w:p>
        </w:tc>
        <w:tc>
          <w:tcPr>
            <w:tcW w:w="243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100% correct answer – analytically (IA) numerically (IA) &amp; conceptually (IA).</w:t>
            </w:r>
          </w:p>
        </w:tc>
        <w:tc>
          <w:tcPr>
            <w:tcW w:w="270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Correct answer analytically (IA), but not numerically (IA).</w:t>
            </w:r>
          </w:p>
        </w:tc>
        <w:tc>
          <w:tcPr>
            <w:tcW w:w="2160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Incorrect answer, but on the right path.</w:t>
            </w:r>
          </w:p>
        </w:tc>
        <w:tc>
          <w:tcPr>
            <w:tcW w:w="2186" w:type="dxa"/>
            <w:vAlign w:val="center"/>
          </w:tcPr>
          <w:p w:rsidR="009F1E52" w:rsidRPr="009F1E52" w:rsidRDefault="009F1E52" w:rsidP="009F1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Unable to reach a correct answer on this path.</w:t>
            </w:r>
          </w:p>
        </w:tc>
        <w:tc>
          <w:tcPr>
            <w:tcW w:w="2255" w:type="dxa"/>
            <w:vAlign w:val="center"/>
          </w:tcPr>
          <w:p w:rsidR="009F1E52" w:rsidRPr="009F1E52" w:rsidRDefault="009F1E52" w:rsidP="009F1E5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52">
              <w:rPr>
                <w:rFonts w:asciiTheme="minorHAnsi" w:hAnsiTheme="minorHAnsi" w:cs="Verdana"/>
                <w:b/>
                <w:sz w:val="20"/>
                <w:szCs w:val="20"/>
              </w:rPr>
              <w:t>No answer.</w:t>
            </w:r>
          </w:p>
        </w:tc>
      </w:tr>
    </w:tbl>
    <w:p w:rsidR="009F1E52" w:rsidRPr="009F1E52" w:rsidRDefault="00B0759D" w:rsidP="00B0759D">
      <w:pPr>
        <w:spacing w:before="120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 xml:space="preserve">KEY: 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 xml:space="preserve">IA= If applicable; </w:t>
      </w:r>
      <w:r w:rsidR="00AC623E">
        <w:rPr>
          <w:rFonts w:asciiTheme="minorHAnsi" w:hAnsiTheme="minorHAnsi" w:cs="Verdana"/>
          <w:b/>
          <w:bCs/>
          <w:sz w:val="20"/>
          <w:szCs w:val="20"/>
        </w:rPr>
        <w:t>s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 xml:space="preserve">core of </w:t>
      </w:r>
      <w:r w:rsidR="00AC623E">
        <w:rPr>
          <w:rFonts w:asciiTheme="minorHAnsi" w:hAnsiTheme="minorHAnsi" w:cs="Verdana"/>
          <w:b/>
          <w:bCs/>
          <w:sz w:val="20"/>
          <w:szCs w:val="20"/>
        </w:rPr>
        <w:t>z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 xml:space="preserve">ero = </w:t>
      </w:r>
      <w:r w:rsidR="00AC623E" w:rsidRPr="009F1E52">
        <w:rPr>
          <w:rFonts w:asciiTheme="minorHAnsi" w:hAnsiTheme="minorHAnsi" w:cs="Verdana"/>
          <w:b/>
          <w:bCs/>
          <w:sz w:val="20"/>
          <w:szCs w:val="20"/>
        </w:rPr>
        <w:t xml:space="preserve">incomplete assignment 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 xml:space="preserve">(NSW </w:t>
      </w:r>
      <w:r w:rsidR="00AC623E">
        <w:rPr>
          <w:rFonts w:asciiTheme="minorHAnsi" w:hAnsiTheme="minorHAnsi" w:cs="Verdana"/>
          <w:b/>
          <w:bCs/>
          <w:sz w:val="20"/>
          <w:szCs w:val="20"/>
        </w:rPr>
        <w:t>=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  <w:r w:rsidR="00AC623E" w:rsidRPr="009F1E52">
        <w:rPr>
          <w:rFonts w:asciiTheme="minorHAnsi" w:hAnsiTheme="minorHAnsi" w:cs="Verdana"/>
          <w:b/>
          <w:bCs/>
          <w:sz w:val="20"/>
          <w:szCs w:val="20"/>
        </w:rPr>
        <w:t xml:space="preserve">no </w:t>
      </w:r>
      <w:r w:rsidR="00AC623E">
        <w:rPr>
          <w:rFonts w:asciiTheme="minorHAnsi" w:hAnsiTheme="minorHAnsi" w:cs="Verdana"/>
          <w:b/>
          <w:bCs/>
          <w:sz w:val="20"/>
          <w:szCs w:val="20"/>
        </w:rPr>
        <w:t xml:space="preserve">shown work or </w:t>
      </w:r>
      <w:bookmarkStart w:id="0" w:name="_GoBack"/>
      <w:bookmarkEnd w:id="0"/>
      <w:r w:rsidR="00AC623E">
        <w:rPr>
          <w:rFonts w:asciiTheme="minorHAnsi" w:hAnsiTheme="minorHAnsi" w:cs="Verdana"/>
          <w:b/>
          <w:bCs/>
          <w:sz w:val="20"/>
          <w:szCs w:val="20"/>
        </w:rPr>
        <w:t>MS =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  <w:r w:rsidR="00AC623E" w:rsidRPr="009F1E52">
        <w:rPr>
          <w:rFonts w:asciiTheme="minorHAnsi" w:hAnsiTheme="minorHAnsi" w:cs="Verdana"/>
          <w:b/>
          <w:bCs/>
          <w:sz w:val="20"/>
          <w:szCs w:val="20"/>
        </w:rPr>
        <w:t xml:space="preserve">missing </w:t>
      </w:r>
      <w:r w:rsidR="009F1E52" w:rsidRPr="009F1E52">
        <w:rPr>
          <w:rFonts w:asciiTheme="minorHAnsi" w:hAnsiTheme="minorHAnsi" w:cs="Verdana"/>
          <w:b/>
          <w:bCs/>
          <w:sz w:val="20"/>
          <w:szCs w:val="20"/>
        </w:rPr>
        <w:t>assignment).</w:t>
      </w:r>
    </w:p>
    <w:p w:rsidR="009F1E52" w:rsidRPr="00B0759D" w:rsidRDefault="00B0759D" w:rsidP="009F1E52">
      <w:pPr>
        <w:spacing w:before="120"/>
        <w:rPr>
          <w:rFonts w:asciiTheme="minorHAnsi" w:hAnsiTheme="minorHAnsi"/>
          <w:sz w:val="32"/>
        </w:rPr>
      </w:pPr>
      <w:r w:rsidRPr="00B0759D">
        <w:rPr>
          <w:rFonts w:asciiTheme="minorHAnsi" w:hAnsiTheme="minorHAnsi" w:cs="Verdana"/>
          <w:b/>
          <w:bCs/>
          <w:szCs w:val="20"/>
        </w:rPr>
        <w:t>Additional N</w:t>
      </w:r>
      <w:r w:rsidR="009F1E52" w:rsidRPr="00B0759D">
        <w:rPr>
          <w:rFonts w:asciiTheme="minorHAnsi" w:hAnsiTheme="minorHAnsi" w:cs="Verdana"/>
          <w:b/>
          <w:bCs/>
          <w:szCs w:val="20"/>
        </w:rPr>
        <w:t>otes:</w:t>
      </w:r>
    </w:p>
    <w:p w:rsidR="009F1E52" w:rsidRDefault="009F1E52" w:rsidP="000F25CD"/>
    <w:p w:rsidR="009F1E52" w:rsidRPr="000F25CD" w:rsidRDefault="009F1E52" w:rsidP="000F25CD"/>
    <w:sectPr w:rsidR="009F1E52" w:rsidRPr="000F25CD" w:rsidSect="009F1E52">
      <w:footerReference w:type="default" r:id="rId7"/>
      <w:pgSz w:w="15840" w:h="12240" w:orient="landscape"/>
      <w:pgMar w:top="1152" w:right="1152" w:bottom="1152" w:left="1152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53" w:rsidRDefault="00A63753" w:rsidP="009F1E52">
      <w:r>
        <w:separator/>
      </w:r>
    </w:p>
  </w:endnote>
  <w:endnote w:type="continuationSeparator" w:id="0">
    <w:p w:rsidR="00A63753" w:rsidRDefault="00A63753" w:rsidP="009F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52" w:rsidRPr="009F1E52" w:rsidRDefault="009F1E52">
    <w:pPr>
      <w:pStyle w:val="Footer"/>
      <w:rPr>
        <w:rFonts w:asciiTheme="minorHAnsi" w:hAnsiTheme="minorHAnsi"/>
        <w:b/>
        <w:sz w:val="18"/>
      </w:rPr>
    </w:pPr>
    <w:r w:rsidRPr="009F1E52">
      <w:rPr>
        <w:rFonts w:asciiTheme="minorHAnsi" w:hAnsiTheme="minorHAnsi"/>
        <w:b/>
        <w:sz w:val="18"/>
      </w:rPr>
      <w:t>Archimedes’ Principle, Pascal’s Law and Bernoulli’s Principle lesson—Physics Problem Solving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53" w:rsidRDefault="00A63753" w:rsidP="009F1E52">
      <w:r>
        <w:separator/>
      </w:r>
    </w:p>
  </w:footnote>
  <w:footnote w:type="continuationSeparator" w:id="0">
    <w:p w:rsidR="00A63753" w:rsidRDefault="00A63753" w:rsidP="009F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8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53502"/>
    <w:rsid w:val="0005417F"/>
    <w:rsid w:val="000643C2"/>
    <w:rsid w:val="00066E17"/>
    <w:rsid w:val="00072E8D"/>
    <w:rsid w:val="00077F4F"/>
    <w:rsid w:val="00086CBC"/>
    <w:rsid w:val="00090C3E"/>
    <w:rsid w:val="000B4270"/>
    <w:rsid w:val="000B5449"/>
    <w:rsid w:val="000C49D6"/>
    <w:rsid w:val="000F25CD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679E"/>
    <w:rsid w:val="0017498C"/>
    <w:rsid w:val="001A72B0"/>
    <w:rsid w:val="001B6709"/>
    <w:rsid w:val="001D2313"/>
    <w:rsid w:val="001E71CF"/>
    <w:rsid w:val="00221A74"/>
    <w:rsid w:val="00225D80"/>
    <w:rsid w:val="00226562"/>
    <w:rsid w:val="00250445"/>
    <w:rsid w:val="00283F73"/>
    <w:rsid w:val="00292291"/>
    <w:rsid w:val="002A5A78"/>
    <w:rsid w:val="002C2315"/>
    <w:rsid w:val="003014E9"/>
    <w:rsid w:val="003020F4"/>
    <w:rsid w:val="003046EB"/>
    <w:rsid w:val="00335D90"/>
    <w:rsid w:val="003462AF"/>
    <w:rsid w:val="0036682B"/>
    <w:rsid w:val="00382DC0"/>
    <w:rsid w:val="003A7514"/>
    <w:rsid w:val="003C35BD"/>
    <w:rsid w:val="003D3F7B"/>
    <w:rsid w:val="003D4E17"/>
    <w:rsid w:val="003F0D66"/>
    <w:rsid w:val="003F1E43"/>
    <w:rsid w:val="003F5292"/>
    <w:rsid w:val="004026C5"/>
    <w:rsid w:val="00415AA6"/>
    <w:rsid w:val="0042241A"/>
    <w:rsid w:val="00440FE9"/>
    <w:rsid w:val="00441D4A"/>
    <w:rsid w:val="00460F9E"/>
    <w:rsid w:val="004713A3"/>
    <w:rsid w:val="004909E4"/>
    <w:rsid w:val="00495E92"/>
    <w:rsid w:val="004975C8"/>
    <w:rsid w:val="004B37AC"/>
    <w:rsid w:val="004D1875"/>
    <w:rsid w:val="004E4440"/>
    <w:rsid w:val="004E5800"/>
    <w:rsid w:val="004F3B29"/>
    <w:rsid w:val="00507F65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00A2"/>
    <w:rsid w:val="005A3649"/>
    <w:rsid w:val="005A64D9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452CC"/>
    <w:rsid w:val="00751060"/>
    <w:rsid w:val="007540AB"/>
    <w:rsid w:val="00761677"/>
    <w:rsid w:val="00767BF7"/>
    <w:rsid w:val="00780446"/>
    <w:rsid w:val="007D6405"/>
    <w:rsid w:val="00820581"/>
    <w:rsid w:val="008307FF"/>
    <w:rsid w:val="00834CE8"/>
    <w:rsid w:val="00847398"/>
    <w:rsid w:val="00851A13"/>
    <w:rsid w:val="00877947"/>
    <w:rsid w:val="0088348F"/>
    <w:rsid w:val="00895CCC"/>
    <w:rsid w:val="008B1253"/>
    <w:rsid w:val="008B2B64"/>
    <w:rsid w:val="008C5FF8"/>
    <w:rsid w:val="008D75A2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68B7"/>
    <w:rsid w:val="00977129"/>
    <w:rsid w:val="009E6F8E"/>
    <w:rsid w:val="009F1E52"/>
    <w:rsid w:val="00A061C7"/>
    <w:rsid w:val="00A17211"/>
    <w:rsid w:val="00A20238"/>
    <w:rsid w:val="00A24AB8"/>
    <w:rsid w:val="00A5431A"/>
    <w:rsid w:val="00A63753"/>
    <w:rsid w:val="00A7344D"/>
    <w:rsid w:val="00A7701C"/>
    <w:rsid w:val="00A936C3"/>
    <w:rsid w:val="00A956E6"/>
    <w:rsid w:val="00AC623E"/>
    <w:rsid w:val="00AC74D9"/>
    <w:rsid w:val="00AE3555"/>
    <w:rsid w:val="00B011D3"/>
    <w:rsid w:val="00B0759D"/>
    <w:rsid w:val="00B114E8"/>
    <w:rsid w:val="00B15278"/>
    <w:rsid w:val="00B21702"/>
    <w:rsid w:val="00B42C15"/>
    <w:rsid w:val="00B43DC8"/>
    <w:rsid w:val="00B54ECE"/>
    <w:rsid w:val="00B73C1A"/>
    <w:rsid w:val="00B7700D"/>
    <w:rsid w:val="00B809DA"/>
    <w:rsid w:val="00B978E3"/>
    <w:rsid w:val="00BB5D82"/>
    <w:rsid w:val="00BC0CD3"/>
    <w:rsid w:val="00BD6C73"/>
    <w:rsid w:val="00BE03D4"/>
    <w:rsid w:val="00C0792B"/>
    <w:rsid w:val="00C14E8E"/>
    <w:rsid w:val="00C31AA3"/>
    <w:rsid w:val="00C40BBA"/>
    <w:rsid w:val="00C45FF0"/>
    <w:rsid w:val="00C50AA4"/>
    <w:rsid w:val="00C5469A"/>
    <w:rsid w:val="00C61E40"/>
    <w:rsid w:val="00C66AEE"/>
    <w:rsid w:val="00C821E0"/>
    <w:rsid w:val="00CE58FE"/>
    <w:rsid w:val="00D00B20"/>
    <w:rsid w:val="00D07EE9"/>
    <w:rsid w:val="00D26A15"/>
    <w:rsid w:val="00D978E8"/>
    <w:rsid w:val="00DB5FB7"/>
    <w:rsid w:val="00DC096A"/>
    <w:rsid w:val="00DD2311"/>
    <w:rsid w:val="00DF74E3"/>
    <w:rsid w:val="00E025B8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25CDA"/>
    <w:rsid w:val="00F25ECB"/>
    <w:rsid w:val="00F60E40"/>
    <w:rsid w:val="00F65F02"/>
    <w:rsid w:val="00FE2934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F1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E5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102</cp:revision>
  <dcterms:created xsi:type="dcterms:W3CDTF">2008-06-20T01:57:00Z</dcterms:created>
  <dcterms:modified xsi:type="dcterms:W3CDTF">2014-06-25T05:28:00Z</dcterms:modified>
</cp:coreProperties>
</file>