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39B8316C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Section 1: Independent Practice</w:t>
      </w:r>
      <w:r w:rsidR="005B64D1">
        <w:rPr>
          <w:rFonts w:eastAsia="Open Sans"/>
          <w:b/>
          <w:sz w:val="36"/>
          <w:szCs w:val="36"/>
        </w:rPr>
        <w:t xml:space="preserve"> Worksheet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58F80F25" w14:textId="3D5C5E1B" w:rsidR="006A46B5" w:rsidRPr="005B64D1" w:rsidRDefault="000C4688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5B64D1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5B64D1">
        <w:rPr>
          <w:rFonts w:asciiTheme="minorBidi" w:eastAsia="Aptos" w:hAnsiTheme="minorBidi" w:cstheme="minorBidi"/>
          <w:kern w:val="2"/>
          <w14:ligatures w14:val="standardContextual"/>
        </w:rPr>
        <w:br/>
        <w:t xml:space="preserve">The core binaries used in Kali for targeting exploits in systems </w:t>
      </w:r>
      <w:r w:rsidR="006909B9">
        <w:rPr>
          <w:rFonts w:asciiTheme="minorBidi" w:eastAsia="Aptos" w:hAnsiTheme="minorBidi" w:cstheme="minorBidi"/>
          <w:kern w:val="2"/>
          <w14:ligatures w14:val="standardContextual"/>
        </w:rPr>
        <w:t>are</w:t>
      </w:r>
      <w:r w:rsidR="006A46B5" w:rsidRPr="005B64D1">
        <w:rPr>
          <w:rFonts w:asciiTheme="minorBidi" w:eastAsia="Aptos" w:hAnsiTheme="minorBidi" w:cstheme="minorBidi"/>
          <w:kern w:val="2"/>
          <w14:ligatures w14:val="standardContextual"/>
        </w:rPr>
        <w:t xml:space="preserve"> </w:t>
      </w:r>
      <w:r w:rsidR="006909B9">
        <w:rPr>
          <w:rFonts w:asciiTheme="minorBidi" w:eastAsia="Aptos" w:hAnsiTheme="minorBidi" w:cstheme="minorBidi"/>
          <w:kern w:val="2"/>
          <w14:ligatures w14:val="standardContextual"/>
        </w:rPr>
        <w:t>part of the</w:t>
      </w:r>
      <w:r w:rsidR="006A46B5" w:rsidRPr="005B64D1">
        <w:rPr>
          <w:rFonts w:asciiTheme="minorBidi" w:eastAsia="Aptos" w:hAnsiTheme="minorBidi" w:cstheme="minorBidi"/>
          <w:kern w:val="2"/>
          <w14:ligatures w14:val="standardContextual"/>
        </w:rPr>
        <w:t xml:space="preserve"> Metasploit Framework</w:t>
      </w:r>
      <w:r w:rsidR="006909B9">
        <w:rPr>
          <w:rFonts w:asciiTheme="minorBidi" w:eastAsia="Aptos" w:hAnsiTheme="minorBidi" w:cstheme="minorBidi"/>
          <w:kern w:val="2"/>
          <w14:ligatures w14:val="standardContextual"/>
        </w:rPr>
        <w:t xml:space="preserve"> suite of tools</w:t>
      </w:r>
      <w:r w:rsidR="006A46B5" w:rsidRPr="005B64D1">
        <w:rPr>
          <w:rFonts w:asciiTheme="minorBidi" w:eastAsia="Aptos" w:hAnsiTheme="minorBidi" w:cstheme="minorBidi"/>
          <w:kern w:val="2"/>
          <w14:ligatures w14:val="standardContextual"/>
        </w:rPr>
        <w:t xml:space="preserve">. </w:t>
      </w:r>
    </w:p>
    <w:p w14:paraId="3F69E671" w14:textId="77777777" w:rsidR="006A46B5" w:rsidRPr="005B64D1" w:rsidRDefault="006A46B5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5CBA5B62" w14:textId="7E475D6B" w:rsidR="006A46B5" w:rsidRPr="005B64D1" w:rsidRDefault="006A46B5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5B64D1">
        <w:rPr>
          <w:rFonts w:asciiTheme="minorBidi" w:eastAsia="Aptos" w:hAnsiTheme="minorBidi" w:cstheme="minorBidi"/>
          <w:kern w:val="2"/>
          <w14:ligatures w14:val="standardContextual"/>
        </w:rPr>
        <w:t xml:space="preserve">Your task is to research how to install Metasploit on Kali. Then use your Kali PowerShell terminal to install Metasploit and its database. Finish by starting Metasploit and providing a screenshot of the graphic, version, and the msf6 &gt; prompt. </w:t>
      </w:r>
    </w:p>
    <w:p w14:paraId="7450B2BD" w14:textId="77777777" w:rsidR="006A46B5" w:rsidRPr="005B64D1" w:rsidRDefault="006A46B5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7FBE897" w14:textId="79498A32" w:rsidR="006A46B5" w:rsidRPr="005B64D1" w:rsidRDefault="006A46B5" w:rsidP="006A46B5">
      <w:pPr>
        <w:spacing w:line="240" w:lineRule="auto"/>
        <w:rPr>
          <w:rFonts w:asciiTheme="minorBidi" w:eastAsia="Aptos" w:hAnsiTheme="minorBidi" w:cstheme="minorBidi"/>
          <w:b/>
          <w:bCs/>
          <w:kern w:val="2"/>
          <w14:ligatures w14:val="standardContextual"/>
        </w:rPr>
      </w:pPr>
    </w:p>
    <w:sectPr w:rsidR="006A46B5" w:rsidRPr="005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BC5E" w14:textId="77777777" w:rsidR="00F279B9" w:rsidRDefault="00F279B9">
      <w:pPr>
        <w:spacing w:line="240" w:lineRule="auto"/>
      </w:pPr>
      <w:r>
        <w:separator/>
      </w:r>
    </w:p>
  </w:endnote>
  <w:endnote w:type="continuationSeparator" w:id="0">
    <w:p w14:paraId="1F42CA32" w14:textId="77777777" w:rsidR="00F279B9" w:rsidRDefault="00F27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7C6C" w14:textId="77777777" w:rsidR="00FC2404" w:rsidRDefault="00FC2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0C3FE70C" w14:textId="77777777" w:rsidR="005B64D1" w:rsidRDefault="005B64D1" w:rsidP="005B64D1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BDE2274" wp14:editId="13DCA8A4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8F618C" w14:textId="77777777" w:rsidR="005B64D1" w:rsidRDefault="005B64D1" w:rsidP="005B64D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5249B56D" w:rsidR="005C4DD6" w:rsidRDefault="005B64D1" w:rsidP="005B64D1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Build. Hack. Secure: Engineering an Ethical Hacking Lab Activity – </w:t>
    </w:r>
    <w:r w:rsidR="00FC2404">
      <w:rPr>
        <w:rFonts w:ascii="Open Sans" w:eastAsia="Open Sans" w:hAnsi="Open Sans" w:cs="Open Sans"/>
        <w:color w:val="6091BA"/>
        <w:sz w:val="16"/>
        <w:szCs w:val="16"/>
        <w:u w:val="single"/>
      </w:rPr>
      <w:t>Section 1: Independent Practice 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1CAA" w14:textId="77777777" w:rsidR="00FC2404" w:rsidRDefault="00FC2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2FA9" w14:textId="77777777" w:rsidR="00F279B9" w:rsidRDefault="00F279B9">
      <w:pPr>
        <w:spacing w:line="240" w:lineRule="auto"/>
      </w:pPr>
      <w:r>
        <w:separator/>
      </w:r>
    </w:p>
  </w:footnote>
  <w:footnote w:type="continuationSeparator" w:id="0">
    <w:p w14:paraId="7E12F897" w14:textId="77777777" w:rsidR="00F279B9" w:rsidRDefault="00F279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EC9D" w14:textId="77777777" w:rsidR="00FC2404" w:rsidRDefault="00FC2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E940" w14:textId="77777777" w:rsidR="00FC2404" w:rsidRDefault="00FC2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C4688"/>
    <w:rsid w:val="000D2CCE"/>
    <w:rsid w:val="00104C00"/>
    <w:rsid w:val="001B7690"/>
    <w:rsid w:val="00204BAF"/>
    <w:rsid w:val="002050C2"/>
    <w:rsid w:val="004B1CC2"/>
    <w:rsid w:val="004F7D35"/>
    <w:rsid w:val="00530752"/>
    <w:rsid w:val="005A0CC0"/>
    <w:rsid w:val="005B64D1"/>
    <w:rsid w:val="005C4DD6"/>
    <w:rsid w:val="00677F12"/>
    <w:rsid w:val="006909B9"/>
    <w:rsid w:val="006A46B5"/>
    <w:rsid w:val="006C41D3"/>
    <w:rsid w:val="006E40BD"/>
    <w:rsid w:val="00805386"/>
    <w:rsid w:val="00871A0A"/>
    <w:rsid w:val="0088534A"/>
    <w:rsid w:val="008F267F"/>
    <w:rsid w:val="00B77648"/>
    <w:rsid w:val="00BC6178"/>
    <w:rsid w:val="00E26EC7"/>
    <w:rsid w:val="00E77154"/>
    <w:rsid w:val="00EB75C4"/>
    <w:rsid w:val="00F279B9"/>
    <w:rsid w:val="00FC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8</cp:revision>
  <cp:lastPrinted>2020-02-05T17:53:00Z</cp:lastPrinted>
  <dcterms:created xsi:type="dcterms:W3CDTF">2025-09-09T20:11:00Z</dcterms:created>
  <dcterms:modified xsi:type="dcterms:W3CDTF">2025-11-14T21:59:00Z</dcterms:modified>
</cp:coreProperties>
</file>