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7BAC" w14:textId="5958C142" w:rsidR="005C4DD6" w:rsidRPr="0088534A" w:rsidRDefault="00AD3ED7" w:rsidP="00D552E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 Brief</w:t>
      </w:r>
    </w:p>
    <w:p w14:paraId="2AE7AF00" w14:textId="201BA3EF" w:rsidR="008F621E" w:rsidRDefault="00CC4B39" w:rsidP="00A03CF6">
      <w:pPr>
        <w:spacing w:line="240" w:lineRule="auto"/>
        <w:ind w:left="-720" w:right="-720"/>
        <w:rPr>
          <w:rFonts w:eastAsia="Open Sans"/>
        </w:rPr>
      </w:pPr>
      <w:r w:rsidRPr="00A03CF6">
        <w:rPr>
          <w:rFonts w:eastAsia="Open Sans"/>
          <w:b/>
          <w:bCs/>
        </w:rPr>
        <w:t xml:space="preserve">Instructions: </w:t>
      </w:r>
      <w:r>
        <w:rPr>
          <w:rFonts w:eastAsia="Open Sans"/>
        </w:rPr>
        <w:t>Y</w:t>
      </w:r>
      <w:r w:rsidR="00E44700" w:rsidRPr="00E44700">
        <w:rPr>
          <w:rFonts w:eastAsia="Open Sans"/>
        </w:rPr>
        <w:t>ou will us</w:t>
      </w:r>
      <w:r>
        <w:rPr>
          <w:rFonts w:eastAsia="Open Sans"/>
        </w:rPr>
        <w:t>e</w:t>
      </w:r>
      <w:r w:rsidR="00E44700" w:rsidRPr="00E44700">
        <w:rPr>
          <w:rFonts w:eastAsia="Open Sans"/>
        </w:rPr>
        <w:t xml:space="preserve"> your knowledge of friction</w:t>
      </w:r>
      <w:r w:rsidR="00E44700">
        <w:rPr>
          <w:rFonts w:eastAsia="Open Sans"/>
        </w:rPr>
        <w:t xml:space="preserve"> and surface roughness</w:t>
      </w:r>
      <w:r w:rsidR="00E44700" w:rsidRPr="00E44700">
        <w:rPr>
          <w:rFonts w:eastAsia="Open Sans"/>
        </w:rPr>
        <w:t xml:space="preserve"> to design a table-top game</w:t>
      </w:r>
      <w:r w:rsidR="00E44700">
        <w:rPr>
          <w:rFonts w:eastAsia="Open Sans"/>
        </w:rPr>
        <w:t xml:space="preserve"> that uses sliding friction as a main game mechanic</w:t>
      </w:r>
      <w:r>
        <w:rPr>
          <w:rFonts w:eastAsia="Open Sans"/>
        </w:rPr>
        <w:t>,</w:t>
      </w:r>
      <w:r w:rsidR="00E44700">
        <w:rPr>
          <w:rFonts w:eastAsia="Open Sans"/>
        </w:rPr>
        <w:t xml:space="preserve"> such as a shuffleboard, table hockey, etc</w:t>
      </w:r>
      <w:r w:rsidR="00E44700" w:rsidRPr="00E44700">
        <w:rPr>
          <w:rFonts w:eastAsia="Open Sans"/>
        </w:rPr>
        <w:t xml:space="preserve">. </w:t>
      </w:r>
      <w:r>
        <w:rPr>
          <w:rFonts w:eastAsia="Open Sans"/>
        </w:rPr>
        <w:t xml:space="preserve">Your prototype will include </w:t>
      </w:r>
      <w:r w:rsidR="00E44700" w:rsidRPr="00E44700">
        <w:rPr>
          <w:rFonts w:eastAsia="Open Sans"/>
        </w:rPr>
        <w:t>the design and construction of:</w:t>
      </w:r>
    </w:p>
    <w:p w14:paraId="5A515921" w14:textId="77777777" w:rsidR="008F621E" w:rsidRDefault="008F621E" w:rsidP="00A03CF6">
      <w:pPr>
        <w:spacing w:line="240" w:lineRule="auto"/>
        <w:ind w:left="-720" w:right="-720"/>
        <w:rPr>
          <w:rFonts w:eastAsia="Open Sans"/>
        </w:rPr>
      </w:pPr>
    </w:p>
    <w:p w14:paraId="461151B1" w14:textId="77777777" w:rsidR="008F621E" w:rsidRPr="008F621E" w:rsidRDefault="008F621E" w:rsidP="00A03CF6">
      <w:pPr>
        <w:pStyle w:val="ListParagraph"/>
        <w:numPr>
          <w:ilvl w:val="0"/>
          <w:numId w:val="3"/>
        </w:numPr>
        <w:spacing w:line="240" w:lineRule="auto"/>
        <w:ind w:right="-720"/>
        <w:rPr>
          <w:rFonts w:eastAsia="Open Sans"/>
        </w:rPr>
      </w:pPr>
      <w:r w:rsidRPr="008F621E">
        <w:rPr>
          <w:rFonts w:eastAsia="Open Sans"/>
        </w:rPr>
        <w:t>A game board with a score pattern.</w:t>
      </w:r>
    </w:p>
    <w:p w14:paraId="0AC36BD6" w14:textId="37EEF7D9" w:rsidR="008F621E" w:rsidRPr="008F621E" w:rsidRDefault="008F621E" w:rsidP="00A03CF6">
      <w:pPr>
        <w:pStyle w:val="ListParagraph"/>
        <w:numPr>
          <w:ilvl w:val="0"/>
          <w:numId w:val="3"/>
        </w:numPr>
        <w:spacing w:line="240" w:lineRule="auto"/>
        <w:ind w:right="-720"/>
        <w:rPr>
          <w:rFonts w:eastAsia="Open Sans"/>
        </w:rPr>
      </w:pPr>
      <w:r w:rsidRPr="008F621E">
        <w:rPr>
          <w:rFonts w:eastAsia="Open Sans"/>
        </w:rPr>
        <w:t>Game rules and directions to play.</w:t>
      </w:r>
    </w:p>
    <w:p w14:paraId="63244213" w14:textId="2C725350" w:rsidR="005A2E6F" w:rsidRDefault="005A2E6F" w:rsidP="00A03CF6">
      <w:pPr>
        <w:spacing w:line="240" w:lineRule="auto"/>
        <w:ind w:left="-720" w:right="-720"/>
        <w:rPr>
          <w:rFonts w:eastAsia="Open Sans"/>
        </w:rPr>
      </w:pPr>
    </w:p>
    <w:p w14:paraId="575A197A" w14:textId="7552CAD5" w:rsidR="005A2E6F" w:rsidRDefault="008F621E" w:rsidP="00A03CF6">
      <w:pPr>
        <w:spacing w:line="240" w:lineRule="auto"/>
        <w:ind w:left="-720" w:right="-720"/>
        <w:rPr>
          <w:rFonts w:eastAsia="Open Sans"/>
        </w:rPr>
      </w:pPr>
      <w:r w:rsidRPr="008F621E">
        <w:rPr>
          <w:rFonts w:eastAsia="Open Sans"/>
        </w:rPr>
        <w:t>Design requirements</w:t>
      </w:r>
      <w:r w:rsidR="00CC4B39">
        <w:rPr>
          <w:rFonts w:eastAsia="Open Sans"/>
        </w:rPr>
        <w:t xml:space="preserve"> and constraints</w:t>
      </w:r>
      <w:r w:rsidRPr="008F621E">
        <w:rPr>
          <w:rFonts w:eastAsia="Open Sans"/>
        </w:rPr>
        <w:t>:</w:t>
      </w:r>
    </w:p>
    <w:p w14:paraId="04518074" w14:textId="4A2F6ED1" w:rsidR="008F621E" w:rsidRDefault="005A2E6F" w:rsidP="00A03CF6">
      <w:pPr>
        <w:pStyle w:val="ListParagraph"/>
        <w:numPr>
          <w:ilvl w:val="0"/>
          <w:numId w:val="1"/>
        </w:numPr>
        <w:spacing w:line="240" w:lineRule="auto"/>
        <w:ind w:right="-720"/>
        <w:rPr>
          <w:rFonts w:eastAsia="Open Sans"/>
        </w:rPr>
      </w:pPr>
      <w:r>
        <w:rPr>
          <w:rFonts w:eastAsia="Open Sans"/>
        </w:rPr>
        <w:t xml:space="preserve">The </w:t>
      </w:r>
      <w:r w:rsidR="008F621E">
        <w:rPr>
          <w:rFonts w:eastAsia="Open Sans"/>
        </w:rPr>
        <w:t>design</w:t>
      </w:r>
      <w:r>
        <w:rPr>
          <w:rFonts w:eastAsia="Open Sans"/>
        </w:rPr>
        <w:t xml:space="preserve"> fit</w:t>
      </w:r>
      <w:r w:rsidR="00B14C71">
        <w:rPr>
          <w:rFonts w:eastAsia="Open Sans"/>
        </w:rPr>
        <w:t>s</w:t>
      </w:r>
      <w:r>
        <w:rPr>
          <w:rFonts w:eastAsia="Open Sans"/>
        </w:rPr>
        <w:t xml:space="preserve"> in</w:t>
      </w:r>
      <w:r w:rsidR="00B14C71">
        <w:rPr>
          <w:rFonts w:eastAsia="Open Sans"/>
        </w:rPr>
        <w:t xml:space="preserve"> a</w:t>
      </w:r>
      <w:r>
        <w:rPr>
          <w:rFonts w:eastAsia="Open Sans"/>
        </w:rPr>
        <w:t xml:space="preserve"> </w:t>
      </w:r>
      <w:r w:rsidR="008F621E">
        <w:rPr>
          <w:rFonts w:eastAsia="Open Sans"/>
        </w:rPr>
        <w:t>box that measures</w:t>
      </w:r>
      <w:r>
        <w:rPr>
          <w:rFonts w:eastAsia="Open Sans"/>
        </w:rPr>
        <w:t xml:space="preserve"> </w:t>
      </w:r>
      <w:r w:rsidR="008F621E">
        <w:rPr>
          <w:rFonts w:eastAsia="Open Sans"/>
        </w:rPr>
        <w:t>8</w:t>
      </w:r>
      <w:r w:rsidR="005162EC">
        <w:rPr>
          <w:rFonts w:eastAsia="Open Sans"/>
        </w:rPr>
        <w:t>0</w:t>
      </w:r>
      <w:r>
        <w:rPr>
          <w:rFonts w:eastAsia="Open Sans"/>
        </w:rPr>
        <w:t xml:space="preserve"> cm x </w:t>
      </w:r>
      <w:r w:rsidR="008F621E">
        <w:rPr>
          <w:rFonts w:eastAsia="Open Sans"/>
        </w:rPr>
        <w:t>3</w:t>
      </w:r>
      <w:r>
        <w:rPr>
          <w:rFonts w:eastAsia="Open Sans"/>
        </w:rPr>
        <w:t xml:space="preserve">0 </w:t>
      </w:r>
      <w:r w:rsidR="005162EC">
        <w:rPr>
          <w:rFonts w:eastAsia="Open Sans"/>
        </w:rPr>
        <w:t xml:space="preserve">cm </w:t>
      </w:r>
      <w:r>
        <w:rPr>
          <w:rFonts w:eastAsia="Open Sans"/>
        </w:rPr>
        <w:t>x</w:t>
      </w:r>
      <w:r w:rsidR="005162EC">
        <w:rPr>
          <w:rFonts w:eastAsia="Open Sans"/>
        </w:rPr>
        <w:t xml:space="preserve"> 5 cm.</w:t>
      </w:r>
    </w:p>
    <w:p w14:paraId="4FBB1D79" w14:textId="06123E2C" w:rsidR="009D0025" w:rsidRPr="009D0025" w:rsidRDefault="008F621E" w:rsidP="00A03CF6">
      <w:pPr>
        <w:pStyle w:val="ListParagraph"/>
        <w:numPr>
          <w:ilvl w:val="0"/>
          <w:numId w:val="1"/>
        </w:numPr>
        <w:spacing w:line="240" w:lineRule="auto"/>
        <w:ind w:right="-720"/>
        <w:rPr>
          <w:rFonts w:eastAsia="Open Sans"/>
        </w:rPr>
      </w:pPr>
      <w:r w:rsidRPr="008F621E">
        <w:rPr>
          <w:rFonts w:eastAsia="Open Sans"/>
        </w:rPr>
        <w:t xml:space="preserve">The surface of the </w:t>
      </w:r>
      <w:r>
        <w:rPr>
          <w:rFonts w:eastAsia="Open Sans"/>
        </w:rPr>
        <w:t xml:space="preserve">board </w:t>
      </w:r>
      <w:r w:rsidRPr="008F621E">
        <w:rPr>
          <w:rFonts w:eastAsia="Open Sans"/>
        </w:rPr>
        <w:t xml:space="preserve">is modified to alter </w:t>
      </w:r>
      <w:r>
        <w:rPr>
          <w:rFonts w:eastAsia="Open Sans"/>
        </w:rPr>
        <w:t xml:space="preserve">surface </w:t>
      </w:r>
      <w:r w:rsidRPr="008F621E">
        <w:rPr>
          <w:rFonts w:eastAsia="Open Sans"/>
        </w:rPr>
        <w:t>roughness.</w:t>
      </w:r>
      <w:r w:rsidR="005162EC">
        <w:rPr>
          <w:rFonts w:eastAsia="Open Sans"/>
        </w:rPr>
        <w:t xml:space="preserve"> </w:t>
      </w:r>
    </w:p>
    <w:p w14:paraId="5B35158C" w14:textId="33EC590A" w:rsidR="009D0025" w:rsidRPr="009D0025" w:rsidRDefault="009D0025" w:rsidP="00A03CF6">
      <w:pPr>
        <w:pStyle w:val="ListParagraph"/>
        <w:numPr>
          <w:ilvl w:val="0"/>
          <w:numId w:val="1"/>
        </w:numPr>
        <w:spacing w:line="240" w:lineRule="auto"/>
        <w:rPr>
          <w:rFonts w:eastAsia="Open Sans"/>
        </w:rPr>
      </w:pPr>
      <w:r w:rsidRPr="009D0025">
        <w:rPr>
          <w:rFonts w:eastAsia="Open Sans"/>
        </w:rPr>
        <w:t>Game rules and directions are easy to understand.</w:t>
      </w:r>
    </w:p>
    <w:p w14:paraId="2ABAAF3A" w14:textId="15D00561" w:rsidR="008F621E" w:rsidRDefault="008F621E" w:rsidP="00A03CF6">
      <w:pPr>
        <w:pStyle w:val="ListParagraph"/>
        <w:numPr>
          <w:ilvl w:val="0"/>
          <w:numId w:val="1"/>
        </w:numPr>
        <w:spacing w:line="240" w:lineRule="auto"/>
        <w:ind w:right="-720"/>
        <w:rPr>
          <w:rFonts w:eastAsia="Open Sans"/>
        </w:rPr>
      </w:pPr>
      <w:r w:rsidRPr="008F621E">
        <w:rPr>
          <w:rFonts w:eastAsia="Open Sans"/>
        </w:rPr>
        <w:t>The game is safe to play indoors</w:t>
      </w:r>
      <w:r w:rsidR="00537EEE">
        <w:rPr>
          <w:rFonts w:eastAsia="Open Sans"/>
        </w:rPr>
        <w:t xml:space="preserve">; </w:t>
      </w:r>
      <w:r w:rsidR="00CC4B39">
        <w:rPr>
          <w:rFonts w:eastAsia="Open Sans"/>
        </w:rPr>
        <w:t>n</w:t>
      </w:r>
      <w:r>
        <w:rPr>
          <w:rFonts w:eastAsia="Open Sans"/>
        </w:rPr>
        <w:t xml:space="preserve">o moving </w:t>
      </w:r>
      <w:r w:rsidR="009D0025">
        <w:rPr>
          <w:rFonts w:eastAsia="Open Sans"/>
        </w:rPr>
        <w:t>part</w:t>
      </w:r>
      <w:r>
        <w:rPr>
          <w:rFonts w:eastAsia="Open Sans"/>
        </w:rPr>
        <w:t xml:space="preserve"> is</w:t>
      </w:r>
      <w:r w:rsidRPr="008F621E">
        <w:rPr>
          <w:rFonts w:eastAsia="Open Sans"/>
        </w:rPr>
        <w:t xml:space="preserve"> too heavy </w:t>
      </w:r>
      <w:r>
        <w:rPr>
          <w:rFonts w:eastAsia="Open Sans"/>
        </w:rPr>
        <w:t xml:space="preserve">or too sharp </w:t>
      </w:r>
      <w:r w:rsidRPr="008F621E">
        <w:rPr>
          <w:rFonts w:eastAsia="Open Sans"/>
        </w:rPr>
        <w:t>to cause</w:t>
      </w:r>
      <w:r w:rsidR="009D0025">
        <w:rPr>
          <w:rFonts w:eastAsia="Open Sans"/>
        </w:rPr>
        <w:t xml:space="preserve"> harm.</w:t>
      </w:r>
    </w:p>
    <w:p w14:paraId="2A58E1B3" w14:textId="0585AA9F" w:rsidR="009D0025" w:rsidRPr="009D0025" w:rsidRDefault="009D0025" w:rsidP="00A03CF6">
      <w:pPr>
        <w:pStyle w:val="ListParagraph"/>
        <w:numPr>
          <w:ilvl w:val="0"/>
          <w:numId w:val="1"/>
        </w:numPr>
        <w:spacing w:line="240" w:lineRule="auto"/>
        <w:ind w:right="-720"/>
        <w:rPr>
          <w:rFonts w:eastAsia="Open Sans"/>
        </w:rPr>
      </w:pPr>
      <w:r w:rsidRPr="008F621E">
        <w:rPr>
          <w:rFonts w:eastAsia="Open Sans"/>
        </w:rPr>
        <w:t xml:space="preserve">The game </w:t>
      </w:r>
      <w:r w:rsidR="00B14C71">
        <w:rPr>
          <w:rFonts w:eastAsia="Open Sans"/>
        </w:rPr>
        <w:t>is</w:t>
      </w:r>
      <w:r w:rsidRPr="008F621E">
        <w:rPr>
          <w:rFonts w:eastAsia="Open Sans"/>
        </w:rPr>
        <w:t xml:space="preserve"> fun for children</w:t>
      </w:r>
      <w:r w:rsidR="001D3D68">
        <w:rPr>
          <w:rFonts w:eastAsia="Open Sans"/>
        </w:rPr>
        <w:t xml:space="preserve"> ages 12 to 14</w:t>
      </w:r>
      <w:r w:rsidRPr="008F621E">
        <w:rPr>
          <w:rFonts w:eastAsia="Open Sans"/>
        </w:rPr>
        <w:t>.</w:t>
      </w:r>
    </w:p>
    <w:p w14:paraId="2115A8B2" w14:textId="77777777" w:rsidR="005A2E6F" w:rsidRPr="0088534A" w:rsidRDefault="005A2E6F" w:rsidP="00A03CF6">
      <w:pPr>
        <w:spacing w:line="240" w:lineRule="auto"/>
        <w:ind w:left="-720" w:right="-720"/>
        <w:rPr>
          <w:rFonts w:eastAsia="Open Sans"/>
        </w:rPr>
      </w:pPr>
    </w:p>
    <w:p w14:paraId="5B22ACAC" w14:textId="214B1DA8" w:rsidR="005C4DD6" w:rsidRDefault="006B69A0" w:rsidP="00A03CF6">
      <w:pPr>
        <w:spacing w:line="240" w:lineRule="auto"/>
        <w:ind w:left="-720" w:right="-720"/>
        <w:rPr>
          <w:rFonts w:eastAsia="Open Sans"/>
        </w:rPr>
      </w:pPr>
      <w:r>
        <w:rPr>
          <w:rFonts w:eastAsia="Open Sans"/>
        </w:rPr>
        <w:t xml:space="preserve">Use the engineering design process and what you have learned about friction </w:t>
      </w:r>
      <w:r w:rsidR="009D0025">
        <w:rPr>
          <w:rFonts w:eastAsia="Open Sans"/>
        </w:rPr>
        <w:t xml:space="preserve">and surface roughness </w:t>
      </w:r>
      <w:r>
        <w:rPr>
          <w:rFonts w:eastAsia="Open Sans"/>
        </w:rPr>
        <w:t>to design and</w:t>
      </w:r>
      <w:r w:rsidR="009D0025">
        <w:rPr>
          <w:rFonts w:eastAsia="Open Sans"/>
        </w:rPr>
        <w:t xml:space="preserve"> build a</w:t>
      </w:r>
      <w:r>
        <w:rPr>
          <w:rFonts w:eastAsia="Open Sans"/>
        </w:rPr>
        <w:t xml:space="preserve"> prototype</w:t>
      </w:r>
      <w:r w:rsidR="009D0025">
        <w:rPr>
          <w:rFonts w:eastAsia="Open Sans"/>
        </w:rPr>
        <w:t>.</w:t>
      </w:r>
      <w:r>
        <w:rPr>
          <w:rFonts w:eastAsia="Open Sans"/>
        </w:rPr>
        <w:t xml:space="preserve"> </w:t>
      </w:r>
      <w:r w:rsidR="009D0025">
        <w:rPr>
          <w:rFonts w:eastAsia="Open Sans"/>
        </w:rPr>
        <w:t>You have a budget of $100</w:t>
      </w:r>
      <w:r w:rsidR="00FD682F">
        <w:rPr>
          <w:rFonts w:eastAsia="Open Sans"/>
        </w:rPr>
        <w:t>,</w:t>
      </w:r>
      <w:r w:rsidR="009D0025">
        <w:rPr>
          <w:rFonts w:eastAsia="Open Sans"/>
        </w:rPr>
        <w:t xml:space="preserve"> and the following material</w:t>
      </w:r>
      <w:r w:rsidR="00CC4B39">
        <w:rPr>
          <w:rFonts w:eastAsia="Open Sans"/>
        </w:rPr>
        <w:t>s</w:t>
      </w:r>
      <w:r w:rsidR="009D0025">
        <w:rPr>
          <w:rFonts w:eastAsia="Open Sans"/>
        </w:rPr>
        <w:t xml:space="preserve"> </w:t>
      </w:r>
      <w:r w:rsidR="00CC4B39">
        <w:rPr>
          <w:rFonts w:eastAsia="Open Sans"/>
        </w:rPr>
        <w:t xml:space="preserve">are </w:t>
      </w:r>
      <w:r w:rsidR="009D0025">
        <w:rPr>
          <w:rFonts w:eastAsia="Open Sans"/>
        </w:rPr>
        <w:t xml:space="preserve">available to you. </w:t>
      </w:r>
    </w:p>
    <w:p w14:paraId="3EC90170" w14:textId="77777777" w:rsidR="009D0025" w:rsidRDefault="009D0025" w:rsidP="009D0025">
      <w:pPr>
        <w:ind w:left="-720" w:right="-720"/>
        <w:rPr>
          <w:rFonts w:eastAsia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9D0025" w:rsidRPr="0088534A" w14:paraId="1F32D1AF" w14:textId="77777777" w:rsidTr="00063173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870760" w14:textId="62B1D335" w:rsidR="009D0025" w:rsidRPr="0088534A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bookmarkStart w:id="0" w:name="_Hlk142912794"/>
            <w:r>
              <w:rPr>
                <w:rFonts w:eastAsia="Open Sans"/>
                <w:b/>
                <w:color w:val="FFFFFF"/>
              </w:rPr>
              <w:t>Project budget: $100</w:t>
            </w:r>
          </w:p>
        </w:tc>
      </w:tr>
      <w:tr w:rsidR="009D0025" w:rsidRPr="00677F12" w14:paraId="04ACC54C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A2D7F3" w14:textId="66FA71B9" w:rsidR="009D0025" w:rsidRP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9D0025">
              <w:rPr>
                <w:rFonts w:eastAsia="Open Sans"/>
                <w:b/>
                <w:bCs/>
              </w:rPr>
              <w:t>Item Description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437A04" w14:textId="67D786EF" w:rsidR="009D0025" w:rsidRP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9D0025">
              <w:rPr>
                <w:rFonts w:eastAsia="Open Sans"/>
                <w:b/>
                <w:bCs/>
              </w:rPr>
              <w:t xml:space="preserve">Cost per </w:t>
            </w:r>
            <w:r w:rsidR="00FD682F">
              <w:rPr>
                <w:rFonts w:eastAsia="Open Sans"/>
                <w:b/>
                <w:bCs/>
              </w:rPr>
              <w:t>U</w:t>
            </w:r>
            <w:r w:rsidRPr="009D0025">
              <w:rPr>
                <w:rFonts w:eastAsia="Open Sans"/>
                <w:b/>
                <w:bCs/>
              </w:rPr>
              <w:t>nit</w:t>
            </w:r>
          </w:p>
        </w:tc>
      </w:tr>
      <w:bookmarkEnd w:id="0"/>
      <w:tr w:rsidR="00005122" w:rsidRPr="00677F12" w14:paraId="11E21FA4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03F243" w14:textId="2F092208" w:rsidR="00005122" w:rsidRDefault="00005122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Cardboard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71E81B" w14:textId="0618178F" w:rsidR="00005122" w:rsidRDefault="00005122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$5 per square foot</w:t>
            </w:r>
          </w:p>
        </w:tc>
      </w:tr>
      <w:tr w:rsidR="009D0025" w:rsidRPr="00677F12" w14:paraId="0C6B2193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E191F0" w14:textId="73DD1074" w:rsidR="009D0025" w:rsidRDefault="002B196E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Sandpaper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A86D05" w14:textId="465A14FB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$2 per sheet</w:t>
            </w:r>
          </w:p>
        </w:tc>
      </w:tr>
      <w:tr w:rsidR="009D0025" w:rsidRPr="00677F12" w14:paraId="5EFA7C4B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BA77DD" w14:textId="3465E1B4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Masking tape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9512AE" w14:textId="25E18604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$5 per foot</w:t>
            </w:r>
          </w:p>
        </w:tc>
      </w:tr>
      <w:tr w:rsidR="009D0025" w:rsidRPr="00677F12" w14:paraId="234657EE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1FB635" w14:textId="04345332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Rubber </w:t>
            </w:r>
            <w:r w:rsidR="000E6E34">
              <w:rPr>
                <w:rFonts w:eastAsia="Open Sans"/>
              </w:rPr>
              <w:t>b</w:t>
            </w:r>
            <w:r>
              <w:rPr>
                <w:rFonts w:eastAsia="Open Sans"/>
              </w:rPr>
              <w:t>and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9DE425" w14:textId="404A308E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$10 each</w:t>
            </w:r>
          </w:p>
        </w:tc>
      </w:tr>
      <w:tr w:rsidR="009D0025" w:rsidRPr="00677F12" w14:paraId="0FF520B7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C06B3C" w14:textId="157B1D31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Cardboard cutter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DEA1E1" w14:textId="3FC9F9CC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$5 per rental per day</w:t>
            </w:r>
          </w:p>
        </w:tc>
      </w:tr>
      <w:tr w:rsidR="009D0025" w:rsidRPr="00677F12" w14:paraId="33A0343A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E6641C" w14:textId="1D923126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Glue stick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9B4483" w14:textId="5B7E6B95" w:rsidR="009D0025" w:rsidRDefault="009D0025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$3 per stick (free glue gun rental!)</w:t>
            </w:r>
          </w:p>
        </w:tc>
      </w:tr>
      <w:tr w:rsidR="00EB70A3" w:rsidRPr="00677F12" w14:paraId="009E367D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F9C47" w14:textId="382FC54B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Scissors 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8B1B2B" w14:textId="0D3100B4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$1 per rental per day</w:t>
            </w:r>
          </w:p>
        </w:tc>
      </w:tr>
      <w:tr w:rsidR="00EB70A3" w:rsidRPr="00677F12" w14:paraId="39502060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D4E176" w14:textId="4FDD6CA8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Rulers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DA21D1" w14:textId="135899CF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$1 per rental per day</w:t>
            </w:r>
          </w:p>
        </w:tc>
      </w:tr>
      <w:tr w:rsidR="00EB70A3" w:rsidRPr="00677F12" w14:paraId="3CA3D4C9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B44D81" w14:textId="3F1FB627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Recycle/reuse material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0E035D" w14:textId="1A0F56F1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$0 (free)</w:t>
            </w:r>
          </w:p>
        </w:tc>
      </w:tr>
      <w:tr w:rsidR="00EB70A3" w:rsidRPr="00677F12" w14:paraId="5DEE1994" w14:textId="77777777" w:rsidTr="009D0025">
        <w:trPr>
          <w:trHeight w:val="1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C9C671" w14:textId="34F0D7DF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Other material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CEDC82" w14:textId="58E31C18" w:rsidR="00EB70A3" w:rsidRDefault="00EB70A3" w:rsidP="0006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Market price (at your teacher’s discretion) </w:t>
            </w:r>
          </w:p>
        </w:tc>
      </w:tr>
    </w:tbl>
    <w:p w14:paraId="4D4B9B06" w14:textId="5878BF55" w:rsidR="009D0025" w:rsidRPr="00677F12" w:rsidRDefault="009D0025" w:rsidP="00D552E7">
      <w:pPr>
        <w:ind w:right="-720"/>
        <w:rPr>
          <w:rFonts w:eastAsia="Open Sans"/>
        </w:rPr>
      </w:pPr>
    </w:p>
    <w:sectPr w:rsidR="009D0025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B458" w14:textId="77777777" w:rsidR="00B11A91" w:rsidRDefault="00B11A91">
      <w:pPr>
        <w:spacing w:line="240" w:lineRule="auto"/>
      </w:pPr>
      <w:r>
        <w:separator/>
      </w:r>
    </w:p>
  </w:endnote>
  <w:endnote w:type="continuationSeparator" w:id="0">
    <w:p w14:paraId="328ED992" w14:textId="77777777" w:rsidR="00B11A91" w:rsidRDefault="00B11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6827" w14:textId="2C9CC3B7" w:rsidR="005C4DD6" w:rsidRPr="00D552E7" w:rsidRDefault="00D552E7" w:rsidP="00D552E7">
    <w:pPr>
      <w:ind w:left="-720" w:right="-720"/>
    </w:pPr>
    <w:r>
      <w:rPr>
        <w:noProof/>
        <w:lang w:val="en-US"/>
      </w:rPr>
      <w:drawing>
        <wp:inline distT="114300" distB="114300" distL="114300" distR="114300" wp14:anchorId="63C4CE66" wp14:editId="102EFBA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6091BA"/>
        <w:sz w:val="16"/>
        <w:szCs w:val="16"/>
        <w:u w:val="single"/>
      </w:rPr>
      <w:t>Engineering Friction and Grip Activity – Design Brief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6006" w14:textId="77777777" w:rsidR="00B11A91" w:rsidRDefault="00B11A91">
      <w:pPr>
        <w:spacing w:line="240" w:lineRule="auto"/>
      </w:pPr>
      <w:r>
        <w:separator/>
      </w:r>
    </w:p>
  </w:footnote>
  <w:footnote w:type="continuationSeparator" w:id="0">
    <w:p w14:paraId="2B2B7CAB" w14:textId="77777777" w:rsidR="00B11A91" w:rsidRDefault="00B11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F9B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E40A92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1A769D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E93F0A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85A"/>
    <w:multiLevelType w:val="hybridMultilevel"/>
    <w:tmpl w:val="5F7A50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60481A"/>
    <w:multiLevelType w:val="hybridMultilevel"/>
    <w:tmpl w:val="9422455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0F05AD"/>
    <w:multiLevelType w:val="hybridMultilevel"/>
    <w:tmpl w:val="C6AE7D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04316296">
    <w:abstractNumId w:val="0"/>
  </w:num>
  <w:num w:numId="2" w16cid:durableId="1099986892">
    <w:abstractNumId w:val="2"/>
  </w:num>
  <w:num w:numId="3" w16cid:durableId="146010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5122"/>
    <w:rsid w:val="00090C59"/>
    <w:rsid w:val="000E6E34"/>
    <w:rsid w:val="00160146"/>
    <w:rsid w:val="00180718"/>
    <w:rsid w:val="001D3D68"/>
    <w:rsid w:val="0021402B"/>
    <w:rsid w:val="00290D21"/>
    <w:rsid w:val="002B196E"/>
    <w:rsid w:val="002D685B"/>
    <w:rsid w:val="003151CC"/>
    <w:rsid w:val="00332852"/>
    <w:rsid w:val="00470699"/>
    <w:rsid w:val="00506F26"/>
    <w:rsid w:val="005162EC"/>
    <w:rsid w:val="005304B8"/>
    <w:rsid w:val="00537EEE"/>
    <w:rsid w:val="00550589"/>
    <w:rsid w:val="00557B45"/>
    <w:rsid w:val="005A2E6F"/>
    <w:rsid w:val="005C4DD6"/>
    <w:rsid w:val="00677F12"/>
    <w:rsid w:val="006B69A0"/>
    <w:rsid w:val="006C0CD4"/>
    <w:rsid w:val="006C41D3"/>
    <w:rsid w:val="00777DB7"/>
    <w:rsid w:val="00871A0A"/>
    <w:rsid w:val="0088534A"/>
    <w:rsid w:val="008F621E"/>
    <w:rsid w:val="00924740"/>
    <w:rsid w:val="009D0025"/>
    <w:rsid w:val="009F21F3"/>
    <w:rsid w:val="00A039A4"/>
    <w:rsid w:val="00A03CF6"/>
    <w:rsid w:val="00AD3ED7"/>
    <w:rsid w:val="00B11A91"/>
    <w:rsid w:val="00B14C71"/>
    <w:rsid w:val="00B9384E"/>
    <w:rsid w:val="00BA752F"/>
    <w:rsid w:val="00BC6178"/>
    <w:rsid w:val="00CC4B39"/>
    <w:rsid w:val="00D23B0A"/>
    <w:rsid w:val="00D552E7"/>
    <w:rsid w:val="00E44700"/>
    <w:rsid w:val="00E85DF1"/>
    <w:rsid w:val="00EB70A3"/>
    <w:rsid w:val="00F12BA6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BA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E6F"/>
    <w:pPr>
      <w:ind w:left="720"/>
      <w:contextualSpacing/>
    </w:pPr>
  </w:style>
  <w:style w:type="paragraph" w:styleId="Revision">
    <w:name w:val="Revision"/>
    <w:hidden/>
    <w:uiPriority w:val="99"/>
    <w:semiHidden/>
    <w:rsid w:val="00CC4B3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Nouri</dc:creator>
  <cp:lastModifiedBy>Beth McElroy</cp:lastModifiedBy>
  <cp:revision>11</cp:revision>
  <cp:lastPrinted>2020-02-05T17:53:00Z</cp:lastPrinted>
  <dcterms:created xsi:type="dcterms:W3CDTF">2024-04-16T14:48:00Z</dcterms:created>
  <dcterms:modified xsi:type="dcterms:W3CDTF">2024-04-19T21:29:00Z</dcterms:modified>
</cp:coreProperties>
</file>