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D1408" w14:textId="0F360458" w:rsidR="005C4DD6" w:rsidRPr="0088534A" w:rsidRDefault="00673E7E" w:rsidP="00673E7E">
      <w:pPr>
        <w:ind w:right="-720" w:hanging="720"/>
        <w:jc w:val="center"/>
        <w:rPr>
          <w:rFonts w:eastAsia="Open Sans"/>
          <w:b/>
          <w:sz w:val="36"/>
          <w:szCs w:val="36"/>
        </w:rPr>
      </w:pPr>
      <w:r>
        <w:rPr>
          <w:rFonts w:eastAsia="Open Sans"/>
          <w:b/>
          <w:sz w:val="36"/>
          <w:szCs w:val="36"/>
        </w:rPr>
        <w:t>Introduction to Friction</w:t>
      </w:r>
    </w:p>
    <w:p w14:paraId="4E3084CD" w14:textId="77777777" w:rsidR="00920F8A" w:rsidRDefault="00920F8A" w:rsidP="00360E0E">
      <w:pPr>
        <w:tabs>
          <w:tab w:val="left" w:pos="-720"/>
        </w:tabs>
        <w:spacing w:line="360" w:lineRule="auto"/>
        <w:ind w:left="-720" w:right="-720"/>
        <w:jc w:val="both"/>
        <w:rPr>
          <w:rFonts w:eastAsia="Open Sans"/>
          <w:b/>
          <w:bCs/>
        </w:rPr>
      </w:pPr>
    </w:p>
    <w:p w14:paraId="0AB05E85" w14:textId="4589AFF8" w:rsidR="00B05D97" w:rsidRDefault="00900B3B" w:rsidP="00360E0E">
      <w:pPr>
        <w:tabs>
          <w:tab w:val="left" w:pos="-720"/>
        </w:tabs>
        <w:spacing w:line="360" w:lineRule="auto"/>
        <w:ind w:left="-720" w:right="-720"/>
        <w:jc w:val="both"/>
        <w:rPr>
          <w:rFonts w:eastAsia="Open Sans"/>
        </w:rPr>
      </w:pPr>
      <w:r w:rsidRPr="00E376A3">
        <w:rPr>
          <w:rFonts w:eastAsia="Open Sans"/>
          <w:b/>
          <w:bCs/>
        </w:rPr>
        <w:t xml:space="preserve">Instructions: </w:t>
      </w:r>
      <w:r w:rsidR="007546BE">
        <w:rPr>
          <w:rFonts w:eastAsia="Open Sans"/>
        </w:rPr>
        <w:t xml:space="preserve">Read the following text and complete the worksheet. </w:t>
      </w:r>
      <w:r>
        <w:rPr>
          <w:rFonts w:eastAsia="Open Sans"/>
        </w:rPr>
        <w:t>The e</w:t>
      </w:r>
      <w:r w:rsidR="00B05D97">
        <w:rPr>
          <w:rFonts w:eastAsia="Open Sans"/>
        </w:rPr>
        <w:t>stimated reading time</w:t>
      </w:r>
      <w:r>
        <w:rPr>
          <w:rFonts w:eastAsia="Open Sans"/>
        </w:rPr>
        <w:t xml:space="preserve"> is</w:t>
      </w:r>
      <w:r w:rsidR="00B05D97">
        <w:rPr>
          <w:rFonts w:eastAsia="Open Sans"/>
        </w:rPr>
        <w:t xml:space="preserve"> 2-3 minutes</w:t>
      </w:r>
      <w:r>
        <w:rPr>
          <w:rFonts w:eastAsia="Open Sans"/>
        </w:rPr>
        <w:t>.</w:t>
      </w:r>
    </w:p>
    <w:p w14:paraId="79F4580D" w14:textId="77777777" w:rsidR="007546BE" w:rsidRDefault="007546BE" w:rsidP="00360E0E">
      <w:pPr>
        <w:tabs>
          <w:tab w:val="left" w:pos="-720"/>
        </w:tabs>
        <w:spacing w:line="360" w:lineRule="auto"/>
        <w:ind w:left="-720" w:right="-720"/>
        <w:jc w:val="both"/>
        <w:rPr>
          <w:rFonts w:eastAsia="Open Sans"/>
        </w:rPr>
      </w:pPr>
    </w:p>
    <w:p w14:paraId="3C3068D8" w14:textId="6244A832" w:rsidR="00B550B3" w:rsidRDefault="00900B3B" w:rsidP="00360E0E">
      <w:pPr>
        <w:tabs>
          <w:tab w:val="left" w:pos="-720"/>
        </w:tabs>
        <w:spacing w:line="360" w:lineRule="auto"/>
        <w:ind w:left="-720" w:right="-720"/>
        <w:jc w:val="both"/>
        <w:rPr>
          <w:rFonts w:eastAsia="Open Sans"/>
        </w:rPr>
      </w:pPr>
      <w:r>
        <w:rPr>
          <w:rFonts w:eastAsia="Open Sans"/>
        </w:rPr>
        <w:tab/>
      </w:r>
      <w:r>
        <w:rPr>
          <w:rFonts w:eastAsia="Open Sans"/>
        </w:rPr>
        <w:tab/>
      </w:r>
      <w:r>
        <w:rPr>
          <w:rFonts w:eastAsia="Open Sans"/>
        </w:rPr>
        <w:tab/>
      </w:r>
      <w:r>
        <w:rPr>
          <w:rFonts w:eastAsia="Open Sans"/>
        </w:rPr>
        <w:tab/>
      </w:r>
      <w:r w:rsidR="005C5594">
        <w:rPr>
          <w:rFonts w:eastAsia="Open Sans"/>
        </w:rPr>
        <w:t xml:space="preserve">It is </w:t>
      </w:r>
      <w:r w:rsidR="00B550B3">
        <w:rPr>
          <w:rFonts w:eastAsia="Open Sans"/>
        </w:rPr>
        <w:t xml:space="preserve">impossible </w:t>
      </w:r>
      <w:r w:rsidR="005C5594">
        <w:rPr>
          <w:rFonts w:eastAsia="Open Sans"/>
        </w:rPr>
        <w:t xml:space="preserve">to go through a normal day and not encounter friction. </w:t>
      </w:r>
      <w:r w:rsidR="007546BE">
        <w:rPr>
          <w:rFonts w:eastAsia="Open Sans"/>
        </w:rPr>
        <w:t>We define f</w:t>
      </w:r>
      <w:r w:rsidR="005C5594">
        <w:rPr>
          <w:rFonts w:eastAsia="Open Sans"/>
        </w:rPr>
        <w:t xml:space="preserve">riction </w:t>
      </w:r>
      <w:r w:rsidR="00155E91">
        <w:rPr>
          <w:rFonts w:eastAsia="Open Sans"/>
        </w:rPr>
        <w:t>a</w:t>
      </w:r>
      <w:r w:rsidR="005C5594">
        <w:rPr>
          <w:rFonts w:eastAsia="Open Sans"/>
        </w:rPr>
        <w:t xml:space="preserve">s a force that resists the relative motion of two surfaces. Think of friction as the force that helps you keep hold of objects and prevents them from slipping through your </w:t>
      </w:r>
      <w:r w:rsidR="00704F36">
        <w:rPr>
          <w:rFonts w:eastAsia="Open Sans"/>
        </w:rPr>
        <w:t xml:space="preserve">hands. Friction is the force that helps you not slip and fall in the bathroom and helps you clean your teeth when brushing. The friction between the wheels of the school bus and the road helps the bus driver get you to school safely. </w:t>
      </w:r>
      <w:r w:rsidR="00B550B3">
        <w:rPr>
          <w:rFonts w:eastAsia="Open Sans"/>
        </w:rPr>
        <w:t>W</w:t>
      </w:r>
      <w:r w:rsidR="007546BE">
        <w:rPr>
          <w:rFonts w:eastAsia="Open Sans"/>
        </w:rPr>
        <w:t xml:space="preserve">hen </w:t>
      </w:r>
      <w:r w:rsidR="00B550B3">
        <w:rPr>
          <w:rFonts w:eastAsia="Open Sans"/>
        </w:rPr>
        <w:t>you are writing</w:t>
      </w:r>
      <w:r w:rsidR="00155E91">
        <w:rPr>
          <w:rFonts w:eastAsia="Open Sans"/>
        </w:rPr>
        <w:t>,</w:t>
      </w:r>
      <w:r w:rsidR="00B550B3">
        <w:rPr>
          <w:rFonts w:eastAsia="Open Sans"/>
        </w:rPr>
        <w:t xml:space="preserve"> </w:t>
      </w:r>
      <w:r w:rsidR="007546BE">
        <w:rPr>
          <w:rFonts w:eastAsia="Open Sans"/>
        </w:rPr>
        <w:t xml:space="preserve">you move a pencil across </w:t>
      </w:r>
      <w:r w:rsidR="00155E91">
        <w:rPr>
          <w:rFonts w:eastAsia="Open Sans"/>
        </w:rPr>
        <w:t>the</w:t>
      </w:r>
      <w:r w:rsidR="007546BE">
        <w:rPr>
          <w:rFonts w:eastAsia="Open Sans"/>
        </w:rPr>
        <w:t xml:space="preserve"> paper </w:t>
      </w:r>
      <w:r w:rsidR="00B550B3">
        <w:rPr>
          <w:rFonts w:eastAsia="Open Sans"/>
        </w:rPr>
        <w:t xml:space="preserve">and friction </w:t>
      </w:r>
      <w:r w:rsidR="007546BE">
        <w:rPr>
          <w:rFonts w:eastAsia="Open Sans"/>
        </w:rPr>
        <w:t>remov</w:t>
      </w:r>
      <w:r w:rsidR="00B550B3">
        <w:rPr>
          <w:rFonts w:eastAsia="Open Sans"/>
        </w:rPr>
        <w:t>e</w:t>
      </w:r>
      <w:r w:rsidR="00BE1940">
        <w:rPr>
          <w:rFonts w:eastAsia="Open Sans"/>
        </w:rPr>
        <w:t>s</w:t>
      </w:r>
      <w:r w:rsidR="007546BE">
        <w:rPr>
          <w:rFonts w:eastAsia="Open Sans"/>
        </w:rPr>
        <w:t xml:space="preserve"> the graphite in your pencil.</w:t>
      </w:r>
      <w:r w:rsidR="00B550B3">
        <w:rPr>
          <w:rFonts w:eastAsia="Open Sans"/>
        </w:rPr>
        <w:t xml:space="preserve"> </w:t>
      </w:r>
    </w:p>
    <w:p w14:paraId="7026AED3" w14:textId="77777777" w:rsidR="00900B3B" w:rsidRDefault="00900B3B" w:rsidP="00360E0E">
      <w:pPr>
        <w:tabs>
          <w:tab w:val="left" w:pos="-720"/>
        </w:tabs>
        <w:spacing w:line="360" w:lineRule="auto"/>
        <w:ind w:left="-720" w:right="-720"/>
        <w:jc w:val="both"/>
        <w:rPr>
          <w:rFonts w:eastAsia="Open Sans"/>
        </w:rPr>
      </w:pPr>
    </w:p>
    <w:p w14:paraId="10710D55" w14:textId="12B1BA1B" w:rsidR="00386BFA" w:rsidRDefault="00B550B3" w:rsidP="00360E0E">
      <w:pPr>
        <w:tabs>
          <w:tab w:val="left" w:pos="-720"/>
        </w:tabs>
        <w:spacing w:line="360" w:lineRule="auto"/>
        <w:ind w:left="-720" w:right="-720"/>
        <w:jc w:val="both"/>
        <w:rPr>
          <w:rFonts w:eastAsia="Open Sans"/>
        </w:rPr>
      </w:pPr>
      <w:r>
        <w:rPr>
          <w:rFonts w:eastAsia="Open Sans"/>
        </w:rPr>
        <w:t>In industry</w:t>
      </w:r>
      <w:r w:rsidR="00A8683A">
        <w:rPr>
          <w:rFonts w:eastAsia="Open Sans"/>
        </w:rPr>
        <w:t>,</w:t>
      </w:r>
      <w:r>
        <w:rPr>
          <w:rFonts w:eastAsia="Open Sans"/>
        </w:rPr>
        <w:t xml:space="preserve"> we use various machines with </w:t>
      </w:r>
      <w:proofErr w:type="gramStart"/>
      <w:r>
        <w:rPr>
          <w:rFonts w:eastAsia="Open Sans"/>
        </w:rPr>
        <w:t>numerous</w:t>
      </w:r>
      <w:proofErr w:type="gramEnd"/>
      <w:r>
        <w:rPr>
          <w:rFonts w:eastAsia="Open Sans"/>
        </w:rPr>
        <w:t xml:space="preserve"> moving parts</w:t>
      </w:r>
      <w:r w:rsidRPr="00B550B3">
        <w:rPr>
          <w:rFonts w:eastAsia="Open Sans"/>
        </w:rPr>
        <w:t xml:space="preserve"> and interacting surfaces where friction occurs. </w:t>
      </w:r>
      <w:r>
        <w:rPr>
          <w:rFonts w:eastAsia="Open Sans"/>
        </w:rPr>
        <w:t xml:space="preserve">We spend </w:t>
      </w:r>
      <w:proofErr w:type="gramStart"/>
      <w:r>
        <w:rPr>
          <w:rFonts w:eastAsia="Open Sans"/>
        </w:rPr>
        <w:t>a lot of</w:t>
      </w:r>
      <w:proofErr w:type="gramEnd"/>
      <w:r>
        <w:rPr>
          <w:rFonts w:eastAsia="Open Sans"/>
        </w:rPr>
        <w:t xml:space="preserve"> energy</w:t>
      </w:r>
      <w:r w:rsidRPr="00B550B3">
        <w:rPr>
          <w:rFonts w:eastAsia="Open Sans"/>
        </w:rPr>
        <w:t xml:space="preserve"> to overcome friction</w:t>
      </w:r>
      <w:r w:rsidR="00A8683A">
        <w:rPr>
          <w:rFonts w:eastAsia="Open Sans"/>
        </w:rPr>
        <w:t>,</w:t>
      </w:r>
      <w:r w:rsidRPr="00B550B3">
        <w:rPr>
          <w:rFonts w:eastAsia="Open Sans"/>
        </w:rPr>
        <w:t xml:space="preserve"> </w:t>
      </w:r>
      <w:r w:rsidR="00815E96">
        <w:rPr>
          <w:rFonts w:eastAsia="Open Sans"/>
        </w:rPr>
        <w:t>and a lot of money</w:t>
      </w:r>
      <w:r w:rsidRPr="00B550B3">
        <w:rPr>
          <w:rFonts w:eastAsia="Open Sans"/>
        </w:rPr>
        <w:t xml:space="preserve"> to maintain </w:t>
      </w:r>
      <w:r w:rsidR="00815E96">
        <w:rPr>
          <w:rFonts w:eastAsia="Open Sans"/>
        </w:rPr>
        <w:t>or</w:t>
      </w:r>
      <w:r w:rsidRPr="00B550B3">
        <w:rPr>
          <w:rFonts w:eastAsia="Open Sans"/>
        </w:rPr>
        <w:t xml:space="preserve"> replace worn parts due to wear. Reducing friction will significantly reduce global energy consumption and CO</w:t>
      </w:r>
      <w:r w:rsidRPr="00815E96">
        <w:rPr>
          <w:rFonts w:eastAsia="Open Sans"/>
          <w:vertAlign w:val="subscript"/>
        </w:rPr>
        <w:t>2</w:t>
      </w:r>
      <w:r w:rsidRPr="00B550B3">
        <w:rPr>
          <w:rFonts w:eastAsia="Open Sans"/>
        </w:rPr>
        <w:t xml:space="preserve"> emissions.</w:t>
      </w:r>
      <w:r w:rsidR="00815E96">
        <w:rPr>
          <w:rFonts w:eastAsia="Open Sans"/>
        </w:rPr>
        <w:t xml:space="preserve"> But is it always beneficial to reduce friction? </w:t>
      </w:r>
    </w:p>
    <w:p w14:paraId="224DAC6A" w14:textId="77777777" w:rsidR="00900B3B" w:rsidRDefault="00900B3B" w:rsidP="00360E0E">
      <w:pPr>
        <w:tabs>
          <w:tab w:val="left" w:pos="-720"/>
        </w:tabs>
        <w:spacing w:line="360" w:lineRule="auto"/>
        <w:ind w:left="-720" w:right="-720"/>
        <w:jc w:val="both"/>
        <w:rPr>
          <w:rFonts w:eastAsia="Open Sans"/>
        </w:rPr>
      </w:pPr>
    </w:p>
    <w:p w14:paraId="76D3A479" w14:textId="5482438C" w:rsidR="002105B0" w:rsidRDefault="00386BFA" w:rsidP="00360E0E">
      <w:pPr>
        <w:tabs>
          <w:tab w:val="left" w:pos="-720"/>
        </w:tabs>
        <w:spacing w:line="360" w:lineRule="auto"/>
        <w:ind w:left="-720" w:right="-720"/>
        <w:jc w:val="both"/>
        <w:rPr>
          <w:rFonts w:eastAsia="Open Sans"/>
        </w:rPr>
      </w:pPr>
      <w:r>
        <w:rPr>
          <w:rFonts w:eastAsia="Open Sans"/>
        </w:rPr>
        <w:t xml:space="preserve">Engineers use </w:t>
      </w:r>
      <w:proofErr w:type="gramStart"/>
      <w:r w:rsidR="00EC7B5D">
        <w:rPr>
          <w:rFonts w:eastAsia="Open Sans"/>
        </w:rPr>
        <w:t>many</w:t>
      </w:r>
      <w:proofErr w:type="gramEnd"/>
      <w:r>
        <w:rPr>
          <w:rFonts w:eastAsia="Open Sans"/>
        </w:rPr>
        <w:t xml:space="preserve"> strategies to control friction. </w:t>
      </w:r>
      <w:r w:rsidR="00344985">
        <w:rPr>
          <w:rFonts w:eastAsia="Open Sans"/>
        </w:rPr>
        <w:t xml:space="preserve">One strategy </w:t>
      </w:r>
      <w:r w:rsidR="00EC7B5D">
        <w:rPr>
          <w:rFonts w:eastAsia="Open Sans"/>
        </w:rPr>
        <w:t>is to use</w:t>
      </w:r>
      <w:r w:rsidR="00344985">
        <w:rPr>
          <w:rFonts w:eastAsia="Open Sans"/>
        </w:rPr>
        <w:t xml:space="preserve"> lubricants. A lubricant is a substance that helps reduce friction. A common example of lubrication is when we oil the hinges on a door to prevent it from creaking. You might lubricate your bike chain to help it function more smoothly.</w:t>
      </w:r>
      <w:r w:rsidR="00EC7B5D">
        <w:rPr>
          <w:rFonts w:eastAsia="Open Sans"/>
        </w:rPr>
        <w:t xml:space="preserve"> </w:t>
      </w:r>
      <w:r w:rsidR="00EE4D71">
        <w:rPr>
          <w:rFonts w:eastAsia="Open Sans"/>
        </w:rPr>
        <w:t>Another strategy i</w:t>
      </w:r>
      <w:r w:rsidR="006414AF">
        <w:rPr>
          <w:rFonts w:eastAsia="Open Sans"/>
        </w:rPr>
        <w:t>s</w:t>
      </w:r>
      <w:r w:rsidR="00EE4D71">
        <w:rPr>
          <w:rFonts w:eastAsia="Open Sans"/>
        </w:rPr>
        <w:t xml:space="preserve"> to modify the surfaces in contact</w:t>
      </w:r>
      <w:r w:rsidR="00EC7B5D">
        <w:rPr>
          <w:rFonts w:eastAsia="Open Sans"/>
        </w:rPr>
        <w:t>. This can be achieved</w:t>
      </w:r>
      <w:r w:rsidR="00484746">
        <w:rPr>
          <w:rFonts w:eastAsia="Open Sans"/>
        </w:rPr>
        <w:t xml:space="preserve"> either by designing the surfaces themselves or by coating them with other materials</w:t>
      </w:r>
      <w:r w:rsidR="00EE4D71">
        <w:rPr>
          <w:rFonts w:eastAsia="Open Sans"/>
        </w:rPr>
        <w:t xml:space="preserve">. </w:t>
      </w:r>
      <w:r w:rsidR="00484746">
        <w:rPr>
          <w:rFonts w:eastAsia="Open Sans"/>
        </w:rPr>
        <w:t xml:space="preserve">For example, </w:t>
      </w:r>
      <w:hyperlink r:id="rId7" w:history="1">
        <w:r w:rsidR="00484746" w:rsidRPr="00484746">
          <w:rPr>
            <w:rStyle w:val="Hyperlink"/>
            <w:rFonts w:eastAsia="Open Sans"/>
          </w:rPr>
          <w:t>e</w:t>
        </w:r>
        <w:r w:rsidR="003B401E" w:rsidRPr="00484746">
          <w:rPr>
            <w:rStyle w:val="Hyperlink"/>
            <w:rFonts w:eastAsia="Open Sans"/>
          </w:rPr>
          <w:t>ngineers have developed</w:t>
        </w:r>
      </w:hyperlink>
      <w:r w:rsidR="003B401E">
        <w:rPr>
          <w:rFonts w:eastAsia="Open Sans"/>
        </w:rPr>
        <w:t xml:space="preserve"> computational models that simulate </w:t>
      </w:r>
      <w:r w:rsidR="00EC7B5D">
        <w:rPr>
          <w:rFonts w:eastAsia="Open Sans"/>
        </w:rPr>
        <w:t>how</w:t>
      </w:r>
      <w:r w:rsidR="003B401E">
        <w:rPr>
          <w:rFonts w:eastAsia="Open Sans"/>
        </w:rPr>
        <w:t xml:space="preserve"> shoe treads </w:t>
      </w:r>
      <w:r w:rsidR="00EC7B5D">
        <w:rPr>
          <w:rFonts w:eastAsia="Open Sans"/>
        </w:rPr>
        <w:t>interact with</w:t>
      </w:r>
      <w:r w:rsidR="003B401E">
        <w:rPr>
          <w:rFonts w:eastAsia="Open Sans"/>
        </w:rPr>
        <w:t xml:space="preserve"> the floor</w:t>
      </w:r>
      <w:r w:rsidR="00EC7B5D">
        <w:rPr>
          <w:rFonts w:eastAsia="Open Sans"/>
        </w:rPr>
        <w:t>. This</w:t>
      </w:r>
      <w:r w:rsidR="003B401E">
        <w:rPr>
          <w:rFonts w:eastAsia="Open Sans"/>
        </w:rPr>
        <w:t xml:space="preserve"> help</w:t>
      </w:r>
      <w:r w:rsidR="00EC7B5D">
        <w:rPr>
          <w:rFonts w:eastAsia="Open Sans"/>
        </w:rPr>
        <w:t>s</w:t>
      </w:r>
      <w:r w:rsidR="003B401E">
        <w:rPr>
          <w:rFonts w:eastAsia="Open Sans"/>
        </w:rPr>
        <w:t xml:space="preserve"> them </w:t>
      </w:r>
      <w:proofErr w:type="gramStart"/>
      <w:r w:rsidR="003B401E">
        <w:rPr>
          <w:rFonts w:eastAsia="Open Sans"/>
        </w:rPr>
        <w:t>test</w:t>
      </w:r>
      <w:proofErr w:type="gramEnd"/>
      <w:r w:rsidR="003B401E">
        <w:rPr>
          <w:rFonts w:eastAsia="Open Sans"/>
        </w:rPr>
        <w:t xml:space="preserve"> </w:t>
      </w:r>
      <w:r w:rsidR="00EE4D71">
        <w:rPr>
          <w:rFonts w:eastAsia="Open Sans"/>
        </w:rPr>
        <w:t>various materials and new tread designs and measure their traction.</w:t>
      </w:r>
      <w:r w:rsidR="00484746">
        <w:rPr>
          <w:rFonts w:eastAsia="Open Sans"/>
        </w:rPr>
        <w:t xml:space="preserve"> Inspired by kirigami, a variation of origami, </w:t>
      </w:r>
      <w:hyperlink r:id="rId8" w:history="1">
        <w:r w:rsidR="00484746" w:rsidRPr="00681AE9">
          <w:rPr>
            <w:rStyle w:val="Hyperlink"/>
            <w:rFonts w:eastAsia="Open Sans"/>
          </w:rPr>
          <w:t xml:space="preserve">researchers have </w:t>
        </w:r>
        <w:r w:rsidR="00681AE9" w:rsidRPr="00681AE9">
          <w:rPr>
            <w:rStyle w:val="Hyperlink"/>
            <w:rFonts w:eastAsia="Open Sans"/>
          </w:rPr>
          <w:t>created</w:t>
        </w:r>
      </w:hyperlink>
      <w:r w:rsidR="00681AE9">
        <w:rPr>
          <w:rFonts w:eastAsia="Open Sans"/>
        </w:rPr>
        <w:t xml:space="preserve"> flat sheets that attach to the sole of the shoe. While standing</w:t>
      </w:r>
      <w:r w:rsidR="006414AF">
        <w:rPr>
          <w:rFonts w:eastAsia="Open Sans"/>
        </w:rPr>
        <w:t>,</w:t>
      </w:r>
      <w:r w:rsidR="00681AE9">
        <w:rPr>
          <w:rFonts w:eastAsia="Open Sans"/>
        </w:rPr>
        <w:t xml:space="preserve"> these sheets remain flat</w:t>
      </w:r>
      <w:r w:rsidR="006414AF">
        <w:rPr>
          <w:rFonts w:eastAsia="Open Sans"/>
        </w:rPr>
        <w:t>,</w:t>
      </w:r>
      <w:r w:rsidR="00681AE9">
        <w:rPr>
          <w:rFonts w:eastAsia="Open Sans"/>
        </w:rPr>
        <w:t xml:space="preserve"> but spikes pop out when the shoe is stretched in every step. </w:t>
      </w:r>
    </w:p>
    <w:p w14:paraId="19DA78D8" w14:textId="22D6B598" w:rsidR="00190F6F" w:rsidRDefault="00190F6F" w:rsidP="00360E0E">
      <w:pPr>
        <w:tabs>
          <w:tab w:val="left" w:pos="-720"/>
        </w:tabs>
        <w:spacing w:line="360" w:lineRule="auto"/>
        <w:ind w:left="-720" w:right="-720"/>
        <w:jc w:val="both"/>
        <w:rPr>
          <w:rFonts w:eastAsia="Open Sans"/>
        </w:rPr>
      </w:pPr>
    </w:p>
    <w:p w14:paraId="5232B86D" w14:textId="77777777" w:rsidR="007150EE" w:rsidRDefault="00432D5A" w:rsidP="00360E0E">
      <w:pPr>
        <w:keepNext/>
        <w:tabs>
          <w:tab w:val="left" w:pos="-720"/>
        </w:tabs>
        <w:spacing w:line="360" w:lineRule="auto"/>
        <w:ind w:left="-720" w:right="-720"/>
        <w:jc w:val="center"/>
      </w:pPr>
      <w:r>
        <w:rPr>
          <w:rFonts w:eastAsia="Open Sans"/>
          <w:noProof/>
        </w:rPr>
        <w:drawing>
          <wp:inline distT="0" distB="0" distL="0" distR="0" wp14:anchorId="5EBA0317" wp14:editId="3530E26F">
            <wp:extent cx="2035535" cy="152665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5100" cy="1533825"/>
                    </a:xfrm>
                    <a:prstGeom prst="rect">
                      <a:avLst/>
                    </a:prstGeom>
                  </pic:spPr>
                </pic:pic>
              </a:graphicData>
            </a:graphic>
          </wp:inline>
        </w:drawing>
      </w:r>
    </w:p>
    <w:p w14:paraId="26597F10" w14:textId="0B3A8664" w:rsidR="00432D5A" w:rsidRDefault="007150EE" w:rsidP="00360E0E">
      <w:pPr>
        <w:pStyle w:val="Caption"/>
        <w:spacing w:line="360" w:lineRule="auto"/>
        <w:jc w:val="center"/>
        <w:rPr>
          <w:lang w:val="en-US"/>
        </w:rPr>
      </w:pPr>
      <w:r>
        <w:rPr>
          <w:lang w:val="en-US"/>
        </w:rPr>
        <w:t>Example of shoe tread patterns (</w:t>
      </w:r>
      <w:hyperlink r:id="rId10" w:history="1">
        <w:r w:rsidRPr="007150EE">
          <w:rPr>
            <w:rStyle w:val="Hyperlink"/>
            <w:lang w:val="en-US"/>
          </w:rPr>
          <w:t>image source</w:t>
        </w:r>
      </w:hyperlink>
      <w:r>
        <w:rPr>
          <w:lang w:val="en-US"/>
        </w:rPr>
        <w:t>)</w:t>
      </w:r>
    </w:p>
    <w:p w14:paraId="736224E4" w14:textId="77777777" w:rsidR="00900B3B" w:rsidRPr="00E376A3" w:rsidRDefault="00900B3B" w:rsidP="00E376A3">
      <w:pPr>
        <w:rPr>
          <w:lang w:val="en-US"/>
        </w:rPr>
      </w:pPr>
    </w:p>
    <w:p w14:paraId="73AF3944" w14:textId="55D51D1B" w:rsidR="001372D5" w:rsidRPr="00360E0E" w:rsidRDefault="00900B3B" w:rsidP="00360E0E">
      <w:pPr>
        <w:tabs>
          <w:tab w:val="left" w:pos="-720"/>
        </w:tabs>
        <w:spacing w:line="360" w:lineRule="auto"/>
        <w:ind w:left="-720" w:right="-720"/>
        <w:jc w:val="both"/>
        <w:rPr>
          <w:rFonts w:eastAsia="Open Sans"/>
        </w:rPr>
      </w:pPr>
      <w:r>
        <w:rPr>
          <w:rFonts w:eastAsia="Open Sans"/>
        </w:rPr>
        <w:lastRenderedPageBreak/>
        <w:t>Although w</w:t>
      </w:r>
      <w:r w:rsidR="00190F6F">
        <w:rPr>
          <w:rFonts w:eastAsia="Open Sans"/>
        </w:rPr>
        <w:t>e can’t escape friction</w:t>
      </w:r>
      <w:r w:rsidR="007C12AC">
        <w:rPr>
          <w:rFonts w:eastAsia="Open Sans"/>
        </w:rPr>
        <w:t>,</w:t>
      </w:r>
      <w:r w:rsidR="00190F6F">
        <w:rPr>
          <w:rFonts w:eastAsia="Open Sans"/>
        </w:rPr>
        <w:t xml:space="preserve"> </w:t>
      </w:r>
      <w:r>
        <w:rPr>
          <w:rFonts w:eastAsia="Open Sans"/>
        </w:rPr>
        <w:t>w</w:t>
      </w:r>
      <w:r w:rsidR="00190F6F">
        <w:rPr>
          <w:rFonts w:eastAsia="Open Sans"/>
        </w:rPr>
        <w:t xml:space="preserve">e have </w:t>
      </w:r>
      <w:proofErr w:type="gramStart"/>
      <w:r w:rsidR="00190F6F">
        <w:rPr>
          <w:rFonts w:eastAsia="Open Sans"/>
        </w:rPr>
        <w:t>many</w:t>
      </w:r>
      <w:proofErr w:type="gramEnd"/>
      <w:r w:rsidR="00190F6F">
        <w:rPr>
          <w:rFonts w:eastAsia="Open Sans"/>
        </w:rPr>
        <w:t xml:space="preserve"> tools in our toolbox to modify and control friction</w:t>
      </w:r>
      <w:r>
        <w:rPr>
          <w:rFonts w:eastAsia="Open Sans"/>
        </w:rPr>
        <w:t>.</w:t>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800"/>
        <w:gridCol w:w="1800"/>
        <w:gridCol w:w="3600"/>
      </w:tblGrid>
      <w:tr w:rsidR="001372D5" w14:paraId="1C1BB306" w14:textId="77777777" w:rsidTr="006113CF">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7726F12" w14:textId="6BCA81E7" w:rsidR="001372D5" w:rsidRPr="0088534A" w:rsidRDefault="001372D5" w:rsidP="006113CF">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 your group</w:t>
            </w:r>
            <w:r w:rsidR="00900B3B">
              <w:rPr>
                <w:rFonts w:eastAsia="Open Sans"/>
                <w:b/>
                <w:color w:val="FFFFFF"/>
              </w:rPr>
              <w:t>,</w:t>
            </w:r>
            <w:r>
              <w:rPr>
                <w:rFonts w:eastAsia="Open Sans"/>
                <w:b/>
                <w:color w:val="FFFFFF"/>
              </w:rPr>
              <w:t xml:space="preserve"> discuss what you already kn</w:t>
            </w:r>
            <w:r w:rsidR="00432D5A">
              <w:rPr>
                <w:rFonts w:eastAsia="Open Sans"/>
                <w:b/>
                <w:color w:val="FFFFFF"/>
              </w:rPr>
              <w:t>e</w:t>
            </w:r>
            <w:r>
              <w:rPr>
                <w:rFonts w:eastAsia="Open Sans"/>
                <w:b/>
                <w:color w:val="FFFFFF"/>
              </w:rPr>
              <w:t xml:space="preserve">w about friction that did not appear in the text. </w:t>
            </w:r>
            <w:r w:rsidR="009D748D">
              <w:rPr>
                <w:rFonts w:eastAsia="Open Sans"/>
                <w:b/>
                <w:color w:val="FFFFFF"/>
              </w:rPr>
              <w:t>Summarize your discussion here:</w:t>
            </w:r>
          </w:p>
        </w:tc>
      </w:tr>
      <w:tr w:rsidR="001372D5" w14:paraId="2AA68951" w14:textId="77777777" w:rsidTr="00E376A3">
        <w:trPr>
          <w:trHeight w:val="4389"/>
        </w:trPr>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1B5E888" w14:textId="24C01AF9" w:rsidR="001372D5" w:rsidRPr="00677F12" w:rsidRDefault="001372D5" w:rsidP="006113CF">
            <w:pPr>
              <w:widowControl w:val="0"/>
              <w:pBdr>
                <w:top w:val="nil"/>
                <w:left w:val="nil"/>
                <w:bottom w:val="nil"/>
                <w:right w:val="nil"/>
                <w:between w:val="nil"/>
              </w:pBdr>
              <w:spacing w:line="240" w:lineRule="auto"/>
              <w:ind w:right="-795"/>
              <w:rPr>
                <w:rFonts w:eastAsia="Open Sans"/>
              </w:rPr>
            </w:pPr>
          </w:p>
        </w:tc>
      </w:tr>
      <w:tr w:rsidR="00B05D97" w14:paraId="1CF02D01" w14:textId="77777777" w:rsidTr="00B05D97">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51BDEE" w14:textId="745F383D" w:rsidR="00B05D97" w:rsidRPr="0088534A" w:rsidRDefault="001372D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 your group</w:t>
            </w:r>
            <w:r w:rsidR="00900B3B">
              <w:rPr>
                <w:rFonts w:eastAsia="Open Sans"/>
                <w:b/>
                <w:color w:val="FFFFFF"/>
              </w:rPr>
              <w:t>,</w:t>
            </w:r>
            <w:r>
              <w:rPr>
                <w:rFonts w:eastAsia="Open Sans"/>
                <w:b/>
                <w:color w:val="FFFFFF"/>
              </w:rPr>
              <w:t xml:space="preserve"> discuss what you took away from the text. Use the space below to organize your thoughts, ask questions</w:t>
            </w:r>
            <w:r w:rsidR="00E655C0">
              <w:rPr>
                <w:rFonts w:eastAsia="Open Sans"/>
                <w:b/>
                <w:color w:val="FFFFFF"/>
              </w:rPr>
              <w:t>,</w:t>
            </w:r>
            <w:r>
              <w:rPr>
                <w:rFonts w:eastAsia="Open Sans"/>
                <w:b/>
                <w:color w:val="FFFFFF"/>
              </w:rPr>
              <w:t xml:space="preserve"> and document your aha</w:t>
            </w:r>
            <w:r w:rsidR="00271222">
              <w:rPr>
                <w:rFonts w:eastAsia="Open Sans"/>
                <w:b/>
                <w:color w:val="FFFFFF"/>
              </w:rPr>
              <w:t xml:space="preserve"> </w:t>
            </w:r>
            <w:r>
              <w:rPr>
                <w:rFonts w:eastAsia="Open Sans"/>
                <w:b/>
                <w:color w:val="FFFFFF"/>
              </w:rPr>
              <w:t xml:space="preserve">moments. </w:t>
            </w:r>
          </w:p>
        </w:tc>
      </w:tr>
      <w:tr w:rsidR="001372D5" w14:paraId="74334FC4" w14:textId="77777777" w:rsidTr="00E376A3">
        <w:trPr>
          <w:trHeight w:val="5244"/>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18984C6" w14:textId="47228B53" w:rsidR="001372D5" w:rsidRPr="00677F12" w:rsidRDefault="001372D5">
            <w:pPr>
              <w:widowControl w:val="0"/>
              <w:pBdr>
                <w:top w:val="nil"/>
                <w:left w:val="nil"/>
                <w:bottom w:val="nil"/>
                <w:right w:val="nil"/>
                <w:between w:val="nil"/>
              </w:pBdr>
              <w:spacing w:line="240" w:lineRule="auto"/>
              <w:ind w:right="-795"/>
              <w:rPr>
                <w:rFonts w:eastAsia="Open Sans"/>
              </w:rPr>
            </w:pPr>
            <w:r>
              <w:rPr>
                <w:rFonts w:eastAsia="Open Sans"/>
              </w:rPr>
              <w:t>Thoughts:</w:t>
            </w:r>
          </w:p>
        </w:tc>
        <w:tc>
          <w:tcPr>
            <w:tcW w:w="36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3B773A0" w14:textId="2C60A942" w:rsidR="001372D5" w:rsidRPr="00677F12" w:rsidRDefault="001372D5">
            <w:pPr>
              <w:widowControl w:val="0"/>
              <w:pBdr>
                <w:top w:val="nil"/>
                <w:left w:val="nil"/>
                <w:bottom w:val="nil"/>
                <w:right w:val="nil"/>
                <w:between w:val="nil"/>
              </w:pBdr>
              <w:spacing w:line="240" w:lineRule="auto"/>
              <w:ind w:right="-795"/>
              <w:rPr>
                <w:rFonts w:eastAsia="Open Sans"/>
              </w:rPr>
            </w:pPr>
            <w:r>
              <w:rPr>
                <w:rFonts w:eastAsia="Open Sans"/>
              </w:rPr>
              <w:t>Questions:</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44FB3529" w14:textId="1A7CAC37" w:rsidR="001372D5" w:rsidRPr="00677F12" w:rsidRDefault="001372D5">
            <w:pPr>
              <w:widowControl w:val="0"/>
              <w:pBdr>
                <w:top w:val="nil"/>
                <w:left w:val="nil"/>
                <w:bottom w:val="nil"/>
                <w:right w:val="nil"/>
                <w:between w:val="nil"/>
              </w:pBdr>
              <w:spacing w:line="240" w:lineRule="auto"/>
              <w:ind w:right="-795"/>
              <w:rPr>
                <w:rFonts w:eastAsia="Open Sans"/>
              </w:rPr>
            </w:pPr>
            <w:r>
              <w:rPr>
                <w:rFonts w:eastAsia="Open Sans"/>
              </w:rPr>
              <w:t>Epiphanies:</w:t>
            </w:r>
          </w:p>
        </w:tc>
      </w:tr>
      <w:tr w:rsidR="00D721C1" w14:paraId="785E7775" w14:textId="77777777" w:rsidTr="006113CF">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C773C5E" w14:textId="63BF494D" w:rsidR="00073EC4" w:rsidRDefault="00D721C1" w:rsidP="006113CF">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 your group</w:t>
            </w:r>
            <w:r w:rsidR="00900B3B">
              <w:rPr>
                <w:rFonts w:eastAsia="Open Sans"/>
                <w:b/>
                <w:color w:val="FFFFFF"/>
              </w:rPr>
              <w:t>,</w:t>
            </w:r>
            <w:r>
              <w:rPr>
                <w:rFonts w:eastAsia="Open Sans"/>
                <w:b/>
                <w:color w:val="FFFFFF"/>
              </w:rPr>
              <w:t xml:space="preserve"> b</w:t>
            </w:r>
            <w:r w:rsidRPr="00D721C1">
              <w:rPr>
                <w:rFonts w:eastAsia="Open Sans"/>
                <w:b/>
                <w:color w:val="FFFFFF"/>
              </w:rPr>
              <w:t xml:space="preserve">rainstorm and list situations where </w:t>
            </w:r>
            <w:r>
              <w:rPr>
                <w:rFonts w:eastAsia="Open Sans"/>
                <w:b/>
                <w:color w:val="FFFFFF"/>
              </w:rPr>
              <w:t xml:space="preserve">you think </w:t>
            </w:r>
            <w:r w:rsidRPr="00D721C1">
              <w:rPr>
                <w:rFonts w:eastAsia="Open Sans"/>
                <w:b/>
                <w:color w:val="FFFFFF"/>
              </w:rPr>
              <w:t xml:space="preserve">friction is beneficial </w:t>
            </w:r>
          </w:p>
          <w:p w14:paraId="623DCFEC" w14:textId="72254FE7" w:rsidR="00D721C1" w:rsidRPr="0088534A" w:rsidRDefault="00D721C1" w:rsidP="006113CF">
            <w:pPr>
              <w:widowControl w:val="0"/>
              <w:pBdr>
                <w:top w:val="nil"/>
                <w:left w:val="nil"/>
                <w:bottom w:val="nil"/>
                <w:right w:val="nil"/>
                <w:between w:val="nil"/>
              </w:pBdr>
              <w:spacing w:line="240" w:lineRule="auto"/>
              <w:jc w:val="center"/>
              <w:rPr>
                <w:rFonts w:eastAsia="Open Sans"/>
                <w:b/>
                <w:color w:val="FFFFFF"/>
              </w:rPr>
            </w:pPr>
            <w:r w:rsidRPr="00D721C1">
              <w:rPr>
                <w:rFonts w:eastAsia="Open Sans"/>
                <w:b/>
                <w:color w:val="FFFFFF"/>
              </w:rPr>
              <w:t>and situations where friction is undesirable</w:t>
            </w:r>
            <w:r>
              <w:rPr>
                <w:rFonts w:eastAsia="Open Sans"/>
                <w:b/>
                <w:color w:val="FFFFFF"/>
              </w:rPr>
              <w:t>.</w:t>
            </w:r>
          </w:p>
        </w:tc>
      </w:tr>
      <w:tr w:rsidR="00D721C1" w14:paraId="16C7FCF6" w14:textId="77777777" w:rsidTr="00E376A3">
        <w:trPr>
          <w:trHeight w:val="5586"/>
        </w:trPr>
        <w:tc>
          <w:tcPr>
            <w:tcW w:w="5400" w:type="dxa"/>
            <w:gridSpan w:val="2"/>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D5FFB7F" w14:textId="28188111" w:rsidR="00D721C1" w:rsidRPr="00677F12" w:rsidRDefault="00D721C1" w:rsidP="00D721C1">
            <w:pPr>
              <w:widowControl w:val="0"/>
              <w:pBdr>
                <w:top w:val="nil"/>
                <w:left w:val="nil"/>
                <w:bottom w:val="nil"/>
                <w:right w:val="nil"/>
                <w:between w:val="nil"/>
              </w:pBdr>
              <w:spacing w:line="240" w:lineRule="auto"/>
              <w:ind w:right="-795"/>
              <w:rPr>
                <w:rFonts w:eastAsia="Open Sans"/>
              </w:rPr>
            </w:pPr>
            <w:r>
              <w:rPr>
                <w:rFonts w:eastAsia="Open Sans"/>
              </w:rPr>
              <w:t>Beneficial:</w:t>
            </w:r>
          </w:p>
        </w:tc>
        <w:tc>
          <w:tcPr>
            <w:tcW w:w="54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5BCCB16" w14:textId="4F1C2A23" w:rsidR="00D721C1" w:rsidRPr="00677F12" w:rsidRDefault="00D721C1" w:rsidP="00D721C1">
            <w:pPr>
              <w:widowControl w:val="0"/>
              <w:pBdr>
                <w:top w:val="nil"/>
                <w:left w:val="nil"/>
                <w:bottom w:val="nil"/>
                <w:right w:val="nil"/>
                <w:between w:val="nil"/>
              </w:pBdr>
              <w:spacing w:line="240" w:lineRule="auto"/>
              <w:ind w:right="-795"/>
              <w:rPr>
                <w:rFonts w:eastAsia="Open Sans"/>
              </w:rPr>
            </w:pPr>
            <w:r>
              <w:rPr>
                <w:rFonts w:eastAsia="Open Sans"/>
              </w:rPr>
              <w:t>Undesirable:</w:t>
            </w:r>
          </w:p>
        </w:tc>
      </w:tr>
    </w:tbl>
    <w:p w14:paraId="3EB765BD" w14:textId="5D9BA643" w:rsidR="005C4DD6" w:rsidRDefault="005C4DD6">
      <w:pPr>
        <w:ind w:right="-720" w:hanging="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721C1" w14:paraId="72A0256F" w14:textId="77777777" w:rsidTr="006113CF">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55D4D3F" w14:textId="4D6A492F" w:rsidR="00073EC4" w:rsidRDefault="00D721C1" w:rsidP="006113CF">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 your group</w:t>
            </w:r>
            <w:r w:rsidR="00900B3B">
              <w:rPr>
                <w:rFonts w:eastAsia="Open Sans"/>
                <w:b/>
                <w:color w:val="FFFFFF"/>
              </w:rPr>
              <w:t>,</w:t>
            </w:r>
            <w:r>
              <w:rPr>
                <w:rFonts w:eastAsia="Open Sans"/>
                <w:b/>
                <w:color w:val="FFFFFF"/>
              </w:rPr>
              <w:t xml:space="preserve"> </w:t>
            </w:r>
            <w:r w:rsidR="001654C3">
              <w:rPr>
                <w:rFonts w:eastAsia="Open Sans"/>
                <w:b/>
                <w:color w:val="FFFFFF"/>
              </w:rPr>
              <w:t>list</w:t>
            </w:r>
            <w:r w:rsidR="00205C93">
              <w:rPr>
                <w:rFonts w:eastAsia="Open Sans"/>
                <w:b/>
                <w:color w:val="FFFFFF"/>
              </w:rPr>
              <w:t xml:space="preserve"> common types of surfaces you encounter daily and </w:t>
            </w:r>
            <w:r w:rsidR="001A1144">
              <w:rPr>
                <w:rFonts w:eastAsia="Open Sans"/>
                <w:b/>
                <w:color w:val="FFFFFF"/>
              </w:rPr>
              <w:t xml:space="preserve">then </w:t>
            </w:r>
            <w:r w:rsidR="00205C93">
              <w:rPr>
                <w:rFonts w:eastAsia="Open Sans"/>
                <w:b/>
                <w:color w:val="FFFFFF"/>
              </w:rPr>
              <w:t>order them in a list.</w:t>
            </w:r>
            <w:r w:rsidR="00360E0E">
              <w:rPr>
                <w:rFonts w:eastAsia="Open Sans"/>
                <w:b/>
                <w:color w:val="FFFFFF"/>
              </w:rPr>
              <w:t xml:space="preserve"> </w:t>
            </w:r>
          </w:p>
          <w:p w14:paraId="1DD43FCC" w14:textId="2553A7E9" w:rsidR="00D721C1" w:rsidRPr="0088534A" w:rsidRDefault="00360E0E" w:rsidP="006113CF">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Which surface do you think is the smoothest? </w:t>
            </w:r>
          </w:p>
        </w:tc>
      </w:tr>
      <w:tr w:rsidR="00D721C1" w14:paraId="24200E04" w14:textId="77777777" w:rsidTr="00522AD2">
        <w:trPr>
          <w:trHeight w:val="4227"/>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4C9199A" w14:textId="41648258" w:rsidR="00D721C1" w:rsidRPr="00677F12" w:rsidRDefault="00205C93" w:rsidP="006113CF">
            <w:pPr>
              <w:widowControl w:val="0"/>
              <w:pBdr>
                <w:top w:val="nil"/>
                <w:left w:val="nil"/>
                <w:bottom w:val="nil"/>
                <w:right w:val="nil"/>
                <w:between w:val="nil"/>
              </w:pBdr>
              <w:spacing w:line="240" w:lineRule="auto"/>
              <w:ind w:right="-795"/>
              <w:rPr>
                <w:rFonts w:eastAsia="Open Sans"/>
              </w:rPr>
            </w:pPr>
            <w:r>
              <w:rPr>
                <w:rFonts w:eastAsia="Open Sans"/>
              </w:rPr>
              <w:t xml:space="preserve">Types of surfaces encountered daily: </w:t>
            </w:r>
          </w:p>
        </w:tc>
        <w:tc>
          <w:tcPr>
            <w:tcW w:w="5400" w:type="dxa"/>
            <w:tcBorders>
              <w:top w:val="single" w:sz="12" w:space="0" w:color="000000"/>
              <w:left w:val="single" w:sz="12" w:space="0" w:color="000000"/>
              <w:bottom w:val="single" w:sz="12" w:space="0" w:color="000000"/>
              <w:right w:val="single" w:sz="12" w:space="0" w:color="000000"/>
            </w:tcBorders>
            <w:shd w:val="clear" w:color="auto" w:fill="auto"/>
          </w:tcPr>
          <w:p w14:paraId="718DC5AB" w14:textId="77777777" w:rsidR="00D721C1" w:rsidRDefault="00205C93" w:rsidP="00205C93">
            <w:pPr>
              <w:widowControl w:val="0"/>
              <w:pBdr>
                <w:top w:val="nil"/>
                <w:left w:val="nil"/>
                <w:bottom w:val="nil"/>
                <w:right w:val="nil"/>
                <w:between w:val="nil"/>
              </w:pBdr>
              <w:spacing w:line="360" w:lineRule="auto"/>
              <w:ind w:right="-795"/>
              <w:rPr>
                <w:rFonts w:eastAsia="Open Sans"/>
              </w:rPr>
            </w:pPr>
            <w:r>
              <w:rPr>
                <w:rFonts w:eastAsia="Open Sans"/>
              </w:rPr>
              <w:t>Order these surfaces by smoothness:</w:t>
            </w:r>
          </w:p>
          <w:p w14:paraId="148BB24B" w14:textId="56890D63" w:rsidR="00205C93" w:rsidRDefault="00205C93" w:rsidP="00360E0E">
            <w:pPr>
              <w:pStyle w:val="ListParagraph"/>
              <w:widowControl w:val="0"/>
              <w:numPr>
                <w:ilvl w:val="0"/>
                <w:numId w:val="1"/>
              </w:numPr>
              <w:pBdr>
                <w:top w:val="nil"/>
                <w:left w:val="nil"/>
                <w:bottom w:val="nil"/>
                <w:right w:val="nil"/>
                <w:between w:val="nil"/>
              </w:pBdr>
              <w:spacing w:line="720" w:lineRule="auto"/>
              <w:ind w:right="-795"/>
              <w:rPr>
                <w:rFonts w:eastAsia="Open Sans"/>
              </w:rPr>
            </w:pPr>
            <w:r>
              <w:rPr>
                <w:rFonts w:eastAsia="Open Sans"/>
              </w:rPr>
              <w:t xml:space="preserve">____________________________ </w:t>
            </w:r>
          </w:p>
          <w:p w14:paraId="5AE31BFC" w14:textId="5B31FA8E" w:rsidR="00205C93" w:rsidRDefault="00205C93" w:rsidP="00360E0E">
            <w:pPr>
              <w:pStyle w:val="ListParagraph"/>
              <w:widowControl w:val="0"/>
              <w:numPr>
                <w:ilvl w:val="0"/>
                <w:numId w:val="1"/>
              </w:numPr>
              <w:pBdr>
                <w:top w:val="nil"/>
                <w:left w:val="nil"/>
                <w:bottom w:val="nil"/>
                <w:right w:val="nil"/>
                <w:between w:val="nil"/>
              </w:pBdr>
              <w:spacing w:line="720" w:lineRule="auto"/>
              <w:ind w:right="-795"/>
              <w:rPr>
                <w:rFonts w:eastAsia="Open Sans"/>
              </w:rPr>
            </w:pPr>
            <w:r>
              <w:rPr>
                <w:rFonts w:eastAsia="Open Sans"/>
              </w:rPr>
              <w:t>____________________________</w:t>
            </w:r>
          </w:p>
          <w:p w14:paraId="31F4E2DB" w14:textId="10A526D4" w:rsidR="00205C93" w:rsidRDefault="00205C93" w:rsidP="00360E0E">
            <w:pPr>
              <w:pStyle w:val="ListParagraph"/>
              <w:widowControl w:val="0"/>
              <w:numPr>
                <w:ilvl w:val="0"/>
                <w:numId w:val="1"/>
              </w:numPr>
              <w:pBdr>
                <w:top w:val="nil"/>
                <w:left w:val="nil"/>
                <w:bottom w:val="nil"/>
                <w:right w:val="nil"/>
                <w:between w:val="nil"/>
              </w:pBdr>
              <w:spacing w:line="720" w:lineRule="auto"/>
              <w:ind w:right="-795"/>
              <w:rPr>
                <w:rFonts w:eastAsia="Open Sans"/>
              </w:rPr>
            </w:pPr>
            <w:r>
              <w:rPr>
                <w:rFonts w:eastAsia="Open Sans"/>
              </w:rPr>
              <w:t>____________________________</w:t>
            </w:r>
          </w:p>
          <w:p w14:paraId="2D077526" w14:textId="6E1AB292" w:rsidR="00205C93" w:rsidRDefault="00205C93" w:rsidP="00360E0E">
            <w:pPr>
              <w:pStyle w:val="ListParagraph"/>
              <w:widowControl w:val="0"/>
              <w:numPr>
                <w:ilvl w:val="0"/>
                <w:numId w:val="1"/>
              </w:numPr>
              <w:pBdr>
                <w:top w:val="nil"/>
                <w:left w:val="nil"/>
                <w:bottom w:val="nil"/>
                <w:right w:val="nil"/>
                <w:between w:val="nil"/>
              </w:pBdr>
              <w:spacing w:line="720" w:lineRule="auto"/>
              <w:ind w:right="-795"/>
              <w:rPr>
                <w:rFonts w:eastAsia="Open Sans"/>
              </w:rPr>
            </w:pPr>
            <w:r>
              <w:rPr>
                <w:rFonts w:eastAsia="Open Sans"/>
              </w:rPr>
              <w:t>____________________________</w:t>
            </w:r>
          </w:p>
          <w:p w14:paraId="31E7C93E" w14:textId="09FE5288" w:rsidR="00205C93" w:rsidRPr="00360E0E" w:rsidRDefault="00205C93" w:rsidP="00360E0E">
            <w:pPr>
              <w:pStyle w:val="ListParagraph"/>
              <w:widowControl w:val="0"/>
              <w:numPr>
                <w:ilvl w:val="0"/>
                <w:numId w:val="1"/>
              </w:numPr>
              <w:pBdr>
                <w:top w:val="nil"/>
                <w:left w:val="nil"/>
                <w:bottom w:val="nil"/>
                <w:right w:val="nil"/>
                <w:between w:val="nil"/>
              </w:pBdr>
              <w:spacing w:line="720" w:lineRule="auto"/>
              <w:ind w:right="-795"/>
              <w:rPr>
                <w:rFonts w:eastAsia="Open Sans"/>
              </w:rPr>
            </w:pPr>
            <w:r>
              <w:rPr>
                <w:rFonts w:eastAsia="Open Sans"/>
              </w:rPr>
              <w:t>____________________________</w:t>
            </w:r>
          </w:p>
        </w:tc>
      </w:tr>
    </w:tbl>
    <w:p w14:paraId="37464510" w14:textId="77777777" w:rsidR="00D721C1" w:rsidRPr="00677F12" w:rsidRDefault="00D721C1" w:rsidP="00522AD2">
      <w:pPr>
        <w:ind w:right="-720"/>
        <w:rPr>
          <w:rFonts w:eastAsia="Open Sans"/>
        </w:rPr>
      </w:pPr>
    </w:p>
    <w:sectPr w:rsidR="00D721C1" w:rsidRPr="00677F12">
      <w:headerReference w:type="default" r:id="rId11"/>
      <w:footerReference w:type="defaul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5F3BC" w14:textId="77777777" w:rsidR="00134898" w:rsidRDefault="00134898">
      <w:pPr>
        <w:spacing w:line="240" w:lineRule="auto"/>
      </w:pPr>
      <w:r>
        <w:separator/>
      </w:r>
    </w:p>
  </w:endnote>
  <w:endnote w:type="continuationSeparator" w:id="0">
    <w:p w14:paraId="409CB78A" w14:textId="77777777" w:rsidR="00134898" w:rsidRDefault="0013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0EEF" w14:textId="2F36AED8" w:rsidR="005C4DD6" w:rsidRDefault="006C41D3" w:rsidP="00673E7E">
    <w:pPr>
      <w:ind w:left="-720" w:right="-720"/>
    </w:pPr>
    <w:r>
      <w:rPr>
        <w:noProof/>
        <w:lang w:val="en-US"/>
      </w:rPr>
      <w:drawing>
        <wp:inline distT="114300" distB="114300" distL="114300" distR="114300" wp14:anchorId="78292BCE" wp14:editId="5E8267DC">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73E7E">
      <w:rPr>
        <w:color w:val="6091BA"/>
        <w:sz w:val="16"/>
        <w:szCs w:val="16"/>
        <w:u w:val="single"/>
      </w:rPr>
      <w:t>Engineering Friction and Grip Activity – Introduction to Friction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79FB" w14:textId="77777777" w:rsidR="00134898" w:rsidRDefault="00134898">
      <w:pPr>
        <w:spacing w:line="240" w:lineRule="auto"/>
      </w:pPr>
      <w:r>
        <w:separator/>
      </w:r>
    </w:p>
  </w:footnote>
  <w:footnote w:type="continuationSeparator" w:id="0">
    <w:p w14:paraId="2B95564F" w14:textId="77777777" w:rsidR="00134898" w:rsidRDefault="00134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51E9" w14:textId="77777777" w:rsidR="005C4DD6" w:rsidRDefault="005C4DD6">
    <w:pPr>
      <w:ind w:left="-720" w:right="-720"/>
      <w:rPr>
        <w:rFonts w:ascii="Open Sans" w:eastAsia="Open Sans" w:hAnsi="Open Sans" w:cs="Open Sans"/>
        <w:b/>
        <w:color w:val="6091BA"/>
        <w:sz w:val="16"/>
        <w:szCs w:val="16"/>
      </w:rPr>
    </w:pPr>
  </w:p>
  <w:p w14:paraId="71F613CF" w14:textId="77777777" w:rsidR="005C4DD6" w:rsidRPr="0088534A" w:rsidRDefault="005C4DD6">
    <w:pPr>
      <w:ind w:left="-720" w:right="-720"/>
      <w:rPr>
        <w:rFonts w:eastAsia="Open Sans"/>
        <w:b/>
        <w:color w:val="6091BA"/>
        <w:sz w:val="16"/>
        <w:szCs w:val="16"/>
      </w:rPr>
    </w:pPr>
  </w:p>
  <w:p w14:paraId="0862E6E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54226A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A0732"/>
    <w:multiLevelType w:val="hybridMultilevel"/>
    <w:tmpl w:val="83FC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21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031F"/>
    <w:rsid w:val="00057C23"/>
    <w:rsid w:val="00073EC4"/>
    <w:rsid w:val="000C11BB"/>
    <w:rsid w:val="00134898"/>
    <w:rsid w:val="001372D5"/>
    <w:rsid w:val="00155E91"/>
    <w:rsid w:val="001654C3"/>
    <w:rsid w:val="00190F6F"/>
    <w:rsid w:val="001A1144"/>
    <w:rsid w:val="001E3B81"/>
    <w:rsid w:val="00205C93"/>
    <w:rsid w:val="002105B0"/>
    <w:rsid w:val="0025493A"/>
    <w:rsid w:val="00271222"/>
    <w:rsid w:val="00344985"/>
    <w:rsid w:val="00360E0E"/>
    <w:rsid w:val="00386BFA"/>
    <w:rsid w:val="003B401E"/>
    <w:rsid w:val="00432D5A"/>
    <w:rsid w:val="00441759"/>
    <w:rsid w:val="00484746"/>
    <w:rsid w:val="004D77AA"/>
    <w:rsid w:val="00522AD2"/>
    <w:rsid w:val="00523884"/>
    <w:rsid w:val="005C4DD6"/>
    <w:rsid w:val="005C5594"/>
    <w:rsid w:val="006414AF"/>
    <w:rsid w:val="00673E7E"/>
    <w:rsid w:val="00677F12"/>
    <w:rsid w:val="00681AE9"/>
    <w:rsid w:val="006C41D3"/>
    <w:rsid w:val="00704F36"/>
    <w:rsid w:val="007150EE"/>
    <w:rsid w:val="00715187"/>
    <w:rsid w:val="007546BE"/>
    <w:rsid w:val="007C12AC"/>
    <w:rsid w:val="00815E96"/>
    <w:rsid w:val="00871A0A"/>
    <w:rsid w:val="0088534A"/>
    <w:rsid w:val="00900B3B"/>
    <w:rsid w:val="00920F8A"/>
    <w:rsid w:val="00937013"/>
    <w:rsid w:val="009D748D"/>
    <w:rsid w:val="00A8683A"/>
    <w:rsid w:val="00B05D97"/>
    <w:rsid w:val="00B550B3"/>
    <w:rsid w:val="00BC6178"/>
    <w:rsid w:val="00BE1940"/>
    <w:rsid w:val="00D721C1"/>
    <w:rsid w:val="00DC2D99"/>
    <w:rsid w:val="00E376A3"/>
    <w:rsid w:val="00E655C0"/>
    <w:rsid w:val="00EC7B5D"/>
    <w:rsid w:val="00EE4D71"/>
    <w:rsid w:val="00F77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54F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484746"/>
    <w:rPr>
      <w:color w:val="0000FF" w:themeColor="hyperlink"/>
      <w:u w:val="single"/>
    </w:rPr>
  </w:style>
  <w:style w:type="character" w:styleId="UnresolvedMention">
    <w:name w:val="Unresolved Mention"/>
    <w:basedOn w:val="DefaultParagraphFont"/>
    <w:uiPriority w:val="99"/>
    <w:semiHidden/>
    <w:unhideWhenUsed/>
    <w:rsid w:val="00484746"/>
    <w:rPr>
      <w:color w:val="605E5C"/>
      <w:shd w:val="clear" w:color="auto" w:fill="E1DFDD"/>
    </w:rPr>
  </w:style>
  <w:style w:type="paragraph" w:styleId="ListParagraph">
    <w:name w:val="List Paragraph"/>
    <w:basedOn w:val="Normal"/>
    <w:uiPriority w:val="34"/>
    <w:qFormat/>
    <w:rsid w:val="00205C93"/>
    <w:pPr>
      <w:ind w:left="720"/>
      <w:contextualSpacing/>
    </w:pPr>
  </w:style>
  <w:style w:type="paragraph" w:styleId="Caption">
    <w:name w:val="caption"/>
    <w:basedOn w:val="Normal"/>
    <w:next w:val="Normal"/>
    <w:uiPriority w:val="35"/>
    <w:unhideWhenUsed/>
    <w:qFormat/>
    <w:rsid w:val="007150EE"/>
    <w:pPr>
      <w:spacing w:after="200" w:line="240" w:lineRule="auto"/>
    </w:pPr>
    <w:rPr>
      <w:i/>
      <w:iCs/>
      <w:color w:val="1F497D" w:themeColor="text2"/>
      <w:sz w:val="18"/>
      <w:szCs w:val="18"/>
    </w:rPr>
  </w:style>
  <w:style w:type="paragraph" w:styleId="Revision">
    <w:name w:val="Revision"/>
    <w:hidden/>
    <w:uiPriority w:val="99"/>
    <w:semiHidden/>
    <w:rsid w:val="00900B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780446">
      <w:bodyDiv w:val="1"/>
      <w:marLeft w:val="0"/>
      <w:marRight w:val="0"/>
      <w:marTop w:val="0"/>
      <w:marBottom w:val="0"/>
      <w:divBdr>
        <w:top w:val="none" w:sz="0" w:space="0" w:color="auto"/>
        <w:left w:val="none" w:sz="0" w:space="0" w:color="auto"/>
        <w:bottom w:val="none" w:sz="0" w:space="0" w:color="auto"/>
        <w:right w:val="none" w:sz="0" w:space="0" w:color="auto"/>
      </w:divBdr>
    </w:div>
    <w:div w:id="133857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it.edu/2020/coatings-shoe-bottoms-improve-surface-traction-06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engineering.pitt.edu/shoe-tread-research-gains-trac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ixabay.com/photos/running-shoes-sports-shoes-sole-4958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567</Words>
  <Characters>2691</Characters>
  <Application>Microsoft Office Word</Application>
  <DocSecurity>0</DocSecurity>
  <Lines>103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Nouri</dc:creator>
  <cp:lastModifiedBy>Beth McElroy</cp:lastModifiedBy>
  <cp:revision>17</cp:revision>
  <cp:lastPrinted>2020-02-05T17:53:00Z</cp:lastPrinted>
  <dcterms:created xsi:type="dcterms:W3CDTF">2024-04-16T14:56:00Z</dcterms:created>
  <dcterms:modified xsi:type="dcterms:W3CDTF">2024-04-19T22:01:00Z</dcterms:modified>
</cp:coreProperties>
</file>