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12DE" w14:textId="02EF7A14" w:rsidR="00E4157A" w:rsidRPr="0095658B" w:rsidRDefault="0096030C" w:rsidP="00D72765">
      <w:pPr>
        <w:ind w:right="-720" w:hanging="720"/>
        <w:jc w:val="center"/>
        <w:rPr>
          <w:rFonts w:eastAsia="Open Sans"/>
          <w:b/>
          <w:color w:val="FF0000"/>
          <w:sz w:val="36"/>
          <w:szCs w:val="36"/>
        </w:rPr>
      </w:pPr>
      <w:r w:rsidRPr="00CC3685">
        <w:rPr>
          <w:rFonts w:eastAsia="Open Sans"/>
          <w:b/>
          <w:sz w:val="36"/>
          <w:szCs w:val="36"/>
        </w:rPr>
        <w:t>Budget Form</w:t>
      </w:r>
      <w:r w:rsidR="0095658B">
        <w:rPr>
          <w:rFonts w:eastAsia="Open Sans"/>
          <w:b/>
          <w:sz w:val="36"/>
          <w:szCs w:val="36"/>
        </w:rPr>
        <w:t xml:space="preserve"> </w:t>
      </w:r>
      <w:r w:rsidR="0095658B">
        <w:rPr>
          <w:rFonts w:eastAsia="Open Sans"/>
          <w:b/>
          <w:color w:val="FF0000"/>
          <w:sz w:val="36"/>
          <w:szCs w:val="36"/>
        </w:rPr>
        <w:t>S</w:t>
      </w:r>
      <w:r w:rsidR="009318F3">
        <w:rPr>
          <w:rFonts w:eastAsia="Open Sans"/>
          <w:b/>
          <w:color w:val="FF0000"/>
          <w:sz w:val="36"/>
          <w:szCs w:val="36"/>
        </w:rPr>
        <w:t>ample Answer</w:t>
      </w:r>
      <w:r w:rsidR="00E45690">
        <w:rPr>
          <w:rFonts w:eastAsia="Open Sans"/>
          <w:b/>
          <w:color w:val="FF0000"/>
          <w:sz w:val="36"/>
          <w:szCs w:val="36"/>
        </w:rPr>
        <w:t>s</w:t>
      </w:r>
    </w:p>
    <w:p w14:paraId="38883E1B" w14:textId="77777777" w:rsidR="000D2CCE" w:rsidRPr="00CC3685" w:rsidRDefault="000D2CCE" w:rsidP="00D72765">
      <w:pPr>
        <w:ind w:right="-720" w:hanging="720"/>
        <w:rPr>
          <w:rFonts w:eastAsia="Open Sans"/>
        </w:rPr>
      </w:pPr>
    </w:p>
    <w:p w14:paraId="203A1155" w14:textId="5EE5A2A2" w:rsidR="005C4DD6" w:rsidRPr="00CC3685" w:rsidRDefault="00CC3685" w:rsidP="00D72765">
      <w:pPr>
        <w:ind w:right="-720" w:hanging="720"/>
        <w:rPr>
          <w:rFonts w:eastAsia="Open Sans"/>
        </w:rPr>
      </w:pPr>
      <w:r w:rsidRPr="00D72765">
        <w:rPr>
          <w:rFonts w:eastAsia="Open Sans"/>
          <w:b/>
          <w:bCs/>
        </w:rPr>
        <w:t>Directions:</w:t>
      </w:r>
      <w:r w:rsidRPr="00CC3685">
        <w:rPr>
          <w:rFonts w:eastAsia="Open Sans"/>
          <w:b/>
          <w:bCs/>
        </w:rPr>
        <w:t xml:space="preserve"> </w:t>
      </w:r>
      <w:r w:rsidR="00DF42A0">
        <w:rPr>
          <w:rFonts w:eastAsia="Open Sans"/>
        </w:rPr>
        <w:t>In the space below, w</w:t>
      </w:r>
      <w:r w:rsidR="00D72765" w:rsidRPr="00CC3685">
        <w:rPr>
          <w:rFonts w:eastAsia="Open Sans"/>
        </w:rPr>
        <w:t>rite down</w:t>
      </w:r>
      <w:r w:rsidR="0096030C" w:rsidRPr="00CC3685">
        <w:rPr>
          <w:rFonts w:eastAsia="Open Sans"/>
        </w:rPr>
        <w:t xml:space="preserve"> your step-by-step method, including all necessary materials and exact liquid quantities</w:t>
      </w:r>
      <w:r w:rsidR="00DF42A0">
        <w:rPr>
          <w:rFonts w:eastAsia="Open Sans"/>
        </w:rPr>
        <w:t>,</w:t>
      </w:r>
      <w:r w:rsidR="0096030C" w:rsidRPr="00CC3685">
        <w:rPr>
          <w:rFonts w:eastAsia="Open Sans"/>
        </w:rPr>
        <w:t xml:space="preserve"> based on the changes you discussed with your lab group. Then, calculate your total cost to conduct this in lab. Show this to your teacher before you head back to lab so they can record your total cost. </w:t>
      </w:r>
    </w:p>
    <w:p w14:paraId="3E239386" w14:textId="75DF4077" w:rsidR="0096030C" w:rsidRPr="00CC3685" w:rsidRDefault="0096030C" w:rsidP="00D72765">
      <w:pPr>
        <w:ind w:right="-720" w:hanging="720"/>
        <w:rPr>
          <w:rFonts w:eastAsia="Open Sans"/>
        </w:rPr>
      </w:pPr>
    </w:p>
    <w:p w14:paraId="10B8FC56" w14:textId="546E2C39" w:rsidR="0096030C" w:rsidRPr="00CC3685" w:rsidRDefault="0096030C" w:rsidP="00D72765">
      <w:pPr>
        <w:ind w:right="-720" w:hanging="720"/>
        <w:rPr>
          <w:rFonts w:eastAsia="Open Sans"/>
        </w:rPr>
      </w:pPr>
      <w:r w:rsidRPr="00CC3685">
        <w:rPr>
          <w:rFonts w:eastAsia="Open Sans"/>
          <w:b/>
          <w:bCs/>
        </w:rPr>
        <w:t xml:space="preserve">Remember, </w:t>
      </w:r>
      <w:r w:rsidRPr="00CC3685">
        <w:rPr>
          <w:rFonts w:eastAsia="Open Sans"/>
        </w:rPr>
        <w:t xml:space="preserve">accidents happen, and you may need to purchase more things in the middle of conducting your experiment. </w:t>
      </w:r>
      <w:r w:rsidRPr="00CC3685">
        <w:rPr>
          <w:rFonts w:eastAsia="Open Sans"/>
          <w:b/>
          <w:bCs/>
        </w:rPr>
        <w:t>Be sure to add this to your total cost to account for your expenses.</w:t>
      </w:r>
    </w:p>
    <w:p w14:paraId="19AB893A" w14:textId="7AD618D5" w:rsidR="005C4DD6" w:rsidRPr="00CC3685" w:rsidRDefault="005C4DD6" w:rsidP="00D72765">
      <w:pPr>
        <w:ind w:right="-720"/>
        <w:rPr>
          <w:rFonts w:eastAsia="Open Sans"/>
        </w:rPr>
      </w:pPr>
    </w:p>
    <w:p w14:paraId="0283AE26" w14:textId="444B5760" w:rsidR="00CC3685" w:rsidRPr="00CC3685" w:rsidRDefault="00E4157A" w:rsidP="00D72765">
      <w:pPr>
        <w:ind w:right="-720" w:hanging="720"/>
        <w:rPr>
          <w:rFonts w:eastAsia="Open Sans"/>
        </w:rPr>
      </w:pPr>
      <w:r>
        <w:rPr>
          <w:rFonts w:eastAsia="Open Sans"/>
        </w:rPr>
        <w:t>List lab group member names here</w:t>
      </w:r>
      <w:r w:rsidR="00CC3685" w:rsidRPr="00CC3685">
        <w:rPr>
          <w:rFonts w:eastAsia="Open Sans"/>
        </w:rPr>
        <w:t>: __</w:t>
      </w:r>
      <w:r w:rsidR="002B7227">
        <w:rPr>
          <w:rFonts w:eastAsia="Open Sans"/>
          <w:i/>
          <w:iCs/>
          <w:color w:val="FF0000"/>
        </w:rPr>
        <w:t>Jana, Jason, Jackson, Joelle</w:t>
      </w:r>
      <w:r w:rsidR="00CC3685" w:rsidRPr="00CC3685">
        <w:rPr>
          <w:rFonts w:eastAsia="Open Sans"/>
        </w:rPr>
        <w:t>_____</w:t>
      </w:r>
    </w:p>
    <w:p w14:paraId="0AC9A4CE" w14:textId="2424FC72" w:rsidR="00CC3685" w:rsidRPr="00CC3685" w:rsidRDefault="00CC3685" w:rsidP="00D72765">
      <w:pPr>
        <w:ind w:right="-720" w:hanging="720"/>
        <w:rPr>
          <w:rFonts w:eastAsia="Open Sans"/>
        </w:rPr>
      </w:pPr>
    </w:p>
    <w:p w14:paraId="39F55C15" w14:textId="5930D369" w:rsidR="00CC3685" w:rsidRPr="00CC3685" w:rsidRDefault="00E4157A" w:rsidP="00D72765">
      <w:pPr>
        <w:ind w:right="-720" w:hanging="720"/>
        <w:rPr>
          <w:rFonts w:eastAsia="Open Sans"/>
        </w:rPr>
      </w:pPr>
      <w:r>
        <w:rPr>
          <w:rFonts w:eastAsia="Open Sans"/>
        </w:rPr>
        <w:t>Which metals shipment did your group get assigned, and what is the major solute in it?</w:t>
      </w:r>
      <w:r w:rsidRPr="00CC3685">
        <w:rPr>
          <w:rFonts w:eastAsia="Open Sans"/>
        </w:rPr>
        <w:t xml:space="preserve"> </w:t>
      </w:r>
      <w:r w:rsidR="002B7227">
        <w:rPr>
          <w:rFonts w:eastAsia="Open Sans"/>
          <w:i/>
          <w:iCs/>
          <w:color w:val="FF0000"/>
        </w:rPr>
        <w:t xml:space="preserve">Shipment A- </w:t>
      </w:r>
      <w:r w:rsidR="007D71BC">
        <w:rPr>
          <w:rFonts w:eastAsia="Open Sans"/>
          <w:i/>
          <w:iCs/>
          <w:color w:val="FF0000"/>
        </w:rPr>
        <w:t>Sugar</w:t>
      </w:r>
      <w:r w:rsidR="00CC3685" w:rsidRPr="00CC3685">
        <w:rPr>
          <w:rFonts w:eastAsia="Open Sans"/>
        </w:rPr>
        <w:t>__</w:t>
      </w:r>
    </w:p>
    <w:p w14:paraId="6C591757" w14:textId="30E15DD7" w:rsidR="00CC3685" w:rsidRPr="00CC3685" w:rsidRDefault="00CC3685" w:rsidP="00D72765">
      <w:pPr>
        <w:ind w:right="-720" w:hanging="720"/>
        <w:rPr>
          <w:rFonts w:eastAsia="Open Sans"/>
        </w:rPr>
      </w:pPr>
    </w:p>
    <w:p w14:paraId="23F246E7" w14:textId="08724907" w:rsidR="00E4157A" w:rsidRDefault="00E4157A" w:rsidP="00D72765">
      <w:pPr>
        <w:ind w:right="-720" w:hanging="720"/>
        <w:rPr>
          <w:rFonts w:eastAsia="Open Sans"/>
        </w:rPr>
      </w:pPr>
      <w:r>
        <w:rPr>
          <w:rFonts w:eastAsia="Open Sans"/>
        </w:rPr>
        <w:t xml:space="preserve">Write your </w:t>
      </w:r>
      <w:r w:rsidR="00CC3685" w:rsidRPr="00CC3685">
        <w:rPr>
          <w:rFonts w:eastAsia="Open Sans"/>
        </w:rPr>
        <w:t>Pepper “Acid Wash” Step-By-Step Method</w:t>
      </w:r>
      <w:r>
        <w:rPr>
          <w:rFonts w:eastAsia="Open Sans"/>
        </w:rPr>
        <w:t xml:space="preserve"> in as much detail as possible below. You may want to add more steps if </w:t>
      </w:r>
      <w:r w:rsidR="00F95956">
        <w:rPr>
          <w:rFonts w:eastAsia="Open Sans"/>
        </w:rPr>
        <w:t>5</w:t>
      </w:r>
      <w:r>
        <w:rPr>
          <w:rFonts w:eastAsia="Open Sans"/>
        </w:rPr>
        <w:t xml:space="preserve"> is not enough</w:t>
      </w:r>
    </w:p>
    <w:p w14:paraId="0C655DBC" w14:textId="27C9ABC6" w:rsidR="00E4157A" w:rsidRDefault="00E4157A" w:rsidP="00D72765">
      <w:pPr>
        <w:ind w:right="-720" w:hanging="720"/>
        <w:rPr>
          <w:rFonts w:eastAsia="Open Sans"/>
        </w:rPr>
      </w:pPr>
    </w:p>
    <w:p w14:paraId="47BA8612" w14:textId="2F153DF4" w:rsidR="00F95956" w:rsidRPr="009D5E3A" w:rsidRDefault="007D71BC" w:rsidP="00D72765">
      <w:pPr>
        <w:pStyle w:val="ListParagraph"/>
        <w:numPr>
          <w:ilvl w:val="0"/>
          <w:numId w:val="2"/>
        </w:numPr>
        <w:ind w:right="-720"/>
        <w:rPr>
          <w:rFonts w:eastAsia="Open Sans"/>
        </w:rPr>
      </w:pPr>
      <w:r>
        <w:rPr>
          <w:rFonts w:eastAsia="Open Sans"/>
          <w:i/>
          <w:iCs/>
          <w:color w:val="FF0000"/>
        </w:rPr>
        <w:t xml:space="preserve">Get the shipment of 6 grams sugar, </w:t>
      </w:r>
      <w:r w:rsidR="0093330D">
        <w:rPr>
          <w:rFonts w:eastAsia="Open Sans"/>
          <w:i/>
          <w:iCs/>
          <w:color w:val="FF0000"/>
        </w:rPr>
        <w:t>1</w:t>
      </w:r>
      <w:r w:rsidR="00306681">
        <w:rPr>
          <w:rFonts w:eastAsia="Open Sans"/>
          <w:i/>
          <w:iCs/>
          <w:color w:val="FF0000"/>
        </w:rPr>
        <w:t xml:space="preserve"> </w:t>
      </w:r>
      <w:r w:rsidR="0093330D">
        <w:rPr>
          <w:rFonts w:eastAsia="Open Sans"/>
          <w:i/>
          <w:iCs/>
          <w:color w:val="FF0000"/>
        </w:rPr>
        <w:t>gram</w:t>
      </w:r>
      <w:r>
        <w:rPr>
          <w:rFonts w:eastAsia="Open Sans"/>
          <w:i/>
          <w:iCs/>
          <w:color w:val="FF0000"/>
        </w:rPr>
        <w:t xml:space="preserve"> salt, and 3 grams pepper from your teacher</w:t>
      </w:r>
      <w:r w:rsidR="00977358">
        <w:rPr>
          <w:rFonts w:eastAsia="Open Sans"/>
          <w:i/>
          <w:iCs/>
          <w:color w:val="FF0000"/>
        </w:rPr>
        <w:t>.</w:t>
      </w:r>
    </w:p>
    <w:p w14:paraId="423FFE5B" w14:textId="3239E670" w:rsidR="00E4157A" w:rsidRPr="009D5E3A" w:rsidRDefault="007D71BC" w:rsidP="00D72765">
      <w:pPr>
        <w:pStyle w:val="ListParagraph"/>
        <w:numPr>
          <w:ilvl w:val="0"/>
          <w:numId w:val="2"/>
        </w:numPr>
        <w:ind w:right="-720"/>
        <w:rPr>
          <w:rFonts w:eastAsia="Open Sans"/>
          <w:i/>
          <w:iCs/>
          <w:color w:val="000000" w:themeColor="text1"/>
        </w:rPr>
      </w:pPr>
      <w:r>
        <w:rPr>
          <w:rFonts w:eastAsia="Open Sans"/>
          <w:i/>
          <w:iCs/>
          <w:color w:val="FF0000"/>
        </w:rPr>
        <w:t xml:space="preserve">Add </w:t>
      </w:r>
      <w:r w:rsidR="00843CC4">
        <w:rPr>
          <w:rFonts w:eastAsia="Open Sans"/>
          <w:i/>
          <w:iCs/>
          <w:color w:val="FF0000"/>
        </w:rPr>
        <w:t>50 mL of kettle water to the Shipment A cup</w:t>
      </w:r>
      <w:r w:rsidR="00977358">
        <w:rPr>
          <w:rFonts w:eastAsia="Open Sans"/>
          <w:i/>
          <w:iCs/>
          <w:color w:val="FF0000"/>
        </w:rPr>
        <w:t xml:space="preserve"> and</w:t>
      </w:r>
      <w:r w:rsidR="00843CC4">
        <w:rPr>
          <w:rFonts w:eastAsia="Open Sans"/>
          <w:i/>
          <w:iCs/>
          <w:color w:val="FF0000"/>
        </w:rPr>
        <w:t xml:space="preserve"> stir with a straw for 60 seconds</w:t>
      </w:r>
      <w:r w:rsidR="00977358">
        <w:rPr>
          <w:rFonts w:eastAsia="Open Sans"/>
          <w:i/>
          <w:iCs/>
          <w:color w:val="FF0000"/>
        </w:rPr>
        <w:t>.</w:t>
      </w:r>
    </w:p>
    <w:p w14:paraId="5D7AE180" w14:textId="5316D912" w:rsidR="00F95956" w:rsidRPr="009D5E3A" w:rsidRDefault="00843CC4" w:rsidP="00D72765">
      <w:pPr>
        <w:pStyle w:val="ListParagraph"/>
        <w:numPr>
          <w:ilvl w:val="0"/>
          <w:numId w:val="2"/>
        </w:numPr>
        <w:ind w:right="-720"/>
        <w:rPr>
          <w:rFonts w:eastAsia="Open Sans"/>
          <w:i/>
          <w:iCs/>
        </w:rPr>
      </w:pPr>
      <w:r>
        <w:rPr>
          <w:rFonts w:eastAsia="Open Sans"/>
          <w:i/>
          <w:iCs/>
          <w:color w:val="FF0000"/>
        </w:rPr>
        <w:t>Check to see all salt and sugar has dissolved. If not dissolved all the way, add another 25 mL of kettle water and stir for another 60 seconds</w:t>
      </w:r>
      <w:r w:rsidR="00977358">
        <w:rPr>
          <w:rFonts w:eastAsia="Open Sans"/>
          <w:i/>
          <w:iCs/>
          <w:color w:val="FF0000"/>
        </w:rPr>
        <w:t>.</w:t>
      </w:r>
    </w:p>
    <w:p w14:paraId="0A4702FC" w14:textId="5CF6864A" w:rsidR="00F95956" w:rsidRPr="009D5E3A" w:rsidRDefault="00B85A5E" w:rsidP="00D72765">
      <w:pPr>
        <w:pStyle w:val="ListParagraph"/>
        <w:numPr>
          <w:ilvl w:val="0"/>
          <w:numId w:val="2"/>
        </w:numPr>
        <w:ind w:right="-720"/>
        <w:rPr>
          <w:rFonts w:eastAsia="Open Sans"/>
          <w:i/>
          <w:iCs/>
        </w:rPr>
      </w:pPr>
      <w:r>
        <w:rPr>
          <w:rFonts w:eastAsia="Open Sans"/>
          <w:i/>
          <w:iCs/>
          <w:color w:val="FF0000"/>
        </w:rPr>
        <w:t>Hold the coffee filter over a 250</w:t>
      </w:r>
      <w:r w:rsidR="00306681">
        <w:rPr>
          <w:rFonts w:eastAsia="Open Sans"/>
          <w:i/>
          <w:iCs/>
          <w:color w:val="FF0000"/>
        </w:rPr>
        <w:t xml:space="preserve"> </w:t>
      </w:r>
      <w:r>
        <w:rPr>
          <w:rFonts w:eastAsia="Open Sans"/>
          <w:i/>
          <w:iCs/>
          <w:color w:val="FF0000"/>
        </w:rPr>
        <w:t xml:space="preserve">mL beaker firmly. Pour the dissolved </w:t>
      </w:r>
      <w:r w:rsidR="009D5E3A">
        <w:rPr>
          <w:rFonts w:eastAsia="Open Sans"/>
          <w:i/>
          <w:iCs/>
          <w:color w:val="FF0000"/>
        </w:rPr>
        <w:t>solution through the coffee filter, making sure not to spill and go slow if needed.</w:t>
      </w:r>
    </w:p>
    <w:p w14:paraId="72188364" w14:textId="4032FD79" w:rsidR="00F95956" w:rsidRPr="009D5E3A" w:rsidRDefault="009D5E3A" w:rsidP="00D72765">
      <w:pPr>
        <w:pStyle w:val="ListParagraph"/>
        <w:numPr>
          <w:ilvl w:val="0"/>
          <w:numId w:val="2"/>
        </w:numPr>
        <w:ind w:right="-720"/>
        <w:rPr>
          <w:rFonts w:eastAsia="Open Sans"/>
        </w:rPr>
      </w:pPr>
      <w:r>
        <w:rPr>
          <w:rFonts w:eastAsia="Open Sans"/>
          <w:i/>
          <w:iCs/>
          <w:color w:val="FF0000"/>
        </w:rPr>
        <w:t>Once only the pepper is resting on the top of the filter, and the aqueous solution is in the 250</w:t>
      </w:r>
      <w:r w:rsidR="00977358">
        <w:rPr>
          <w:rFonts w:eastAsia="Open Sans"/>
          <w:i/>
          <w:iCs/>
          <w:color w:val="FF0000"/>
        </w:rPr>
        <w:t xml:space="preserve"> </w:t>
      </w:r>
      <w:r>
        <w:rPr>
          <w:rFonts w:eastAsia="Open Sans"/>
          <w:i/>
          <w:iCs/>
          <w:color w:val="FF0000"/>
        </w:rPr>
        <w:t xml:space="preserve">mL beaker, properly label the coffee filter with the wet pepper with group names and set where teacher designates to dry for 24 hours. </w:t>
      </w:r>
    </w:p>
    <w:p w14:paraId="37F9FBAD" w14:textId="279E758D" w:rsidR="00F95956" w:rsidRPr="0093330D" w:rsidRDefault="009D5E3A" w:rsidP="00D72765">
      <w:pPr>
        <w:pStyle w:val="ListParagraph"/>
        <w:numPr>
          <w:ilvl w:val="0"/>
          <w:numId w:val="2"/>
        </w:numPr>
        <w:ind w:right="-720"/>
        <w:rPr>
          <w:rFonts w:eastAsia="Open Sans"/>
        </w:rPr>
      </w:pPr>
      <w:r>
        <w:rPr>
          <w:rFonts w:eastAsia="Open Sans"/>
          <w:i/>
          <w:iCs/>
          <w:color w:val="FF0000"/>
        </w:rPr>
        <w:t xml:space="preserve">Clean up any mess made with the paper towels and dump the “acid” water down the drain and clean the glass beaker. Throw all other materials away. </w:t>
      </w:r>
      <w:r w:rsidR="00BB544D">
        <w:rPr>
          <w:rFonts w:eastAsia="Open Sans"/>
          <w:i/>
          <w:iCs/>
          <w:color w:val="FF0000"/>
        </w:rPr>
        <w:t xml:space="preserve">Wait 24 hours and weigh the pepper once it is </w:t>
      </w:r>
      <w:r w:rsidR="004E194E">
        <w:rPr>
          <w:rFonts w:eastAsia="Open Sans"/>
          <w:i/>
          <w:iCs/>
          <w:color w:val="FF0000"/>
        </w:rPr>
        <w:t>completely</w:t>
      </w:r>
      <w:r w:rsidR="00BB544D">
        <w:rPr>
          <w:rFonts w:eastAsia="Open Sans"/>
          <w:i/>
          <w:iCs/>
          <w:color w:val="FF0000"/>
        </w:rPr>
        <w:t xml:space="preserve"> dry. </w:t>
      </w:r>
    </w:p>
    <w:p w14:paraId="7240CD61" w14:textId="77777777" w:rsidR="00F95956" w:rsidRPr="00CC3685" w:rsidRDefault="00F95956" w:rsidP="00D72765">
      <w:pPr>
        <w:ind w:right="-720"/>
        <w:rPr>
          <w:rFonts w:eastAsia="Open Sans"/>
        </w:rPr>
      </w:pPr>
    </w:p>
    <w:p w14:paraId="5940F492" w14:textId="62CBC883" w:rsidR="005C4DD6" w:rsidRDefault="00F95956" w:rsidP="00D72765">
      <w:pPr>
        <w:ind w:left="-547" w:right="-720"/>
        <w:rPr>
          <w:rFonts w:eastAsia="Open Sans"/>
          <w:b/>
          <w:bCs/>
        </w:rPr>
      </w:pPr>
      <w:r>
        <w:rPr>
          <w:rFonts w:eastAsia="Open Sans"/>
        </w:rPr>
        <w:t xml:space="preserve">Calculate your total cost by circling the items you have selected in the table below. Write your total cost in the space provided below. </w:t>
      </w:r>
    </w:p>
    <w:p w14:paraId="3ED827A0" w14:textId="0574FD65" w:rsidR="00423F79" w:rsidRDefault="00423F79" w:rsidP="00D72765">
      <w:pPr>
        <w:ind w:left="-547" w:right="-720"/>
        <w:rPr>
          <w:rFonts w:eastAsia="Open Sans"/>
          <w:b/>
          <w:bCs/>
        </w:rPr>
      </w:pPr>
    </w:p>
    <w:p w14:paraId="7429BE1E" w14:textId="588030E5" w:rsidR="00423F79" w:rsidRPr="00423F79" w:rsidRDefault="00901245" w:rsidP="00D72765">
      <w:pPr>
        <w:ind w:left="-547" w:right="-720"/>
        <w:rPr>
          <w:rFonts w:eastAsia="Open Sans"/>
          <w:b/>
          <w:bCs/>
        </w:rPr>
      </w:pPr>
      <w:r>
        <w:rPr>
          <w:rFonts w:eastAsia="Open Sans"/>
          <w:noProof/>
        </w:rPr>
        <w:lastRenderedPageBreak/>
        <w:drawing>
          <wp:anchor distT="0" distB="0" distL="114300" distR="114300" simplePos="0" relativeHeight="251658240" behindDoc="1" locked="0" layoutInCell="1" allowOverlap="1" wp14:anchorId="33B3985B" wp14:editId="788ABE1D">
            <wp:simplePos x="0" y="0"/>
            <wp:positionH relativeFrom="column">
              <wp:posOffset>-355600</wp:posOffset>
            </wp:positionH>
            <wp:positionV relativeFrom="paragraph">
              <wp:posOffset>581448</wp:posOffset>
            </wp:positionV>
            <wp:extent cx="6708140" cy="3132455"/>
            <wp:effectExtent l="0" t="0" r="0" b="4445"/>
            <wp:wrapTight wrapText="bothSides">
              <wp:wrapPolygon edited="0">
                <wp:start x="0" y="0"/>
                <wp:lineTo x="0" y="21543"/>
                <wp:lineTo x="21551" y="21543"/>
                <wp:lineTo x="21551" y="0"/>
                <wp:lineTo x="0" y="0"/>
              </wp:wrapPolygon>
            </wp:wrapTight>
            <wp:docPr id="4" name="Picture 4" descr="A table with red circl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table with red circles and black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08140" cy="3132455"/>
                    </a:xfrm>
                    <a:prstGeom prst="rect">
                      <a:avLst/>
                    </a:prstGeom>
                  </pic:spPr>
                </pic:pic>
              </a:graphicData>
            </a:graphic>
            <wp14:sizeRelH relativeFrom="page">
              <wp14:pctWidth>0</wp14:pctWidth>
            </wp14:sizeRelH>
            <wp14:sizeRelV relativeFrom="page">
              <wp14:pctHeight>0</wp14:pctHeight>
            </wp14:sizeRelV>
          </wp:anchor>
        </w:drawing>
      </w:r>
      <w:r w:rsidR="00423F79">
        <w:rPr>
          <w:rFonts w:eastAsia="Open Sans"/>
          <w:b/>
          <w:bCs/>
        </w:rPr>
        <w:t xml:space="preserve">Remember, you are </w:t>
      </w:r>
      <w:r w:rsidR="00423F79">
        <w:rPr>
          <w:rFonts w:eastAsia="Open Sans"/>
          <w:b/>
          <w:bCs/>
          <w:i/>
          <w:iCs/>
          <w:u w:val="single"/>
        </w:rPr>
        <w:t xml:space="preserve">required </w:t>
      </w:r>
      <w:r w:rsidR="00423F79">
        <w:rPr>
          <w:rFonts w:eastAsia="Open Sans"/>
          <w:b/>
          <w:bCs/>
        </w:rPr>
        <w:t xml:space="preserve">to purchase at least </w:t>
      </w:r>
      <w:r w:rsidR="00804499">
        <w:rPr>
          <w:rFonts w:eastAsia="Open Sans"/>
          <w:b/>
          <w:bCs/>
        </w:rPr>
        <w:t>1</w:t>
      </w:r>
      <w:r w:rsidR="00423F79">
        <w:rPr>
          <w:rFonts w:eastAsia="Open Sans"/>
          <w:b/>
          <w:bCs/>
        </w:rPr>
        <w:t xml:space="preserve"> paper towel, your “shipment of metals,” and your filter. If you spill any of these items, you will have to purchase more. </w:t>
      </w:r>
    </w:p>
    <w:p w14:paraId="763E83DB" w14:textId="12F0C7FC" w:rsidR="00423F79" w:rsidRDefault="00423F79" w:rsidP="00D72765">
      <w:pPr>
        <w:ind w:right="-720"/>
        <w:rPr>
          <w:rFonts w:eastAsia="Open Sans"/>
        </w:rPr>
      </w:pPr>
    </w:p>
    <w:p w14:paraId="0B9CEE78" w14:textId="3633D980" w:rsidR="00B85A5E" w:rsidRDefault="00B85A5E" w:rsidP="00D72765">
      <w:pPr>
        <w:ind w:left="-547" w:right="-720"/>
        <w:rPr>
          <w:rFonts w:eastAsia="Open Sans"/>
        </w:rPr>
      </w:pPr>
    </w:p>
    <w:p w14:paraId="1E902DBD" w14:textId="0E9D5B65" w:rsidR="006B1392" w:rsidRDefault="006B1392" w:rsidP="00D72765">
      <w:pPr>
        <w:ind w:right="-720"/>
        <w:rPr>
          <w:rFonts w:eastAsia="Open Sans"/>
        </w:rPr>
      </w:pPr>
    </w:p>
    <w:p w14:paraId="45C7EA90" w14:textId="0EA73F3B" w:rsidR="006B1392" w:rsidRPr="006B1392" w:rsidRDefault="006B1392" w:rsidP="00D72765">
      <w:pPr>
        <w:ind w:left="-547" w:right="-720"/>
        <w:jc w:val="right"/>
        <w:rPr>
          <w:rFonts w:eastAsia="Open Sans"/>
        </w:rPr>
      </w:pPr>
      <w:r w:rsidRPr="006B1392">
        <w:rPr>
          <w:rFonts w:eastAsia="Open Sans"/>
        </w:rPr>
        <w:t>Total Cost of Pepper Purification BEFORE LAB: ____</w:t>
      </w:r>
      <w:r w:rsidR="007A09C4">
        <w:rPr>
          <w:rFonts w:eastAsia="Open Sans"/>
        </w:rPr>
        <w:t>____________________</w:t>
      </w:r>
      <w:r w:rsidRPr="006B1392">
        <w:rPr>
          <w:rFonts w:eastAsia="Open Sans"/>
        </w:rPr>
        <w:t>__</w:t>
      </w:r>
      <w:r w:rsidR="007A09C4">
        <w:rPr>
          <w:rFonts w:eastAsia="Open Sans"/>
          <w:i/>
          <w:iCs/>
          <w:color w:val="FF0000"/>
        </w:rPr>
        <w:t>$39</w:t>
      </w:r>
      <w:r w:rsidRPr="006B1392">
        <w:rPr>
          <w:rFonts w:eastAsia="Open Sans"/>
        </w:rPr>
        <w:t>_______</w:t>
      </w:r>
    </w:p>
    <w:p w14:paraId="23B53DED" w14:textId="7B15636B" w:rsidR="006B1392" w:rsidRPr="006B1392" w:rsidRDefault="006B1392" w:rsidP="00D72765">
      <w:pPr>
        <w:ind w:left="-547" w:right="-720"/>
        <w:rPr>
          <w:rFonts w:eastAsia="Open Sans"/>
        </w:rPr>
      </w:pPr>
    </w:p>
    <w:p w14:paraId="7E93F428" w14:textId="10713866" w:rsidR="006B1392" w:rsidRDefault="006B1392" w:rsidP="00D72765">
      <w:pPr>
        <w:ind w:left="-547" w:right="-720"/>
        <w:jc w:val="right"/>
        <w:rPr>
          <w:rFonts w:eastAsia="Open Sans"/>
        </w:rPr>
      </w:pPr>
      <w:r w:rsidRPr="006B1392">
        <w:rPr>
          <w:rFonts w:eastAsia="Open Sans"/>
        </w:rPr>
        <w:t xml:space="preserve">List any additional purchases you made during lab </w:t>
      </w:r>
      <w:r>
        <w:rPr>
          <w:rFonts w:eastAsia="Open Sans"/>
        </w:rPr>
        <w:t>here</w:t>
      </w:r>
      <w:r w:rsidRPr="006B1392">
        <w:rPr>
          <w:rFonts w:eastAsia="Open Sans"/>
        </w:rPr>
        <w:t>:</w:t>
      </w:r>
      <w:r>
        <w:rPr>
          <w:rFonts w:eastAsia="Open Sans"/>
        </w:rPr>
        <w:t xml:space="preserve"> _____</w:t>
      </w:r>
      <w:r w:rsidR="007A09C4">
        <w:rPr>
          <w:rFonts w:eastAsia="Open Sans"/>
          <w:i/>
          <w:iCs/>
          <w:color w:val="FF0000"/>
        </w:rPr>
        <w:t>25 mL Kettle Water - $10</w:t>
      </w:r>
      <w:r>
        <w:rPr>
          <w:rFonts w:eastAsia="Open Sans"/>
        </w:rPr>
        <w:t>_______</w:t>
      </w:r>
      <w:r w:rsidR="007A09C4">
        <w:rPr>
          <w:rFonts w:eastAsia="Open Sans"/>
        </w:rPr>
        <w:t>__</w:t>
      </w:r>
      <w:r>
        <w:rPr>
          <w:rFonts w:eastAsia="Open Sans"/>
        </w:rPr>
        <w:t>__</w:t>
      </w:r>
    </w:p>
    <w:p w14:paraId="32328202" w14:textId="77777777" w:rsidR="00CC724A" w:rsidRDefault="006B1392" w:rsidP="00D72765">
      <w:pPr>
        <w:ind w:left="-547" w:right="-720"/>
        <w:jc w:val="right"/>
        <w:rPr>
          <w:rFonts w:eastAsia="Open Sans"/>
        </w:rPr>
      </w:pPr>
      <w:r>
        <w:rPr>
          <w:rFonts w:eastAsia="Open Sans"/>
        </w:rPr>
        <w:softHyphen/>
      </w:r>
      <w:r>
        <w:rPr>
          <w:rFonts w:eastAsia="Open Sans"/>
        </w:rPr>
        <w:softHyphen/>
      </w:r>
      <w:r>
        <w:rPr>
          <w:rFonts w:eastAsia="Open Sans"/>
        </w:rPr>
        <w:softHyphen/>
      </w:r>
      <w:r>
        <w:rPr>
          <w:rFonts w:eastAsia="Open Sans"/>
        </w:rPr>
        <w:softHyphen/>
      </w:r>
      <w:r>
        <w:rPr>
          <w:rFonts w:eastAsia="Open Sans"/>
        </w:rPr>
        <w:softHyphen/>
      </w:r>
      <w:r>
        <w:rPr>
          <w:rFonts w:eastAsia="Open Sans"/>
        </w:rPr>
        <w:softHyphen/>
      </w:r>
      <w:r>
        <w:rPr>
          <w:rFonts w:eastAsia="Open Sans"/>
        </w:rPr>
        <w:softHyphen/>
      </w:r>
    </w:p>
    <w:p w14:paraId="2447D295" w14:textId="2EDF31F5" w:rsidR="006B1392" w:rsidRDefault="006B1392" w:rsidP="00D72765">
      <w:pPr>
        <w:ind w:left="-547" w:right="-720"/>
        <w:jc w:val="right"/>
        <w:rPr>
          <w:rFonts w:eastAsia="Open Sans"/>
        </w:rPr>
      </w:pPr>
      <w:r>
        <w:rPr>
          <w:rFonts w:eastAsia="Open Sans"/>
        </w:rPr>
        <w:t>__</w:t>
      </w:r>
      <w:r w:rsidR="007A09C4" w:rsidRPr="007A09C4">
        <w:rPr>
          <w:rFonts w:eastAsia="Open Sans"/>
          <w:i/>
          <w:iCs/>
          <w:color w:val="FF0000"/>
        </w:rPr>
        <w:t>2 Additional Paper Towels - $2</w:t>
      </w:r>
      <w:r>
        <w:rPr>
          <w:rFonts w:eastAsia="Open Sans"/>
        </w:rPr>
        <w:t>__________</w:t>
      </w:r>
    </w:p>
    <w:p w14:paraId="12DF1B7B" w14:textId="77777777" w:rsidR="00CC724A" w:rsidRDefault="00CC724A" w:rsidP="00D72765">
      <w:pPr>
        <w:ind w:left="-547" w:right="-720"/>
        <w:jc w:val="right"/>
        <w:rPr>
          <w:rFonts w:eastAsia="Open Sans"/>
        </w:rPr>
      </w:pPr>
    </w:p>
    <w:p w14:paraId="45BAC9AA" w14:textId="56B257CC" w:rsidR="006B1392" w:rsidRPr="006B1392" w:rsidRDefault="006B1392" w:rsidP="00D72765">
      <w:pPr>
        <w:ind w:left="-547" w:right="-720"/>
        <w:jc w:val="right"/>
        <w:rPr>
          <w:rFonts w:eastAsia="Open Sans"/>
        </w:rPr>
      </w:pPr>
      <w:r>
        <w:rPr>
          <w:rFonts w:eastAsia="Open Sans"/>
        </w:rPr>
        <w:t>____________________________________</w:t>
      </w:r>
    </w:p>
    <w:p w14:paraId="44BCBEB5" w14:textId="77777777" w:rsidR="00CC724A" w:rsidRDefault="00CC724A" w:rsidP="00D72765">
      <w:pPr>
        <w:ind w:left="-547" w:right="-720"/>
        <w:jc w:val="right"/>
        <w:rPr>
          <w:rFonts w:eastAsia="Open Sans"/>
        </w:rPr>
      </w:pPr>
    </w:p>
    <w:p w14:paraId="7BF793EE" w14:textId="55065FF8" w:rsidR="00CC724A" w:rsidRDefault="006B1392" w:rsidP="00D72765">
      <w:pPr>
        <w:ind w:left="-547" w:right="-720"/>
        <w:jc w:val="right"/>
        <w:rPr>
          <w:rFonts w:eastAsia="Open Sans"/>
          <w:b/>
          <w:bCs/>
        </w:rPr>
      </w:pPr>
      <w:r>
        <w:rPr>
          <w:rFonts w:eastAsia="Open Sans"/>
          <w:b/>
          <w:bCs/>
        </w:rPr>
        <w:t xml:space="preserve">FINAL </w:t>
      </w:r>
      <w:r w:rsidR="00CC724A">
        <w:rPr>
          <w:rFonts w:eastAsia="Open Sans"/>
          <w:b/>
          <w:bCs/>
        </w:rPr>
        <w:t xml:space="preserve">COST: </w:t>
      </w:r>
      <w:r w:rsidR="00CC724A" w:rsidRPr="00D72765">
        <w:rPr>
          <w:rFonts w:eastAsia="Open Sans"/>
        </w:rPr>
        <w:t>_</w:t>
      </w:r>
      <w:r w:rsidRPr="00D72765">
        <w:rPr>
          <w:rFonts w:eastAsia="Open Sans"/>
        </w:rPr>
        <w:t>___</w:t>
      </w:r>
      <w:r w:rsidR="007A09C4" w:rsidRPr="00D72765">
        <w:rPr>
          <w:rFonts w:eastAsia="Open Sans"/>
        </w:rPr>
        <w:t>___________________</w:t>
      </w:r>
      <w:r w:rsidRPr="00D72765">
        <w:rPr>
          <w:rFonts w:eastAsia="Open Sans"/>
        </w:rPr>
        <w:t>___</w:t>
      </w:r>
      <w:r w:rsidR="007A09C4" w:rsidRPr="00D72765">
        <w:rPr>
          <w:rFonts w:eastAsia="Open Sans"/>
          <w:i/>
          <w:iCs/>
          <w:color w:val="FF0000"/>
        </w:rPr>
        <w:t>$51</w:t>
      </w:r>
      <w:r w:rsidR="00CC724A" w:rsidRPr="00D72765">
        <w:rPr>
          <w:rFonts w:eastAsia="Open Sans"/>
        </w:rPr>
        <w:t>_______</w:t>
      </w:r>
    </w:p>
    <w:p w14:paraId="0294C8DA" w14:textId="20EA0A92" w:rsidR="00CD6365" w:rsidRDefault="00CD6365" w:rsidP="00D72765">
      <w:pPr>
        <w:ind w:left="-547" w:right="-720"/>
        <w:jc w:val="right"/>
        <w:rPr>
          <w:rFonts w:eastAsia="Open Sans"/>
          <w:b/>
          <w:bCs/>
        </w:rPr>
      </w:pPr>
    </w:p>
    <w:p w14:paraId="4DA43F6F" w14:textId="63A82192" w:rsidR="00CD6365" w:rsidRPr="00CC724A" w:rsidRDefault="00CD6365" w:rsidP="00D72765">
      <w:pPr>
        <w:ind w:left="-547" w:right="-720"/>
        <w:jc w:val="right"/>
        <w:rPr>
          <w:rFonts w:eastAsia="Open Sans"/>
          <w:b/>
          <w:bCs/>
        </w:rPr>
      </w:pPr>
      <w:r>
        <w:rPr>
          <w:rFonts w:eastAsia="Open Sans"/>
          <w:b/>
          <w:bCs/>
        </w:rPr>
        <w:t xml:space="preserve">TOTAL </w:t>
      </w:r>
      <w:r w:rsidR="00D63DC9">
        <w:rPr>
          <w:rFonts w:eastAsia="Open Sans"/>
          <w:b/>
          <w:bCs/>
        </w:rPr>
        <w:t xml:space="preserve">GRAMS OF </w:t>
      </w:r>
      <w:r>
        <w:rPr>
          <w:rFonts w:eastAsia="Open Sans"/>
          <w:b/>
          <w:bCs/>
        </w:rPr>
        <w:t>PEPPER AFTER DRYING</w:t>
      </w:r>
      <w:r w:rsidR="00AC3E55">
        <w:rPr>
          <w:rFonts w:eastAsia="Open Sans"/>
          <w:b/>
          <w:bCs/>
        </w:rPr>
        <w:t xml:space="preserve"> OVERNIGHT</w:t>
      </w:r>
      <w:r>
        <w:rPr>
          <w:rFonts w:eastAsia="Open Sans"/>
          <w:b/>
          <w:bCs/>
        </w:rPr>
        <w:t xml:space="preserve">: </w:t>
      </w:r>
      <w:r w:rsidRPr="00D72765">
        <w:rPr>
          <w:rFonts w:eastAsia="Open Sans"/>
        </w:rPr>
        <w:t>____</w:t>
      </w:r>
      <w:r w:rsidR="007A09C4" w:rsidRPr="00D72765">
        <w:rPr>
          <w:rFonts w:eastAsia="Open Sans"/>
        </w:rPr>
        <w:t>_____________</w:t>
      </w:r>
      <w:r w:rsidRPr="00D72765">
        <w:rPr>
          <w:rFonts w:eastAsia="Open Sans"/>
        </w:rPr>
        <w:t>____</w:t>
      </w:r>
      <w:r w:rsidR="007A09C4" w:rsidRPr="00D72765">
        <w:rPr>
          <w:rFonts w:eastAsia="Open Sans"/>
          <w:i/>
          <w:iCs/>
          <w:color w:val="FF0000"/>
        </w:rPr>
        <w:t>2.76 grams</w:t>
      </w:r>
      <w:r w:rsidR="00D63DC9" w:rsidRPr="00D72765">
        <w:rPr>
          <w:rFonts w:eastAsia="Open Sans"/>
        </w:rPr>
        <w:t>______</w:t>
      </w:r>
      <w:r>
        <w:rPr>
          <w:rFonts w:eastAsia="Open Sans"/>
          <w:b/>
          <w:bCs/>
        </w:rPr>
        <w:t xml:space="preserve"> </w:t>
      </w:r>
    </w:p>
    <w:sectPr w:rsidR="00CD6365" w:rsidRPr="00CC72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4F80" w14:textId="77777777" w:rsidR="002B16DD" w:rsidRDefault="002B16DD">
      <w:pPr>
        <w:spacing w:line="240" w:lineRule="auto"/>
      </w:pPr>
      <w:r>
        <w:separator/>
      </w:r>
    </w:p>
  </w:endnote>
  <w:endnote w:type="continuationSeparator" w:id="0">
    <w:p w14:paraId="30139864" w14:textId="77777777" w:rsidR="002B16DD" w:rsidRDefault="002B16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055D" w14:textId="77777777" w:rsidR="00E45690" w:rsidRDefault="00E45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F4DD" w14:textId="77777777" w:rsidR="000A66CC" w:rsidRDefault="000A66CC" w:rsidP="000A66CC">
    <w:pPr>
      <w:ind w:left="-720" w:right="-720"/>
      <w:rPr>
        <w:noProof/>
        <w:lang w:val="en-US"/>
      </w:rPr>
    </w:pPr>
  </w:p>
  <w:p w14:paraId="0E8510B1" w14:textId="77777777" w:rsidR="009318F3" w:rsidRDefault="009318F3" w:rsidP="009318F3">
    <w:pPr>
      <w:ind w:left="-720" w:right="-720"/>
    </w:pPr>
  </w:p>
  <w:p w14:paraId="21DE1757" w14:textId="77777777" w:rsidR="009318F3" w:rsidRDefault="009318F3" w:rsidP="009318F3">
    <w:pPr>
      <w:tabs>
        <w:tab w:val="left" w:pos="6710"/>
      </w:tabs>
      <w:ind w:left="-720" w:right="-720"/>
      <w:rPr>
        <w:rFonts w:ascii="Open Sans" w:eastAsia="Open Sans" w:hAnsi="Open Sans" w:cs="Open Sans"/>
        <w:color w:val="6091BA"/>
        <w:sz w:val="16"/>
        <w:szCs w:val="16"/>
        <w:u w:val="single"/>
      </w:rPr>
    </w:pPr>
    <w:r>
      <w:rPr>
        <w:noProof/>
      </w:rPr>
      <w:drawing>
        <wp:inline distT="0" distB="0" distL="0" distR="0" wp14:anchorId="00A40356" wp14:editId="2F209930">
          <wp:extent cx="2844800" cy="533400"/>
          <wp:effectExtent l="0" t="0" r="0" b="0"/>
          <wp:docPr id="109435020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52137"/>
                  <a:stretch>
                    <a:fillRect/>
                  </a:stretch>
                </pic:blipFill>
                <pic:spPr>
                  <a:xfrm>
                    <a:off x="0" y="0"/>
                    <a:ext cx="2844800" cy="533400"/>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10A1A0F5" wp14:editId="23A87FCE">
          <wp:simplePos x="0" y="0"/>
          <wp:positionH relativeFrom="column">
            <wp:posOffset>4667250</wp:posOffset>
          </wp:positionH>
          <wp:positionV relativeFrom="paragraph">
            <wp:posOffset>91440</wp:posOffset>
          </wp:positionV>
          <wp:extent cx="1403350" cy="330200"/>
          <wp:effectExtent l="0" t="0" r="0" b="0"/>
          <wp:wrapSquare wrapText="bothSides" distT="0" distB="0" distL="114300" distR="114300"/>
          <wp:docPr id="1094350207" name="image2.png"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een logo with a check mark&#10;&#10;Description automatically generated"/>
                  <pic:cNvPicPr preferRelativeResize="0"/>
                </pic:nvPicPr>
                <pic:blipFill>
                  <a:blip r:embed="rId2"/>
                  <a:srcRect/>
                  <a:stretch>
                    <a:fillRect/>
                  </a:stretch>
                </pic:blipFill>
                <pic:spPr>
                  <a:xfrm>
                    <a:off x="0" y="0"/>
                    <a:ext cx="1403350" cy="330200"/>
                  </a:xfrm>
                  <a:prstGeom prst="rect">
                    <a:avLst/>
                  </a:prstGeom>
                  <a:ln/>
                </pic:spPr>
              </pic:pic>
            </a:graphicData>
          </a:graphic>
        </wp:anchor>
      </w:drawing>
    </w:r>
  </w:p>
  <w:p w14:paraId="0F2DA0FD" w14:textId="04596DF7" w:rsidR="005C4DD6" w:rsidRDefault="009318F3" w:rsidP="009318F3">
    <w:pPr>
      <w:tabs>
        <w:tab w:val="left" w:pos="6710"/>
      </w:tabs>
      <w:ind w:left="-720" w:right="-720"/>
    </w:pPr>
    <w:r>
      <w:rPr>
        <w:rFonts w:ascii="Open Sans" w:eastAsia="Open Sans" w:hAnsi="Open Sans" w:cs="Open Sans"/>
        <w:color w:val="6091BA"/>
        <w:sz w:val="16"/>
        <w:szCs w:val="16"/>
        <w:u w:val="single"/>
      </w:rPr>
      <w:t>Mines to Mobiles: Aqueous Solutions and Environmental Chemistry Activity – Budget Form Sample Answer</w:t>
    </w:r>
    <w:r w:rsidR="00E45690">
      <w:rPr>
        <w:rFonts w:ascii="Open Sans" w:eastAsia="Open Sans" w:hAnsi="Open Sans" w:cs="Open Sans"/>
        <w:color w:val="6091BA"/>
        <w:sz w:val="16"/>
        <w:szCs w:val="16"/>
        <w:u w:val="single"/>
      </w:rP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74B1" w14:textId="77777777" w:rsidR="00E45690" w:rsidRDefault="00E45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DCD4B" w14:textId="77777777" w:rsidR="002B16DD" w:rsidRDefault="002B16DD">
      <w:pPr>
        <w:spacing w:line="240" w:lineRule="auto"/>
      </w:pPr>
      <w:r>
        <w:separator/>
      </w:r>
    </w:p>
  </w:footnote>
  <w:footnote w:type="continuationSeparator" w:id="0">
    <w:p w14:paraId="07BD6141" w14:textId="77777777" w:rsidR="002B16DD" w:rsidRDefault="002B16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CE45" w14:textId="77777777" w:rsidR="00E45690" w:rsidRDefault="00E45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4045" w14:textId="77777777" w:rsidR="00E45690" w:rsidRDefault="00E45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35EF"/>
    <w:multiLevelType w:val="hybridMultilevel"/>
    <w:tmpl w:val="3BB4B852"/>
    <w:lvl w:ilvl="0" w:tplc="7E8E80A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4FA498F"/>
    <w:multiLevelType w:val="hybridMultilevel"/>
    <w:tmpl w:val="5DF607C8"/>
    <w:lvl w:ilvl="0" w:tplc="D27EB6E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849956046">
    <w:abstractNumId w:val="1"/>
  </w:num>
  <w:num w:numId="2" w16cid:durableId="138421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436E4"/>
    <w:rsid w:val="000A66CC"/>
    <w:rsid w:val="000D2CCE"/>
    <w:rsid w:val="000F6037"/>
    <w:rsid w:val="002B16DD"/>
    <w:rsid w:val="002B7227"/>
    <w:rsid w:val="00306681"/>
    <w:rsid w:val="003C16DE"/>
    <w:rsid w:val="00423F79"/>
    <w:rsid w:val="0047425F"/>
    <w:rsid w:val="004A34E3"/>
    <w:rsid w:val="004B1CC2"/>
    <w:rsid w:val="004E194E"/>
    <w:rsid w:val="004E599E"/>
    <w:rsid w:val="004F7D35"/>
    <w:rsid w:val="005C4DD6"/>
    <w:rsid w:val="00677F12"/>
    <w:rsid w:val="006B08BB"/>
    <w:rsid w:val="006B1392"/>
    <w:rsid w:val="006C41D3"/>
    <w:rsid w:val="006E40BD"/>
    <w:rsid w:val="007A09C4"/>
    <w:rsid w:val="007D71BC"/>
    <w:rsid w:val="00804499"/>
    <w:rsid w:val="00843CC4"/>
    <w:rsid w:val="0087093B"/>
    <w:rsid w:val="00871A0A"/>
    <w:rsid w:val="0088534A"/>
    <w:rsid w:val="008C5D3E"/>
    <w:rsid w:val="00901245"/>
    <w:rsid w:val="009318F3"/>
    <w:rsid w:val="0093330D"/>
    <w:rsid w:val="0095658B"/>
    <w:rsid w:val="0096030C"/>
    <w:rsid w:val="00973E80"/>
    <w:rsid w:val="00977358"/>
    <w:rsid w:val="009D5E3A"/>
    <w:rsid w:val="00A17A09"/>
    <w:rsid w:val="00AC3E55"/>
    <w:rsid w:val="00AE5B98"/>
    <w:rsid w:val="00B85A5E"/>
    <w:rsid w:val="00BB544D"/>
    <w:rsid w:val="00BC6178"/>
    <w:rsid w:val="00CC3685"/>
    <w:rsid w:val="00CC724A"/>
    <w:rsid w:val="00CD6365"/>
    <w:rsid w:val="00CE68A4"/>
    <w:rsid w:val="00D63DC9"/>
    <w:rsid w:val="00D72765"/>
    <w:rsid w:val="00DE0E9A"/>
    <w:rsid w:val="00DF42A0"/>
    <w:rsid w:val="00E4157A"/>
    <w:rsid w:val="00E45690"/>
    <w:rsid w:val="00EF61CD"/>
    <w:rsid w:val="00F37500"/>
    <w:rsid w:val="00F959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ListParagraph">
    <w:name w:val="List Paragraph"/>
    <w:basedOn w:val="Normal"/>
    <w:uiPriority w:val="34"/>
    <w:qFormat/>
    <w:rsid w:val="00E41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Beth McElroy</cp:lastModifiedBy>
  <cp:revision>26</cp:revision>
  <cp:lastPrinted>2020-02-05T17:53:00Z</cp:lastPrinted>
  <dcterms:created xsi:type="dcterms:W3CDTF">2025-06-05T03:10:00Z</dcterms:created>
  <dcterms:modified xsi:type="dcterms:W3CDTF">2025-10-16T19:31:00Z</dcterms:modified>
</cp:coreProperties>
</file>