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48EE" w14:textId="619FB250" w:rsidR="00F826AD" w:rsidRDefault="00795FD4" w:rsidP="006A4910">
      <w:pPr>
        <w:spacing w:line="360" w:lineRule="auto"/>
        <w:ind w:right="-720" w:hanging="720"/>
        <w:jc w:val="center"/>
      </w:pPr>
      <w:r>
        <w:rPr>
          <w:b/>
          <w:sz w:val="36"/>
          <w:szCs w:val="36"/>
        </w:rPr>
        <w:t>Mines to Mobiles Pre</w:t>
      </w:r>
      <w:r w:rsidR="00184B8B">
        <w:rPr>
          <w:b/>
          <w:sz w:val="36"/>
          <w:szCs w:val="36"/>
        </w:rPr>
        <w:t>-T</w:t>
      </w:r>
      <w:r>
        <w:rPr>
          <w:b/>
          <w:sz w:val="36"/>
          <w:szCs w:val="36"/>
        </w:rPr>
        <w:t>est</w:t>
      </w:r>
    </w:p>
    <w:p w14:paraId="4578C314" w14:textId="77777777" w:rsidR="00F826AD" w:rsidRDefault="00795FD4" w:rsidP="006A4910">
      <w:pPr>
        <w:numPr>
          <w:ilvl w:val="0"/>
          <w:numId w:val="1"/>
        </w:numPr>
        <w:spacing w:before="240" w:line="360" w:lineRule="auto"/>
        <w:ind w:left="360"/>
      </w:pPr>
      <w:r>
        <w:rPr>
          <w:b/>
        </w:rPr>
        <w:t>What is an aqueous solution?</w:t>
      </w:r>
    </w:p>
    <w:p w14:paraId="44E0B054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A solid mixture</w:t>
      </w:r>
    </w:p>
    <w:p w14:paraId="7AD96D17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A liquid mixture with water as the main component</w:t>
      </w:r>
    </w:p>
    <w:p w14:paraId="023AFEC0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A gas mixture</w:t>
      </w:r>
    </w:p>
    <w:p w14:paraId="2C4BB4BD" w14:textId="79BE438A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A solution without any water</w:t>
      </w:r>
    </w:p>
    <w:p w14:paraId="1331F980" w14:textId="77777777" w:rsidR="006A4910" w:rsidRDefault="006A4910" w:rsidP="006A4910">
      <w:pPr>
        <w:spacing w:line="360" w:lineRule="auto"/>
        <w:ind w:left="1080"/>
      </w:pPr>
    </w:p>
    <w:p w14:paraId="6F6177D9" w14:textId="77777777" w:rsidR="00F826AD" w:rsidRDefault="00795FD4" w:rsidP="006A4910">
      <w:pPr>
        <w:numPr>
          <w:ilvl w:val="0"/>
          <w:numId w:val="1"/>
        </w:numPr>
        <w:spacing w:line="360" w:lineRule="auto"/>
        <w:ind w:left="360"/>
      </w:pPr>
      <w:r>
        <w:rPr>
          <w:b/>
        </w:rPr>
        <w:t>In a saltwater solution, what is the solvent?</w:t>
      </w:r>
    </w:p>
    <w:p w14:paraId="093FB1BA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Salt</w:t>
      </w:r>
    </w:p>
    <w:p w14:paraId="6B91E3A4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Water</w:t>
      </w:r>
    </w:p>
    <w:p w14:paraId="56D6F7D3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Both salt and water</w:t>
      </w:r>
    </w:p>
    <w:p w14:paraId="0FEE2D33" w14:textId="7F3D5A6B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Neither salt nor water</w:t>
      </w:r>
    </w:p>
    <w:p w14:paraId="6FC2C08A" w14:textId="77777777" w:rsidR="006A4910" w:rsidRDefault="006A4910" w:rsidP="006A4910">
      <w:pPr>
        <w:spacing w:line="360" w:lineRule="auto"/>
        <w:ind w:left="1080"/>
      </w:pPr>
    </w:p>
    <w:p w14:paraId="3F48C54F" w14:textId="77777777" w:rsidR="00F826AD" w:rsidRDefault="00795FD4" w:rsidP="006A4910">
      <w:pPr>
        <w:numPr>
          <w:ilvl w:val="0"/>
          <w:numId w:val="1"/>
        </w:numPr>
        <w:spacing w:line="360" w:lineRule="auto"/>
        <w:ind w:left="360"/>
      </w:pPr>
      <w:r>
        <w:rPr>
          <w:b/>
        </w:rPr>
        <w:t>In a saltwater solution, what is the solute?</w:t>
      </w:r>
    </w:p>
    <w:p w14:paraId="65C641FC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Salt</w:t>
      </w:r>
    </w:p>
    <w:p w14:paraId="01DE5C08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Water</w:t>
      </w:r>
    </w:p>
    <w:p w14:paraId="4A7D5F92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Both salt and water</w:t>
      </w:r>
    </w:p>
    <w:p w14:paraId="46C83484" w14:textId="1D617023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Neither salt nor water</w:t>
      </w:r>
    </w:p>
    <w:p w14:paraId="3E17A7E3" w14:textId="77777777" w:rsidR="006A4910" w:rsidRDefault="006A4910" w:rsidP="006A4910">
      <w:pPr>
        <w:spacing w:line="360" w:lineRule="auto"/>
        <w:ind w:left="1080"/>
      </w:pPr>
    </w:p>
    <w:p w14:paraId="09937995" w14:textId="77777777" w:rsidR="00F826AD" w:rsidRDefault="00795FD4" w:rsidP="006A4910">
      <w:pPr>
        <w:numPr>
          <w:ilvl w:val="0"/>
          <w:numId w:val="1"/>
        </w:numPr>
        <w:spacing w:line="360" w:lineRule="auto"/>
        <w:ind w:left="360"/>
      </w:pPr>
      <w:r>
        <w:rPr>
          <w:b/>
        </w:rPr>
        <w:t>What happens to the concentration of a solution if you add more solute without adding more solvent?</w:t>
      </w:r>
    </w:p>
    <w:p w14:paraId="79AC037F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It decreases</w:t>
      </w:r>
    </w:p>
    <w:p w14:paraId="570F0C15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It stays the same</w:t>
      </w:r>
    </w:p>
    <w:p w14:paraId="774F5FA9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It increases</w:t>
      </w:r>
    </w:p>
    <w:p w14:paraId="3B15D506" w14:textId="2C9079A5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It disappears</w:t>
      </w:r>
    </w:p>
    <w:p w14:paraId="3D97820A" w14:textId="77777777" w:rsidR="006A4910" w:rsidRDefault="006A4910" w:rsidP="006A4910">
      <w:pPr>
        <w:spacing w:line="360" w:lineRule="auto"/>
        <w:ind w:left="1080"/>
      </w:pPr>
    </w:p>
    <w:p w14:paraId="4F9A201E" w14:textId="77777777" w:rsidR="00F826AD" w:rsidRDefault="00795FD4" w:rsidP="006A4910">
      <w:pPr>
        <w:numPr>
          <w:ilvl w:val="0"/>
          <w:numId w:val="1"/>
        </w:numPr>
        <w:spacing w:line="360" w:lineRule="auto"/>
        <w:ind w:left="360"/>
      </w:pPr>
      <w:r>
        <w:rPr>
          <w:b/>
        </w:rPr>
        <w:t>What happens to the concentration of a solution if you add more solvent without adding more solute?</w:t>
      </w:r>
    </w:p>
    <w:p w14:paraId="66CF100A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It decreases</w:t>
      </w:r>
    </w:p>
    <w:p w14:paraId="30A7341D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It stays the same</w:t>
      </w:r>
    </w:p>
    <w:p w14:paraId="19870644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It increases</w:t>
      </w:r>
    </w:p>
    <w:p w14:paraId="42415FBF" w14:textId="40F1FC78" w:rsidR="006A4910" w:rsidRDefault="00795FD4" w:rsidP="008550A5">
      <w:pPr>
        <w:numPr>
          <w:ilvl w:val="1"/>
          <w:numId w:val="1"/>
        </w:numPr>
        <w:spacing w:line="360" w:lineRule="auto"/>
        <w:ind w:left="1080"/>
      </w:pPr>
      <w:r>
        <w:t>It disappears</w:t>
      </w:r>
    </w:p>
    <w:p w14:paraId="10E70FC2" w14:textId="77777777" w:rsidR="00F826AD" w:rsidRDefault="00795FD4" w:rsidP="006A4910">
      <w:pPr>
        <w:numPr>
          <w:ilvl w:val="0"/>
          <w:numId w:val="1"/>
        </w:numPr>
        <w:spacing w:line="360" w:lineRule="auto"/>
        <w:ind w:left="360"/>
      </w:pPr>
      <w:r>
        <w:rPr>
          <w:b/>
        </w:rPr>
        <w:lastRenderedPageBreak/>
        <w:t>What does it mean to dilute a solution?</w:t>
      </w:r>
    </w:p>
    <w:p w14:paraId="0B545009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To add more solute to it</w:t>
      </w:r>
    </w:p>
    <w:p w14:paraId="3C8F127B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To add more solvent to it</w:t>
      </w:r>
    </w:p>
    <w:p w14:paraId="57C4CEC6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To take away some solvent</w:t>
      </w:r>
    </w:p>
    <w:p w14:paraId="343D76D2" w14:textId="6102F555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To take away some solute</w:t>
      </w:r>
    </w:p>
    <w:p w14:paraId="498A9AA4" w14:textId="77777777" w:rsidR="006A4910" w:rsidRDefault="006A4910" w:rsidP="006A4910">
      <w:pPr>
        <w:spacing w:line="360" w:lineRule="auto"/>
        <w:ind w:left="720"/>
      </w:pPr>
    </w:p>
    <w:p w14:paraId="3504178D" w14:textId="77777777" w:rsidR="00F826AD" w:rsidRDefault="00795FD4" w:rsidP="006A4910">
      <w:pPr>
        <w:numPr>
          <w:ilvl w:val="0"/>
          <w:numId w:val="1"/>
        </w:numPr>
        <w:spacing w:line="360" w:lineRule="auto"/>
        <w:ind w:left="360"/>
      </w:pPr>
      <w:r>
        <w:rPr>
          <w:b/>
        </w:rPr>
        <w:t>Why is water often called the "universal solvent"?</w:t>
      </w:r>
    </w:p>
    <w:p w14:paraId="79085E13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Because it dissolves everything</w:t>
      </w:r>
    </w:p>
    <w:p w14:paraId="510E07A5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Because it can dissolve many different substances</w:t>
      </w:r>
    </w:p>
    <w:p w14:paraId="224831D0" w14:textId="77777777" w:rsidR="00F826AD" w:rsidRDefault="00795FD4" w:rsidP="006A4910">
      <w:pPr>
        <w:numPr>
          <w:ilvl w:val="1"/>
          <w:numId w:val="1"/>
        </w:numPr>
        <w:spacing w:line="360" w:lineRule="auto"/>
        <w:ind w:left="1080"/>
      </w:pPr>
      <w:r>
        <w:t>Because it cannot dissolve anything</w:t>
      </w:r>
    </w:p>
    <w:p w14:paraId="46ABCF7B" w14:textId="77777777" w:rsidR="00F826AD" w:rsidRDefault="00795FD4" w:rsidP="006A4910">
      <w:pPr>
        <w:numPr>
          <w:ilvl w:val="1"/>
          <w:numId w:val="1"/>
        </w:numPr>
        <w:spacing w:after="240" w:line="360" w:lineRule="auto"/>
        <w:ind w:left="1080"/>
      </w:pPr>
      <w:r>
        <w:t>Because it only dissolves gasses</w:t>
      </w:r>
    </w:p>
    <w:p w14:paraId="48437022" w14:textId="77777777" w:rsidR="00F826AD" w:rsidRDefault="00F826AD" w:rsidP="006A4910">
      <w:pPr>
        <w:spacing w:line="360" w:lineRule="auto"/>
        <w:ind w:right="-720" w:hanging="720"/>
      </w:pPr>
    </w:p>
    <w:sectPr w:rsidR="00F82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4328" w14:textId="77777777" w:rsidR="003521C9" w:rsidRDefault="003521C9">
      <w:pPr>
        <w:spacing w:line="240" w:lineRule="auto"/>
      </w:pPr>
      <w:r>
        <w:separator/>
      </w:r>
    </w:p>
  </w:endnote>
  <w:endnote w:type="continuationSeparator" w:id="0">
    <w:p w14:paraId="49E09FA2" w14:textId="77777777" w:rsidR="003521C9" w:rsidRDefault="00352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1ED7" w14:textId="77777777" w:rsidR="00257C11" w:rsidRDefault="00257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9A92" w14:textId="77777777" w:rsidR="00F826AD" w:rsidRDefault="00795FD4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33DFFCF4" wp14:editId="32F7F788">
          <wp:extent cx="2844800" cy="533400"/>
          <wp:effectExtent l="0" t="0" r="0" b="0"/>
          <wp:docPr id="109435019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DDFDC8B" wp14:editId="401CACEB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197" name="image1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99CDD8" w14:textId="718F0462" w:rsidR="00F826AD" w:rsidRDefault="00257C11" w:rsidP="00257C11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Mines to Mobiles</w:t>
    </w:r>
    <w:r w:rsidR="002E24EF">
      <w:rPr>
        <w:rFonts w:ascii="Open Sans" w:eastAsia="Open Sans" w:hAnsi="Open Sans" w:cs="Open Sans"/>
        <w:color w:val="6091BA"/>
        <w:sz w:val="16"/>
        <w:szCs w:val="16"/>
        <w:u w:val="single"/>
      </w:rPr>
      <w:t>: Aqueous Solutions and Environmental Chemistry Activity – Pre-Test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CD63" w14:textId="77777777" w:rsidR="00257C11" w:rsidRDefault="00257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9622" w14:textId="77777777" w:rsidR="003521C9" w:rsidRDefault="003521C9">
      <w:pPr>
        <w:spacing w:line="240" w:lineRule="auto"/>
      </w:pPr>
      <w:r>
        <w:separator/>
      </w:r>
    </w:p>
  </w:footnote>
  <w:footnote w:type="continuationSeparator" w:id="0">
    <w:p w14:paraId="5ED3D029" w14:textId="77777777" w:rsidR="003521C9" w:rsidRDefault="003521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5B7B" w14:textId="77777777" w:rsidR="00257C11" w:rsidRDefault="00257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CCD9" w14:textId="77777777" w:rsidR="00F826AD" w:rsidRDefault="00F826AD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9A44DDD" w14:textId="77777777" w:rsidR="00F826AD" w:rsidRDefault="00F826AD">
    <w:pPr>
      <w:ind w:left="-720" w:right="-720"/>
      <w:rPr>
        <w:b/>
        <w:color w:val="6091BA"/>
        <w:sz w:val="16"/>
        <w:szCs w:val="16"/>
      </w:rPr>
    </w:pPr>
  </w:p>
  <w:p w14:paraId="5F4BF77E" w14:textId="77777777" w:rsidR="00F826AD" w:rsidRDefault="00795FD4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00627F4F" w14:textId="77777777" w:rsidR="00F826AD" w:rsidRDefault="00F826AD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32FD" w14:textId="77777777" w:rsidR="00257C11" w:rsidRDefault="00257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62417"/>
    <w:multiLevelType w:val="multilevel"/>
    <w:tmpl w:val="A3824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5286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AD"/>
    <w:rsid w:val="000436E4"/>
    <w:rsid w:val="00184B8B"/>
    <w:rsid w:val="00257C11"/>
    <w:rsid w:val="002A1DD0"/>
    <w:rsid w:val="002E24EF"/>
    <w:rsid w:val="0033589E"/>
    <w:rsid w:val="003521C9"/>
    <w:rsid w:val="006A4910"/>
    <w:rsid w:val="00757E23"/>
    <w:rsid w:val="00795FD4"/>
    <w:rsid w:val="008550A5"/>
    <w:rsid w:val="009F79F2"/>
    <w:rsid w:val="00BC16A8"/>
    <w:rsid w:val="00F8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EAD26"/>
  <w15:docId w15:val="{D11C940B-F3A1-C941-938B-BBD5D8BA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2Q0an86lrE3i6zDLUcf7N5lIg==">CgMxLjA4AHIhMTQ1VGVCdWZIYlNPSmpyTHZTTGh3b0xlOGxWNzVUWnhl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7</cp:revision>
  <dcterms:created xsi:type="dcterms:W3CDTF">2025-06-03T16:29:00Z</dcterms:created>
  <dcterms:modified xsi:type="dcterms:W3CDTF">2025-10-07T19:50:00Z</dcterms:modified>
</cp:coreProperties>
</file>