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AA47" w14:textId="3F5942C4" w:rsidR="00750499" w:rsidRPr="00BE1FAE" w:rsidRDefault="009035E8">
      <w:pPr>
        <w:spacing w:before="240" w:after="240"/>
        <w:jc w:val="center"/>
        <w:rPr>
          <w:rFonts w:eastAsia="Open Sans"/>
          <w:b/>
        </w:rPr>
      </w:pPr>
      <w:r w:rsidRPr="00BE1FAE">
        <w:rPr>
          <w:rFonts w:eastAsia="Open Sans"/>
          <w:b/>
          <w:sz w:val="32"/>
          <w:szCs w:val="32"/>
        </w:rPr>
        <w:t>Warm-Up Questions</w:t>
      </w:r>
    </w:p>
    <w:p w14:paraId="038F4BC6" w14:textId="77777777" w:rsidR="00750499" w:rsidRDefault="009035E8">
      <w:pPr>
        <w:spacing w:before="240" w:after="240"/>
      </w:pPr>
      <w:r>
        <w:rPr>
          <w:b/>
        </w:rPr>
        <w:t xml:space="preserve">Directions: </w:t>
      </w:r>
      <w:r>
        <w:t xml:space="preserve">Work with your group to answer the following. You may include drawings to help illustrate your answer. </w:t>
      </w:r>
    </w:p>
    <w:p w14:paraId="2B5AA693" w14:textId="77777777" w:rsidR="00750499" w:rsidRDefault="009035E8">
      <w:pPr>
        <w:numPr>
          <w:ilvl w:val="0"/>
          <w:numId w:val="1"/>
        </w:numPr>
        <w:spacing w:before="240" w:after="240"/>
      </w:pPr>
      <w:r>
        <w:t>What is mining?</w:t>
      </w:r>
    </w:p>
    <w:p w14:paraId="4FB51F5B" w14:textId="77777777" w:rsidR="00750499" w:rsidRDefault="00750499">
      <w:pPr>
        <w:spacing w:before="240" w:after="240"/>
      </w:pPr>
    </w:p>
    <w:p w14:paraId="7280CA9C" w14:textId="77777777" w:rsidR="00750499" w:rsidRDefault="00750499">
      <w:pPr>
        <w:spacing w:before="240" w:after="240"/>
      </w:pPr>
    </w:p>
    <w:p w14:paraId="51E9B9BB" w14:textId="77777777" w:rsidR="00750499" w:rsidRDefault="00750499">
      <w:pPr>
        <w:spacing w:before="240" w:after="240"/>
      </w:pPr>
    </w:p>
    <w:p w14:paraId="0E872CE7" w14:textId="77777777" w:rsidR="00750499" w:rsidRDefault="00750499">
      <w:pPr>
        <w:spacing w:before="240" w:after="240"/>
      </w:pPr>
    </w:p>
    <w:p w14:paraId="72D257F5" w14:textId="77777777" w:rsidR="00750499" w:rsidRDefault="009035E8">
      <w:pPr>
        <w:numPr>
          <w:ilvl w:val="0"/>
          <w:numId w:val="1"/>
        </w:numPr>
        <w:spacing w:before="240" w:after="240"/>
      </w:pPr>
      <w:r>
        <w:t>What are common metals obtained from mining?</w:t>
      </w:r>
    </w:p>
    <w:p w14:paraId="0A853B22" w14:textId="77777777" w:rsidR="00750499" w:rsidRDefault="00750499">
      <w:pPr>
        <w:spacing w:before="240" w:after="240"/>
      </w:pPr>
    </w:p>
    <w:p w14:paraId="343A34D6" w14:textId="77777777" w:rsidR="00750499" w:rsidRDefault="00750499">
      <w:pPr>
        <w:spacing w:before="240" w:after="240"/>
      </w:pPr>
    </w:p>
    <w:p w14:paraId="3809B309" w14:textId="77777777" w:rsidR="00750499" w:rsidRDefault="00750499">
      <w:pPr>
        <w:spacing w:before="240" w:after="240"/>
      </w:pPr>
    </w:p>
    <w:p w14:paraId="67262A12" w14:textId="77777777" w:rsidR="00750499" w:rsidRDefault="00750499">
      <w:pPr>
        <w:spacing w:before="240" w:after="240"/>
      </w:pPr>
    </w:p>
    <w:p w14:paraId="3E28F185" w14:textId="77777777" w:rsidR="00750499" w:rsidRDefault="009035E8">
      <w:pPr>
        <w:numPr>
          <w:ilvl w:val="0"/>
          <w:numId w:val="1"/>
        </w:numPr>
        <w:spacing w:before="240" w:after="240"/>
      </w:pPr>
      <w:r>
        <w:t>What impact does mining have on the environment?</w:t>
      </w:r>
    </w:p>
    <w:p w14:paraId="43C65442" w14:textId="77777777" w:rsidR="00750499" w:rsidRDefault="00750499">
      <w:pPr>
        <w:spacing w:before="240" w:after="240"/>
      </w:pPr>
    </w:p>
    <w:p w14:paraId="2A9B32C2" w14:textId="77777777" w:rsidR="00750499" w:rsidRDefault="00750499">
      <w:pPr>
        <w:spacing w:before="240" w:after="240"/>
      </w:pPr>
    </w:p>
    <w:p w14:paraId="1EF6FA98" w14:textId="77777777" w:rsidR="00750499" w:rsidRDefault="00750499">
      <w:pPr>
        <w:spacing w:before="240" w:after="240"/>
      </w:pPr>
    </w:p>
    <w:p w14:paraId="03F862F4" w14:textId="77777777" w:rsidR="00750499" w:rsidRDefault="00750499">
      <w:pPr>
        <w:spacing w:before="240" w:after="240"/>
      </w:pPr>
    </w:p>
    <w:p w14:paraId="6AF8D3EC" w14:textId="77777777" w:rsidR="00750499" w:rsidRDefault="009035E8">
      <w:pPr>
        <w:numPr>
          <w:ilvl w:val="0"/>
          <w:numId w:val="1"/>
        </w:numPr>
        <w:spacing w:before="240" w:after="240"/>
      </w:pPr>
      <w:r>
        <w:t>Name two everyday items that are made from metals.</w:t>
      </w:r>
    </w:p>
    <w:p w14:paraId="66E70828" w14:textId="77777777" w:rsidR="00750499" w:rsidRDefault="00750499"/>
    <w:p w14:paraId="4830D773" w14:textId="77777777" w:rsidR="00750499" w:rsidRDefault="00750499">
      <w:pPr>
        <w:spacing w:before="240"/>
        <w:rPr>
          <w:sz w:val="20"/>
          <w:szCs w:val="20"/>
        </w:rPr>
      </w:pPr>
    </w:p>
    <w:p w14:paraId="14C6265B" w14:textId="77777777" w:rsidR="00750499" w:rsidRDefault="00750499">
      <w:pPr>
        <w:ind w:right="-720" w:hanging="720"/>
      </w:pPr>
    </w:p>
    <w:sectPr w:rsidR="00750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2436" w14:textId="77777777" w:rsidR="00110122" w:rsidRDefault="00110122">
      <w:pPr>
        <w:spacing w:line="240" w:lineRule="auto"/>
      </w:pPr>
      <w:r>
        <w:separator/>
      </w:r>
    </w:p>
  </w:endnote>
  <w:endnote w:type="continuationSeparator" w:id="0">
    <w:p w14:paraId="45754F63" w14:textId="77777777" w:rsidR="00110122" w:rsidRDefault="00110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DD4D" w14:textId="77777777" w:rsidR="00BC32CE" w:rsidRDefault="00BC3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6629" w14:textId="77777777" w:rsidR="00750499" w:rsidRDefault="00750499">
    <w:pPr>
      <w:ind w:left="-720" w:right="-720"/>
    </w:pPr>
  </w:p>
  <w:p w14:paraId="3DFEE5FF" w14:textId="77777777" w:rsidR="00750499" w:rsidRDefault="009035E8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4CCE42B7" wp14:editId="1FE248B7">
          <wp:extent cx="2844800" cy="533400"/>
          <wp:effectExtent l="0" t="0" r="0" b="0"/>
          <wp:docPr id="10943502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2136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0C4CFA" wp14:editId="3DF1EB03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5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CA3CD4" w14:textId="4D50E9B9" w:rsidR="00750499" w:rsidRDefault="00BC32CE" w:rsidP="00BC32CE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Mines to Mobiles: Aqueous Solutions and Environmental Chemistry Activity –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Warm-Up Questions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CB89" w14:textId="77777777" w:rsidR="00BC32CE" w:rsidRDefault="00BC3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722B" w14:textId="77777777" w:rsidR="00110122" w:rsidRDefault="00110122">
      <w:pPr>
        <w:spacing w:line="240" w:lineRule="auto"/>
      </w:pPr>
      <w:r>
        <w:separator/>
      </w:r>
    </w:p>
  </w:footnote>
  <w:footnote w:type="continuationSeparator" w:id="0">
    <w:p w14:paraId="5FC0A1FD" w14:textId="77777777" w:rsidR="00110122" w:rsidRDefault="00110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3699" w14:textId="77777777" w:rsidR="00BC32CE" w:rsidRDefault="00BC3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C4E6" w14:textId="77777777" w:rsidR="00750499" w:rsidRDefault="00750499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5E096B2B" w14:textId="77777777" w:rsidR="00750499" w:rsidRDefault="00750499">
    <w:pPr>
      <w:ind w:left="-720" w:right="-720"/>
      <w:rPr>
        <w:b/>
        <w:color w:val="6091BA"/>
        <w:sz w:val="16"/>
        <w:szCs w:val="16"/>
      </w:rPr>
    </w:pPr>
  </w:p>
  <w:p w14:paraId="2A6132A1" w14:textId="77777777" w:rsidR="00750499" w:rsidRDefault="009035E8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6DE01471" w14:textId="77777777" w:rsidR="00750499" w:rsidRDefault="00750499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F07F" w14:textId="77777777" w:rsidR="00BC32CE" w:rsidRDefault="00BC3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56834"/>
    <w:multiLevelType w:val="multilevel"/>
    <w:tmpl w:val="C638F6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5765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99"/>
    <w:rsid w:val="000436E4"/>
    <w:rsid w:val="00110122"/>
    <w:rsid w:val="00750499"/>
    <w:rsid w:val="008608D9"/>
    <w:rsid w:val="009035E8"/>
    <w:rsid w:val="00974E19"/>
    <w:rsid w:val="00BC32CE"/>
    <w:rsid w:val="00B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A08F8"/>
  <w15:docId w15:val="{D11C940B-F3A1-C941-938B-BBD5D8B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pi8bMtyNZbINJGQBmvyfifRBg==">CgMxLjA4AHIhMWU1LVFjQnRHOVdidDd5RDZrdDdSMGhJUXUwZW5YRGln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D C</cp:lastModifiedBy>
  <cp:revision>4</cp:revision>
  <dcterms:created xsi:type="dcterms:W3CDTF">2025-06-03T16:29:00Z</dcterms:created>
  <dcterms:modified xsi:type="dcterms:W3CDTF">2025-09-11T00:51:00Z</dcterms:modified>
</cp:coreProperties>
</file>