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C5BE" w14:textId="098AAF4F" w:rsidR="005C4DD6" w:rsidRDefault="00E95B1A" w:rsidP="00FB3EA6">
      <w:pPr>
        <w:ind w:left="-720" w:right="-630"/>
        <w:jc w:val="center"/>
        <w:rPr>
          <w:rFonts w:ascii="Open Sans" w:eastAsia="Open Sans" w:hAnsi="Open Sans" w:cs="Open Sans"/>
        </w:rPr>
      </w:pPr>
      <w:r>
        <w:rPr>
          <w:rFonts w:eastAsia="Open Sans"/>
          <w:b/>
          <w:sz w:val="36"/>
          <w:szCs w:val="36"/>
        </w:rPr>
        <w:t>Recipe of a Bone/Deconstruct the F</w:t>
      </w:r>
      <w:r w:rsidR="00DD7C73" w:rsidRPr="00DD7C73">
        <w:rPr>
          <w:rFonts w:eastAsia="Open Sans"/>
          <w:b/>
          <w:sz w:val="36"/>
          <w:szCs w:val="36"/>
        </w:rPr>
        <w:t xml:space="preserve">emur </w:t>
      </w:r>
      <w:r>
        <w:rPr>
          <w:rFonts w:eastAsia="Open Sans"/>
          <w:b/>
          <w:sz w:val="36"/>
          <w:szCs w:val="36"/>
        </w:rPr>
        <w:t>Pre-Assessment</w:t>
      </w:r>
    </w:p>
    <w:p w14:paraId="1A72ED9B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pPr w:leftFromText="180" w:rightFromText="180" w:vertAnchor="text" w:tblpX="-576" w:tblpY="1"/>
        <w:tblOverlap w:val="never"/>
        <w:tblW w:w="10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1"/>
        <w:gridCol w:w="5724"/>
      </w:tblGrid>
      <w:tr w:rsidR="005C4DD6" w14:paraId="3EE8642E" w14:textId="77777777" w:rsidTr="00FB3EA6">
        <w:tc>
          <w:tcPr>
            <w:tcW w:w="10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121625" w14:textId="606C6E04" w:rsidR="005C4DD6" w:rsidRPr="0088534A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DD7C73">
              <w:rPr>
                <w:rFonts w:eastAsia="Open Sans"/>
                <w:b/>
                <w:color w:val="FFFFFF"/>
              </w:rPr>
              <w:t>Write down the substances that make up bone.</w:t>
            </w:r>
          </w:p>
        </w:tc>
      </w:tr>
      <w:tr w:rsidR="00DD7C73" w14:paraId="6C4F3012" w14:textId="77777777" w:rsidTr="00FB3EA6">
        <w:trPr>
          <w:trHeight w:val="2238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909D284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Substance that makes bones solid</w:t>
            </w:r>
          </w:p>
          <w:p w14:paraId="48CA8D1B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55FE3CC3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783BBB0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AE9832C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95BE999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16DB577" w14:textId="1B5A1171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D77278" w14:textId="77777777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DD7C73" w14:paraId="35ABD713" w14:textId="77777777" w:rsidTr="00FB3EA6">
        <w:trPr>
          <w:trHeight w:val="2571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CDED57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Cells in a bone</w:t>
            </w:r>
          </w:p>
          <w:p w14:paraId="0A0A9126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0C47ECDF" w14:textId="061D92B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7921AD2" w14:textId="7B1BC7CC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73CCD152" w14:textId="13872C81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43C31220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4F41182" w14:textId="526F20BE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508285" w14:textId="77777777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DD7C73" w14:paraId="719B9F17" w14:textId="77777777" w:rsidTr="00FB3EA6">
        <w:trPr>
          <w:trHeight w:val="2553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6814E24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Fills the space between bone cells</w:t>
            </w:r>
          </w:p>
          <w:p w14:paraId="09A5329C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6824379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6AC4C11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B44A6A0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824129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F6122C5" w14:textId="63B8F455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581146" w14:textId="32206220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DD7C73" w14:paraId="55B00C89" w14:textId="77777777" w:rsidTr="00FB3EA6">
        <w:trPr>
          <w:trHeight w:val="2391"/>
        </w:trPr>
        <w:tc>
          <w:tcPr>
            <w:tcW w:w="4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D694EC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  <w:r>
              <w:t>Where do bones get fresh nutrients</w:t>
            </w:r>
          </w:p>
          <w:p w14:paraId="3CCDEE36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630BA606" w14:textId="250AAB65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55E11F1" w14:textId="24E312A2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64EA0A7" w14:textId="0175EB4E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23D0D180" w14:textId="77777777" w:rsidR="00DD7C73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</w:pPr>
          </w:p>
          <w:p w14:paraId="3198DE72" w14:textId="4338546D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5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9A976D" w14:textId="77777777" w:rsidR="00DD7C73" w:rsidRPr="00677F12" w:rsidRDefault="00DD7C73" w:rsidP="00674E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96D2B60" w14:textId="77777777" w:rsidR="005C4DD6" w:rsidRPr="00677F12" w:rsidRDefault="005C4DD6" w:rsidP="00FB3EA6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4FB9" w14:textId="77777777" w:rsidR="00C87CA7" w:rsidRDefault="00C87CA7">
      <w:pPr>
        <w:spacing w:line="240" w:lineRule="auto"/>
      </w:pPr>
      <w:r>
        <w:separator/>
      </w:r>
    </w:p>
  </w:endnote>
  <w:endnote w:type="continuationSeparator" w:id="0">
    <w:p w14:paraId="302D0396" w14:textId="77777777" w:rsidR="00C87CA7" w:rsidRDefault="00C87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0CF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3CB8C72C" wp14:editId="17BDA556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09A5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0BE1A88" w14:textId="243F88F1" w:rsidR="005C4DD6" w:rsidRDefault="0051374D" w:rsidP="0051374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Better Cast Activity – Recipe of a Bone/Deconstruct the Femur Pre-Assessment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B56C" w14:textId="77777777" w:rsidR="00C87CA7" w:rsidRDefault="00C87CA7">
      <w:pPr>
        <w:spacing w:line="240" w:lineRule="auto"/>
      </w:pPr>
      <w:r>
        <w:separator/>
      </w:r>
    </w:p>
  </w:footnote>
  <w:footnote w:type="continuationSeparator" w:id="0">
    <w:p w14:paraId="701ECF9B" w14:textId="77777777" w:rsidR="00C87CA7" w:rsidRDefault="00C87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07AE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EC75D6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1560A6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DB270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51374D"/>
    <w:rsid w:val="005C4DD6"/>
    <w:rsid w:val="00636F06"/>
    <w:rsid w:val="00674E3D"/>
    <w:rsid w:val="00677F12"/>
    <w:rsid w:val="006C41D3"/>
    <w:rsid w:val="00871A0A"/>
    <w:rsid w:val="0088534A"/>
    <w:rsid w:val="00BC6178"/>
    <w:rsid w:val="00C87CA7"/>
    <w:rsid w:val="00DD7C73"/>
    <w:rsid w:val="00E95B1A"/>
    <w:rsid w:val="00F15DA4"/>
    <w:rsid w:val="00F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78E3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2022-04-27T17:15:00Z</dcterms:created>
  <dcterms:modified xsi:type="dcterms:W3CDTF">2022-06-03T16:07:00Z</dcterms:modified>
</cp:coreProperties>
</file>