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51"/>
        <w:tblW w:w="0" w:type="auto"/>
        <w:tblLook w:val="04A0" w:firstRow="1" w:lastRow="0" w:firstColumn="1" w:lastColumn="0" w:noHBand="0" w:noVBand="1"/>
      </w:tblPr>
      <w:tblGrid>
        <w:gridCol w:w="2328"/>
        <w:gridCol w:w="3084"/>
        <w:gridCol w:w="2808"/>
        <w:gridCol w:w="2808"/>
        <w:gridCol w:w="2810"/>
      </w:tblGrid>
      <w:tr w:rsidR="00566CB6" w:rsidRPr="00DB673F" w:rsidTr="008D4239">
        <w:trPr>
          <w:trHeight w:val="344"/>
        </w:trPr>
        <w:tc>
          <w:tcPr>
            <w:tcW w:w="232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Criteria &amp; Rating</w:t>
            </w:r>
          </w:p>
        </w:tc>
        <w:tc>
          <w:tcPr>
            <w:tcW w:w="3084" w:type="dxa"/>
          </w:tcPr>
          <w:p w:rsidR="00566CB6" w:rsidRPr="00DB673F" w:rsidRDefault="00566CB6" w:rsidP="00DB673F">
            <w:pPr>
              <w:jc w:val="center"/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808" w:type="dxa"/>
          </w:tcPr>
          <w:p w:rsidR="00DB673F" w:rsidRPr="00DB673F" w:rsidRDefault="00566CB6" w:rsidP="00DB673F">
            <w:pPr>
              <w:jc w:val="center"/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808" w:type="dxa"/>
          </w:tcPr>
          <w:p w:rsidR="00566CB6" w:rsidRPr="00DB673F" w:rsidRDefault="00566CB6" w:rsidP="00DB673F">
            <w:pPr>
              <w:jc w:val="center"/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810" w:type="dxa"/>
          </w:tcPr>
          <w:p w:rsidR="00566CB6" w:rsidRPr="00DB673F" w:rsidRDefault="00566CB6" w:rsidP="00DB673F">
            <w:pPr>
              <w:jc w:val="center"/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1</w:t>
            </w:r>
          </w:p>
        </w:tc>
      </w:tr>
      <w:tr w:rsidR="00566CB6" w:rsidRPr="00DB673F" w:rsidTr="008D4239">
        <w:trPr>
          <w:trHeight w:val="813"/>
        </w:trPr>
        <w:tc>
          <w:tcPr>
            <w:tcW w:w="232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Purpose</w:t>
            </w:r>
          </w:p>
        </w:tc>
        <w:tc>
          <w:tcPr>
            <w:tcW w:w="3084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Identified the purpose of the project clearly and concisely</w:t>
            </w:r>
            <w:r w:rsidR="00FC52D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0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Identified the purpose of the project clearly</w:t>
            </w:r>
            <w:r w:rsidR="00FC52D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0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Identified the purpose of the project</w:t>
            </w:r>
            <w:r w:rsidR="00FC52D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10" w:type="dxa"/>
          </w:tcPr>
          <w:p w:rsidR="00566CB6" w:rsidRPr="00DB673F" w:rsidRDefault="00FC52DA" w:rsidP="00DB67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Did not identify purpose.</w:t>
            </w:r>
          </w:p>
        </w:tc>
      </w:tr>
      <w:tr w:rsidR="00566CB6" w:rsidRPr="00DB673F" w:rsidTr="008D4239">
        <w:trPr>
          <w:trHeight w:val="973"/>
        </w:trPr>
        <w:tc>
          <w:tcPr>
            <w:tcW w:w="232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Hypothesis</w:t>
            </w:r>
          </w:p>
        </w:tc>
        <w:tc>
          <w:tcPr>
            <w:tcW w:w="3084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 xml:space="preserve">Clearly stated hypothesis including both variables and how they would change. </w:t>
            </w:r>
          </w:p>
        </w:tc>
        <w:tc>
          <w:tcPr>
            <w:tcW w:w="280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Clearly stated hypothesis including both variables.</w:t>
            </w:r>
          </w:p>
        </w:tc>
        <w:tc>
          <w:tcPr>
            <w:tcW w:w="280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Clearly stated hypothesis</w:t>
            </w:r>
            <w:r w:rsidR="00FC52D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10" w:type="dxa"/>
          </w:tcPr>
          <w:p w:rsidR="00566CB6" w:rsidRPr="00DB673F" w:rsidRDefault="00FC52DA" w:rsidP="00DB67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Vague or no hypothesis.</w:t>
            </w:r>
          </w:p>
        </w:tc>
      </w:tr>
      <w:tr w:rsidR="00566CB6" w:rsidRPr="00DB673F" w:rsidTr="008D4239">
        <w:trPr>
          <w:trHeight w:val="1416"/>
        </w:trPr>
        <w:tc>
          <w:tcPr>
            <w:tcW w:w="232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Description of Procedure</w:t>
            </w:r>
          </w:p>
        </w:tc>
        <w:tc>
          <w:tcPr>
            <w:tcW w:w="3084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Clearly and concisely outlined the procedure for creating their control and e</w:t>
            </w:r>
            <w:r w:rsidR="00FC52DA">
              <w:rPr>
                <w:rFonts w:asciiTheme="majorHAnsi" w:hAnsiTheme="majorHAnsi" w:cstheme="majorHAnsi"/>
              </w:rPr>
              <w:t>xperimental samples. Emphasized</w:t>
            </w:r>
            <w:r w:rsidRPr="00DB673F">
              <w:rPr>
                <w:rFonts w:asciiTheme="majorHAnsi" w:hAnsiTheme="majorHAnsi" w:cstheme="majorHAnsi"/>
              </w:rPr>
              <w:t xml:space="preserve"> the difference between samples.</w:t>
            </w:r>
          </w:p>
        </w:tc>
        <w:tc>
          <w:tcPr>
            <w:tcW w:w="280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Clearly and concisely outlined the procedure for creating their samples</w:t>
            </w:r>
            <w:r w:rsidR="00FC52D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0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Clearly outlined the procedures for creating samples</w:t>
            </w:r>
            <w:r w:rsidR="00FC52D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10" w:type="dxa"/>
          </w:tcPr>
          <w:p w:rsidR="00566CB6" w:rsidRPr="00DB673F" w:rsidRDefault="00FC52DA" w:rsidP="00FC52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Did not o</w:t>
            </w:r>
            <w:r w:rsidR="00566CB6" w:rsidRPr="00DB673F">
              <w:rPr>
                <w:rFonts w:asciiTheme="majorHAnsi" w:hAnsiTheme="majorHAnsi" w:cstheme="majorHAnsi"/>
              </w:rPr>
              <w:t>utline the procedures for creating samples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566CB6" w:rsidRPr="00DB673F" w:rsidTr="008D4239">
        <w:trPr>
          <w:trHeight w:val="1717"/>
        </w:trPr>
        <w:tc>
          <w:tcPr>
            <w:tcW w:w="232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Data Collection</w:t>
            </w:r>
          </w:p>
        </w:tc>
        <w:tc>
          <w:tcPr>
            <w:tcW w:w="3084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A clear and concise description of how they gathered/collected their quantitative data using the testing apparatus and light probe. Emphasized what variables they need to keep constant.</w:t>
            </w:r>
          </w:p>
        </w:tc>
        <w:tc>
          <w:tcPr>
            <w:tcW w:w="280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A clear and concise description of how they gathered/collected their quantitative data using the testing apparatus and light probe.</w:t>
            </w:r>
          </w:p>
        </w:tc>
        <w:tc>
          <w:tcPr>
            <w:tcW w:w="2808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A clear description of how they gathered/collected their quantitative data using the testing apparatus and light probe.</w:t>
            </w:r>
          </w:p>
        </w:tc>
        <w:tc>
          <w:tcPr>
            <w:tcW w:w="2810" w:type="dxa"/>
          </w:tcPr>
          <w:p w:rsidR="00566CB6" w:rsidRPr="00DB673F" w:rsidRDefault="00566CB6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 xml:space="preserve">A </w:t>
            </w:r>
            <w:r w:rsidR="00FC52DA">
              <w:rPr>
                <w:rFonts w:asciiTheme="majorHAnsi" w:hAnsiTheme="majorHAnsi" w:cstheme="majorHAnsi"/>
              </w:rPr>
              <w:t xml:space="preserve">short </w:t>
            </w:r>
            <w:r w:rsidRPr="00DB673F">
              <w:rPr>
                <w:rFonts w:asciiTheme="majorHAnsi" w:hAnsiTheme="majorHAnsi" w:cstheme="majorHAnsi"/>
              </w:rPr>
              <w:t>description of how they gathered/ collected their quantitative data.</w:t>
            </w:r>
          </w:p>
        </w:tc>
      </w:tr>
      <w:tr w:rsidR="00566CB6" w:rsidRPr="00DB673F" w:rsidTr="008D4239">
        <w:trPr>
          <w:trHeight w:val="1593"/>
        </w:trPr>
        <w:tc>
          <w:tcPr>
            <w:tcW w:w="2328" w:type="dxa"/>
          </w:tcPr>
          <w:p w:rsidR="00566CB6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Results</w:t>
            </w:r>
          </w:p>
        </w:tc>
        <w:tc>
          <w:tcPr>
            <w:tcW w:w="3084" w:type="dxa"/>
          </w:tcPr>
          <w:p w:rsidR="00566CB6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 xml:space="preserve">Constructed a clear and complete data table with labels and units. </w:t>
            </w:r>
          </w:p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Clearly stated a concise conclusion of their results using their data table.</w:t>
            </w:r>
          </w:p>
        </w:tc>
        <w:tc>
          <w:tcPr>
            <w:tcW w:w="2808" w:type="dxa"/>
          </w:tcPr>
          <w:p w:rsidR="00566CB6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Constructed a clear and complete data table with labels.</w:t>
            </w:r>
          </w:p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Clearly stated a conclusion of their results using their data table.</w:t>
            </w:r>
          </w:p>
        </w:tc>
        <w:tc>
          <w:tcPr>
            <w:tcW w:w="2808" w:type="dxa"/>
          </w:tcPr>
          <w:p w:rsidR="00566CB6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Constructed a complete data table. Stated a conclusion of their results using their data table.</w:t>
            </w:r>
          </w:p>
        </w:tc>
        <w:tc>
          <w:tcPr>
            <w:tcW w:w="2810" w:type="dxa"/>
          </w:tcPr>
          <w:p w:rsidR="00566CB6" w:rsidRPr="00DB673F" w:rsidRDefault="00FC52DA" w:rsidP="00DB67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Missing or incomplete data table and conclusion. </w:t>
            </w:r>
          </w:p>
        </w:tc>
      </w:tr>
      <w:tr w:rsidR="0054617D" w:rsidRPr="00DB673F" w:rsidTr="008D4239">
        <w:trPr>
          <w:trHeight w:val="698"/>
        </w:trPr>
        <w:tc>
          <w:tcPr>
            <w:tcW w:w="2328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Participation</w:t>
            </w:r>
          </w:p>
        </w:tc>
        <w:tc>
          <w:tcPr>
            <w:tcW w:w="3084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 xml:space="preserve">Everyone in the group participated in the presentation. </w:t>
            </w:r>
          </w:p>
        </w:tc>
        <w:tc>
          <w:tcPr>
            <w:tcW w:w="2808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08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0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</w:p>
        </w:tc>
      </w:tr>
      <w:tr w:rsidR="0054617D" w:rsidRPr="00DB673F" w:rsidTr="008D4239">
        <w:trPr>
          <w:trHeight w:val="760"/>
        </w:trPr>
        <w:tc>
          <w:tcPr>
            <w:tcW w:w="2328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Answered Questions</w:t>
            </w:r>
          </w:p>
        </w:tc>
        <w:tc>
          <w:tcPr>
            <w:tcW w:w="3084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Everyone participated in answering questions</w:t>
            </w:r>
          </w:p>
        </w:tc>
        <w:tc>
          <w:tcPr>
            <w:tcW w:w="2808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Half the group participated in answering questions</w:t>
            </w:r>
          </w:p>
        </w:tc>
        <w:tc>
          <w:tcPr>
            <w:tcW w:w="2808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One person in the group answered all the questions</w:t>
            </w:r>
          </w:p>
        </w:tc>
        <w:tc>
          <w:tcPr>
            <w:tcW w:w="2810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54617D" w:rsidRPr="00DB673F" w:rsidTr="008D4239">
        <w:trPr>
          <w:trHeight w:val="466"/>
        </w:trPr>
        <w:tc>
          <w:tcPr>
            <w:tcW w:w="2328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  <w:r w:rsidRPr="00DB673F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084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08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08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0" w:type="dxa"/>
          </w:tcPr>
          <w:p w:rsidR="0054617D" w:rsidRPr="00DB673F" w:rsidRDefault="0054617D" w:rsidP="00DB673F">
            <w:pPr>
              <w:rPr>
                <w:rFonts w:asciiTheme="majorHAnsi" w:hAnsiTheme="majorHAnsi" w:cstheme="majorHAnsi"/>
              </w:rPr>
            </w:pPr>
          </w:p>
        </w:tc>
      </w:tr>
    </w:tbl>
    <w:p w:rsidR="00787163" w:rsidRPr="00DB673F" w:rsidRDefault="00DB673F" w:rsidP="00DB673F">
      <w:pPr>
        <w:jc w:val="center"/>
        <w:rPr>
          <w:b/>
          <w:bCs/>
          <w:sz w:val="32"/>
          <w:szCs w:val="32"/>
        </w:rPr>
      </w:pPr>
      <w:r w:rsidRPr="00DB673F">
        <w:rPr>
          <w:b/>
          <w:bCs/>
          <w:sz w:val="32"/>
          <w:szCs w:val="32"/>
        </w:rPr>
        <w:t>Grading Rubric</w:t>
      </w:r>
    </w:p>
    <w:sectPr w:rsidR="00787163" w:rsidRPr="00DB673F" w:rsidSect="00566CB6">
      <w:headerReference w:type="default" r:id="rId6"/>
      <w:footerReference w:type="default" r:id="rId7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3C" w:rsidRDefault="00E83F3C" w:rsidP="00797903">
      <w:pPr>
        <w:spacing w:after="0" w:line="240" w:lineRule="auto"/>
      </w:pPr>
      <w:r>
        <w:separator/>
      </w:r>
    </w:p>
  </w:endnote>
  <w:endnote w:type="continuationSeparator" w:id="0">
    <w:p w:rsidR="00E83F3C" w:rsidRDefault="00E83F3C" w:rsidP="0079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bCs/>
        <w:sz w:val="20"/>
        <w:szCs w:val="20"/>
      </w:rPr>
      <w:id w:val="-1912149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903" w:rsidRPr="00797903" w:rsidRDefault="00797903" w:rsidP="00797903">
        <w:pPr>
          <w:pStyle w:val="Footer"/>
          <w:jc w:val="right"/>
          <w:rPr>
            <w:rFonts w:ascii="Calibri" w:hAnsi="Calibri" w:cs="Calibri"/>
            <w:b/>
            <w:bCs/>
            <w:sz w:val="20"/>
            <w:szCs w:val="20"/>
          </w:rPr>
        </w:pP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Exploring the Integumentary Systems of Animals Activity – Grading Rubric            </w:t>
        </w:r>
        <w:r>
          <w:rPr>
            <w:rFonts w:ascii="Calibri" w:hAnsi="Calibri" w:cs="Calibri"/>
            <w:b/>
            <w:bCs/>
            <w:sz w:val="20"/>
            <w:szCs w:val="20"/>
          </w:rPr>
          <w:t xml:space="preserve">                                       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                                                                             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instrText xml:space="preserve"> PAGE   \* MERGEFORMAT </w:instrTex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FC52DA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 w:rsidRPr="00797903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3C" w:rsidRDefault="00E83F3C" w:rsidP="00797903">
      <w:pPr>
        <w:spacing w:after="0" w:line="240" w:lineRule="auto"/>
      </w:pPr>
      <w:r>
        <w:separator/>
      </w:r>
    </w:p>
  </w:footnote>
  <w:footnote w:type="continuationSeparator" w:id="0">
    <w:p w:rsidR="00E83F3C" w:rsidRDefault="00E83F3C" w:rsidP="0079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03" w:rsidRPr="00797903" w:rsidRDefault="00797903" w:rsidP="00797903">
    <w:pPr>
      <w:pStyle w:val="Header"/>
      <w:jc w:val="center"/>
      <w:rPr>
        <w:b/>
        <w:bCs/>
        <w:sz w:val="20"/>
        <w:szCs w:val="20"/>
      </w:rPr>
    </w:pPr>
    <w:r w:rsidRPr="00797903">
      <w:rPr>
        <w:b/>
        <w:bCs/>
        <w:sz w:val="20"/>
        <w:szCs w:val="20"/>
      </w:rPr>
      <w:t>Name: ____________________________________________________Date: ______________________________ Class: _________________________</w:t>
    </w:r>
  </w:p>
  <w:p w:rsidR="00797903" w:rsidRDefault="00797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6"/>
    <w:rsid w:val="000851CE"/>
    <w:rsid w:val="0054617D"/>
    <w:rsid w:val="00566CB6"/>
    <w:rsid w:val="00787163"/>
    <w:rsid w:val="00797903"/>
    <w:rsid w:val="008D4239"/>
    <w:rsid w:val="009D3E26"/>
    <w:rsid w:val="00DB673F"/>
    <w:rsid w:val="00E83F3C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680D5"/>
  <w15:docId w15:val="{CBB0170E-AC91-4B19-BD2B-B10729D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903"/>
  </w:style>
  <w:style w:type="paragraph" w:styleId="Footer">
    <w:name w:val="footer"/>
    <w:basedOn w:val="Normal"/>
    <w:link w:val="FooterChar"/>
    <w:uiPriority w:val="99"/>
    <w:unhideWhenUsed/>
    <w:rsid w:val="00797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jamie.sorrell</dc:creator>
  <cp:keywords/>
  <dc:description/>
  <cp:lastModifiedBy>Zain Iqbal</cp:lastModifiedBy>
  <cp:revision>3</cp:revision>
  <cp:lastPrinted>2018-10-01T20:18:00Z</cp:lastPrinted>
  <dcterms:created xsi:type="dcterms:W3CDTF">2018-10-26T21:33:00Z</dcterms:created>
  <dcterms:modified xsi:type="dcterms:W3CDTF">2019-02-20T18:12:00Z</dcterms:modified>
</cp:coreProperties>
</file>