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08" w:rsidRDefault="00173038" w:rsidP="00C7595C">
      <w:pPr>
        <w:spacing w:before="360" w:after="360"/>
        <w:jc w:val="center"/>
      </w:pPr>
      <w:r w:rsidRPr="00F4191E">
        <w:rPr>
          <w:rFonts w:cstheme="minorHAnsi"/>
          <w:b/>
          <w:sz w:val="36"/>
          <w:szCs w:val="36"/>
        </w:rPr>
        <w:t xml:space="preserve">Health and </w:t>
      </w:r>
      <w:r w:rsidR="00F31211" w:rsidRPr="00F4191E">
        <w:rPr>
          <w:rFonts w:cstheme="minorHAnsi"/>
          <w:b/>
          <w:sz w:val="36"/>
          <w:szCs w:val="36"/>
        </w:rPr>
        <w:t>Safety Engineering</w:t>
      </w:r>
      <w:r w:rsidR="008B4DF6">
        <w:rPr>
          <w:rFonts w:cstheme="minorHAnsi"/>
          <w:b/>
          <w:sz w:val="36"/>
          <w:szCs w:val="36"/>
        </w:rPr>
        <w:t xml:space="preserve"> Handout</w:t>
      </w:r>
      <w:r w:rsidR="00C16108">
        <w:rPr>
          <w:rFonts w:cstheme="minorHAnsi"/>
          <w:b/>
          <w:sz w:val="36"/>
          <w:szCs w:val="36"/>
        </w:rPr>
        <w:t xml:space="preserve"> </w:t>
      </w:r>
      <w:r w:rsidR="00C16108" w:rsidRPr="00C16108">
        <w:rPr>
          <w:rFonts w:cstheme="minorHAnsi"/>
          <w:b/>
          <w:color w:val="FF0000"/>
          <w:sz w:val="36"/>
          <w:szCs w:val="36"/>
        </w:rPr>
        <w:t>Answer Key</w:t>
      </w:r>
    </w:p>
    <w:p w:rsidR="00C7595C" w:rsidRDefault="00C7595C" w:rsidP="00C7595C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Safety concerns in the </w:t>
      </w:r>
      <w:bookmarkStart w:id="0" w:name="_GoBack"/>
      <w:bookmarkEnd w:id="0"/>
      <w:r>
        <w:rPr>
          <w:b/>
          <w:bCs/>
          <w:sz w:val="22"/>
          <w:szCs w:val="22"/>
        </w:rPr>
        <w:t>pictures:</w:t>
      </w:r>
    </w:p>
    <w:p w:rsidR="00C16108" w:rsidRPr="00C16108" w:rsidRDefault="00C16108" w:rsidP="00C7595C">
      <w:pPr>
        <w:spacing w:after="120"/>
        <w:rPr>
          <w:color w:val="FF0000"/>
          <w:sz w:val="22"/>
          <w:szCs w:val="22"/>
        </w:rPr>
      </w:pPr>
      <w:r w:rsidRPr="00C16108">
        <w:rPr>
          <w:b/>
          <w:bCs/>
          <w:sz w:val="22"/>
          <w:szCs w:val="22"/>
        </w:rPr>
        <w:t>Picture 1:</w:t>
      </w:r>
      <w:r w:rsidRPr="00C16108">
        <w:rPr>
          <w:sz w:val="22"/>
          <w:szCs w:val="22"/>
        </w:rPr>
        <w:t xml:space="preserve"> </w:t>
      </w:r>
      <w:r w:rsidRPr="00C16108">
        <w:rPr>
          <w:color w:val="FF0000"/>
          <w:sz w:val="22"/>
          <w:szCs w:val="22"/>
        </w:rPr>
        <w:t xml:space="preserve">The student does not understand how the tool works. He should ask the teacher for help and receive his or her permission before using the tool. </w:t>
      </w:r>
      <w:r w:rsidR="00224B09">
        <w:rPr>
          <w:color w:val="FF0000"/>
          <w:sz w:val="22"/>
          <w:szCs w:val="22"/>
        </w:rPr>
        <w:t>Also, a loose headphone cord hangs from the student’s sweatshirt collar.</w:t>
      </w:r>
    </w:p>
    <w:p w:rsidR="00C16108" w:rsidRPr="00C16108" w:rsidRDefault="00C16108" w:rsidP="00C7595C">
      <w:pPr>
        <w:spacing w:after="120"/>
        <w:rPr>
          <w:color w:val="FF0000"/>
          <w:sz w:val="22"/>
          <w:szCs w:val="22"/>
        </w:rPr>
      </w:pPr>
      <w:r w:rsidRPr="00C16108">
        <w:rPr>
          <w:b/>
          <w:bCs/>
          <w:sz w:val="22"/>
          <w:szCs w:val="22"/>
        </w:rPr>
        <w:t>Picture 2:</w:t>
      </w:r>
      <w:r w:rsidRPr="00C16108">
        <w:rPr>
          <w:sz w:val="22"/>
          <w:szCs w:val="22"/>
        </w:rPr>
        <w:t xml:space="preserve"> </w:t>
      </w:r>
      <w:r w:rsidRPr="00C16108">
        <w:rPr>
          <w:color w:val="FF0000"/>
          <w:sz w:val="22"/>
          <w:szCs w:val="22"/>
        </w:rPr>
        <w:t xml:space="preserve">The student is holding the scissors incorrectly. Always hold scissors by the handle with the blades facing downward. </w:t>
      </w:r>
      <w:r w:rsidR="00224B09">
        <w:rPr>
          <w:color w:val="FF0000"/>
          <w:sz w:val="22"/>
          <w:szCs w:val="22"/>
        </w:rPr>
        <w:t xml:space="preserve"> </w:t>
      </w:r>
      <w:r w:rsidR="00224B09">
        <w:rPr>
          <w:color w:val="FF0000"/>
          <w:sz w:val="22"/>
          <w:szCs w:val="22"/>
        </w:rPr>
        <w:t>Also, a loose headphone cord hangs from the student’s sweatshirt collar.</w:t>
      </w:r>
    </w:p>
    <w:p w:rsidR="00C16108" w:rsidRPr="00C16108" w:rsidRDefault="00C16108" w:rsidP="00C7595C">
      <w:pPr>
        <w:spacing w:after="120"/>
        <w:rPr>
          <w:color w:val="FF0000"/>
          <w:sz w:val="22"/>
          <w:szCs w:val="22"/>
        </w:rPr>
      </w:pPr>
      <w:r w:rsidRPr="00C16108">
        <w:rPr>
          <w:b/>
          <w:bCs/>
          <w:sz w:val="22"/>
          <w:szCs w:val="22"/>
        </w:rPr>
        <w:t>Picture 3:</w:t>
      </w:r>
      <w:r w:rsidRPr="00C16108">
        <w:rPr>
          <w:sz w:val="22"/>
          <w:szCs w:val="22"/>
        </w:rPr>
        <w:t xml:space="preserve"> </w:t>
      </w:r>
      <w:r w:rsidRPr="00C16108">
        <w:rPr>
          <w:color w:val="FF0000"/>
          <w:sz w:val="22"/>
          <w:szCs w:val="22"/>
        </w:rPr>
        <w:t xml:space="preserve">The student is wearing open-toed shoes and loose clothing (the scarf) in the lab. </w:t>
      </w:r>
    </w:p>
    <w:p w:rsidR="00C16108" w:rsidRPr="00C16108" w:rsidRDefault="00C16108" w:rsidP="00C7595C">
      <w:pPr>
        <w:spacing w:after="120"/>
        <w:rPr>
          <w:color w:val="FF0000"/>
          <w:sz w:val="22"/>
          <w:szCs w:val="22"/>
        </w:rPr>
      </w:pPr>
      <w:r w:rsidRPr="00C16108">
        <w:rPr>
          <w:b/>
          <w:bCs/>
          <w:sz w:val="22"/>
          <w:szCs w:val="22"/>
        </w:rPr>
        <w:t>Picture 4:</w:t>
      </w:r>
      <w:r w:rsidRPr="00C16108">
        <w:rPr>
          <w:sz w:val="22"/>
          <w:szCs w:val="22"/>
        </w:rPr>
        <w:t xml:space="preserve"> </w:t>
      </w:r>
      <w:r w:rsidRPr="00C16108">
        <w:rPr>
          <w:color w:val="FF0000"/>
          <w:sz w:val="22"/>
          <w:szCs w:val="22"/>
        </w:rPr>
        <w:t>The student is cleaning wood shavings by hand an</w:t>
      </w:r>
      <w:r w:rsidR="00224B09">
        <w:rPr>
          <w:color w:val="FF0000"/>
          <w:sz w:val="22"/>
          <w:szCs w:val="22"/>
        </w:rPr>
        <w:t>d could get cuts or splinters. Use a hand brush to clean up g</w:t>
      </w:r>
      <w:r w:rsidRPr="00C16108">
        <w:rPr>
          <w:color w:val="FF0000"/>
          <w:sz w:val="22"/>
          <w:szCs w:val="22"/>
        </w:rPr>
        <w:t xml:space="preserve">arbage </w:t>
      </w:r>
      <w:r w:rsidR="00224B09">
        <w:rPr>
          <w:color w:val="FF0000"/>
          <w:sz w:val="22"/>
          <w:szCs w:val="22"/>
        </w:rPr>
        <w:t>and</w:t>
      </w:r>
      <w:r w:rsidRPr="00C16108">
        <w:rPr>
          <w:color w:val="FF0000"/>
          <w:sz w:val="22"/>
          <w:szCs w:val="22"/>
        </w:rPr>
        <w:t xml:space="preserve"> debris. </w:t>
      </w:r>
      <w:r w:rsidR="00224B09">
        <w:rPr>
          <w:color w:val="FF0000"/>
          <w:sz w:val="22"/>
          <w:szCs w:val="22"/>
        </w:rPr>
        <w:t>Also, a loose headphone cord hangs from the student’s sweatshirt collar.</w:t>
      </w:r>
    </w:p>
    <w:p w:rsidR="00C16108" w:rsidRPr="00C16108" w:rsidRDefault="00C16108" w:rsidP="00C7595C">
      <w:pPr>
        <w:spacing w:after="120"/>
        <w:rPr>
          <w:color w:val="FF0000"/>
          <w:sz w:val="22"/>
          <w:szCs w:val="22"/>
        </w:rPr>
      </w:pPr>
      <w:r w:rsidRPr="00C16108">
        <w:rPr>
          <w:b/>
          <w:bCs/>
          <w:sz w:val="22"/>
          <w:szCs w:val="22"/>
        </w:rPr>
        <w:t>Picture 5:</w:t>
      </w:r>
      <w:r w:rsidRPr="00C16108">
        <w:rPr>
          <w:sz w:val="22"/>
          <w:szCs w:val="22"/>
        </w:rPr>
        <w:t xml:space="preserve"> </w:t>
      </w:r>
      <w:r w:rsidRPr="00C16108">
        <w:rPr>
          <w:color w:val="FF0000"/>
          <w:sz w:val="22"/>
          <w:szCs w:val="22"/>
        </w:rPr>
        <w:t>The</w:t>
      </w:r>
      <w:r w:rsidR="00224B09">
        <w:rPr>
          <w:color w:val="FF0000"/>
          <w:sz w:val="22"/>
          <w:szCs w:val="22"/>
        </w:rPr>
        <w:t xml:space="preserve"> student is not wearing eye protection and the </w:t>
      </w:r>
      <w:r w:rsidR="00224B09" w:rsidRPr="00C16108">
        <w:rPr>
          <w:color w:val="FF0000"/>
          <w:sz w:val="22"/>
          <w:szCs w:val="22"/>
        </w:rPr>
        <w:t>scarf might get caught and cause an injury</w:t>
      </w:r>
      <w:r w:rsidR="00224B09">
        <w:rPr>
          <w:color w:val="FF0000"/>
          <w:sz w:val="22"/>
          <w:szCs w:val="22"/>
        </w:rPr>
        <w:t>.</w:t>
      </w:r>
    </w:p>
    <w:p w:rsidR="00C16108" w:rsidRPr="00C16108" w:rsidRDefault="00C16108" w:rsidP="00C7595C">
      <w:pPr>
        <w:spacing w:after="120"/>
        <w:rPr>
          <w:sz w:val="22"/>
          <w:szCs w:val="22"/>
        </w:rPr>
      </w:pPr>
      <w:r w:rsidRPr="00C16108">
        <w:rPr>
          <w:b/>
          <w:bCs/>
          <w:sz w:val="22"/>
          <w:szCs w:val="22"/>
        </w:rPr>
        <w:t>Picture 6:</w:t>
      </w:r>
      <w:r w:rsidRPr="00C16108">
        <w:rPr>
          <w:sz w:val="22"/>
          <w:szCs w:val="22"/>
        </w:rPr>
        <w:t xml:space="preserve"> </w:t>
      </w:r>
      <w:r w:rsidRPr="00C16108">
        <w:rPr>
          <w:color w:val="FF0000"/>
          <w:sz w:val="22"/>
          <w:szCs w:val="22"/>
        </w:rPr>
        <w:t xml:space="preserve">Students might trip over the </w:t>
      </w:r>
      <w:r w:rsidR="00224B09">
        <w:rPr>
          <w:color w:val="FF0000"/>
          <w:sz w:val="22"/>
          <w:szCs w:val="22"/>
        </w:rPr>
        <w:t>electrical cord</w:t>
      </w:r>
      <w:r w:rsidRPr="00C16108">
        <w:rPr>
          <w:color w:val="FF0000"/>
          <w:sz w:val="22"/>
          <w:szCs w:val="22"/>
        </w:rPr>
        <w:t xml:space="preserve"> or slip on the debris on the floor. </w:t>
      </w:r>
    </w:p>
    <w:p w:rsidR="00C16108" w:rsidRDefault="00C16108" w:rsidP="00C7595C">
      <w:pPr>
        <w:spacing w:after="120"/>
        <w:rPr>
          <w:color w:val="FF0000"/>
          <w:sz w:val="22"/>
          <w:szCs w:val="22"/>
        </w:rPr>
      </w:pPr>
      <w:r w:rsidRPr="00C16108">
        <w:rPr>
          <w:b/>
          <w:bCs/>
          <w:sz w:val="22"/>
          <w:szCs w:val="22"/>
        </w:rPr>
        <w:t>Picture 7:</w:t>
      </w:r>
      <w:r w:rsidRPr="00C16108">
        <w:rPr>
          <w:sz w:val="22"/>
          <w:szCs w:val="22"/>
        </w:rPr>
        <w:t xml:space="preserve"> </w:t>
      </w:r>
      <w:r w:rsidRPr="00C16108">
        <w:rPr>
          <w:color w:val="FF0000"/>
          <w:sz w:val="22"/>
          <w:szCs w:val="22"/>
        </w:rPr>
        <w:t xml:space="preserve">Only one person at a time should be in the safety zone. </w:t>
      </w:r>
      <w:r w:rsidR="00224B09">
        <w:rPr>
          <w:color w:val="FF0000"/>
          <w:sz w:val="22"/>
          <w:szCs w:val="22"/>
        </w:rPr>
        <w:t>Also, a loose headphone cord hangs from the student’s sweatshirt collar.</w:t>
      </w:r>
    </w:p>
    <w:p w:rsidR="00224B09" w:rsidRDefault="00224B09" w:rsidP="00C7595C">
      <w:pPr>
        <w:spacing w:after="120"/>
        <w:rPr>
          <w:color w:val="FF0000"/>
          <w:sz w:val="22"/>
          <w:szCs w:val="22"/>
        </w:rPr>
      </w:pPr>
    </w:p>
    <w:p w:rsidR="00224B09" w:rsidRPr="008B4DF6" w:rsidRDefault="00224B09" w:rsidP="00224B09">
      <w:pPr>
        <w:spacing w:after="120"/>
        <w:jc w:val="center"/>
        <w:rPr>
          <w:rFonts w:cstheme="minorHAnsi"/>
          <w:b/>
        </w:rPr>
      </w:pPr>
      <w:r w:rsidRPr="008B4DF6">
        <w:rPr>
          <w:rFonts w:cstheme="minorHAnsi"/>
          <w:b/>
        </w:rPr>
        <w:t>Bureau of Labor Statistics Reported Fatalities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5243"/>
        <w:gridCol w:w="877"/>
      </w:tblGrid>
      <w:tr w:rsidR="00224B09" w:rsidRPr="008B4DF6" w:rsidTr="00030F8B">
        <w:trPr>
          <w:jc w:val="center"/>
        </w:trPr>
        <w:tc>
          <w:tcPr>
            <w:tcW w:w="5243" w:type="dxa"/>
            <w:shd w:val="clear" w:color="auto" w:fill="FFFF99"/>
            <w:vAlign w:val="center"/>
          </w:tcPr>
          <w:p w:rsidR="00224B09" w:rsidRPr="008A48AD" w:rsidRDefault="00224B09" w:rsidP="00030F8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A48AD">
              <w:rPr>
                <w:rFonts w:cstheme="minorHAnsi"/>
                <w:b/>
              </w:rPr>
              <w:t>2014 Construction Worker Fatalities</w:t>
            </w:r>
          </w:p>
        </w:tc>
        <w:tc>
          <w:tcPr>
            <w:tcW w:w="877" w:type="dxa"/>
            <w:shd w:val="clear" w:color="auto" w:fill="FFFF99"/>
            <w:vAlign w:val="center"/>
          </w:tcPr>
          <w:p w:rsidR="00224B09" w:rsidRPr="008A48AD" w:rsidRDefault="00224B09" w:rsidP="00030F8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#</w:t>
            </w:r>
          </w:p>
        </w:tc>
      </w:tr>
      <w:tr w:rsidR="00224B09" w:rsidRPr="008B4DF6" w:rsidTr="00030F8B">
        <w:trPr>
          <w:jc w:val="center"/>
        </w:trPr>
        <w:tc>
          <w:tcPr>
            <w:tcW w:w="5243" w:type="dxa"/>
            <w:vAlign w:val="center"/>
          </w:tcPr>
          <w:p w:rsidR="00224B09" w:rsidRPr="008B4DF6" w:rsidRDefault="00224B09" w:rsidP="00030F8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Caught in between</w:t>
            </w:r>
          </w:p>
        </w:tc>
        <w:tc>
          <w:tcPr>
            <w:tcW w:w="877" w:type="dxa"/>
            <w:vAlign w:val="center"/>
          </w:tcPr>
          <w:p w:rsidR="00224B09" w:rsidRPr="008B4DF6" w:rsidRDefault="00224B09" w:rsidP="0003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</w:tr>
      <w:tr w:rsidR="00224B09" w:rsidRPr="008B4DF6" w:rsidTr="00030F8B">
        <w:trPr>
          <w:jc w:val="center"/>
        </w:trPr>
        <w:tc>
          <w:tcPr>
            <w:tcW w:w="5243" w:type="dxa"/>
            <w:vAlign w:val="center"/>
          </w:tcPr>
          <w:p w:rsidR="00224B09" w:rsidRPr="008B4DF6" w:rsidRDefault="00224B09" w:rsidP="00030F8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Electrocutions</w:t>
            </w:r>
          </w:p>
        </w:tc>
        <w:tc>
          <w:tcPr>
            <w:tcW w:w="877" w:type="dxa"/>
            <w:vAlign w:val="center"/>
          </w:tcPr>
          <w:p w:rsidR="00224B09" w:rsidRPr="008B4DF6" w:rsidRDefault="00224B09" w:rsidP="0003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</w:tr>
      <w:tr w:rsidR="00224B09" w:rsidRPr="008B4DF6" w:rsidTr="00030F8B">
        <w:trPr>
          <w:jc w:val="center"/>
        </w:trPr>
        <w:tc>
          <w:tcPr>
            <w:tcW w:w="5243" w:type="dxa"/>
            <w:vAlign w:val="center"/>
          </w:tcPr>
          <w:p w:rsidR="00224B09" w:rsidRPr="008B4DF6" w:rsidRDefault="00224B09" w:rsidP="00030F8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Falls</w:t>
            </w:r>
          </w:p>
        </w:tc>
        <w:tc>
          <w:tcPr>
            <w:tcW w:w="877" w:type="dxa"/>
            <w:vAlign w:val="center"/>
          </w:tcPr>
          <w:p w:rsidR="00224B09" w:rsidRPr="008B4DF6" w:rsidRDefault="00224B09" w:rsidP="0003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359</w:t>
            </w:r>
          </w:p>
        </w:tc>
      </w:tr>
      <w:tr w:rsidR="00224B09" w:rsidRPr="008B4DF6" w:rsidTr="00030F8B">
        <w:trPr>
          <w:jc w:val="center"/>
        </w:trPr>
        <w:tc>
          <w:tcPr>
            <w:tcW w:w="5243" w:type="dxa"/>
            <w:vAlign w:val="center"/>
          </w:tcPr>
          <w:p w:rsidR="00224B09" w:rsidRPr="008B4DF6" w:rsidRDefault="00224B09" w:rsidP="00030F8B">
            <w:pPr>
              <w:rPr>
                <w:rFonts w:cstheme="minorHAnsi"/>
                <w:sz w:val="22"/>
                <w:szCs w:val="22"/>
              </w:rPr>
            </w:pPr>
            <w:r w:rsidRPr="008B4DF6">
              <w:rPr>
                <w:rFonts w:cstheme="minorHAnsi"/>
                <w:sz w:val="22"/>
                <w:szCs w:val="22"/>
              </w:rPr>
              <w:t>Oi</w:t>
            </w:r>
            <w:r>
              <w:rPr>
                <w:rFonts w:cstheme="minorHAnsi"/>
                <w:sz w:val="22"/>
                <w:szCs w:val="22"/>
              </w:rPr>
              <w:t>l and gas pipeline accidents</w:t>
            </w:r>
          </w:p>
        </w:tc>
        <w:tc>
          <w:tcPr>
            <w:tcW w:w="877" w:type="dxa"/>
            <w:vAlign w:val="center"/>
          </w:tcPr>
          <w:p w:rsidR="00224B09" w:rsidRPr="008B4DF6" w:rsidRDefault="00224B09" w:rsidP="0003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224B09" w:rsidRPr="008B4DF6" w:rsidTr="00030F8B">
        <w:trPr>
          <w:jc w:val="center"/>
        </w:trPr>
        <w:tc>
          <w:tcPr>
            <w:tcW w:w="5243" w:type="dxa"/>
            <w:vAlign w:val="center"/>
          </w:tcPr>
          <w:p w:rsidR="00224B09" w:rsidRPr="008B4DF6" w:rsidRDefault="00224B09" w:rsidP="00030F8B">
            <w:pPr>
              <w:rPr>
                <w:rFonts w:cstheme="minorHAnsi"/>
                <w:sz w:val="22"/>
                <w:szCs w:val="22"/>
              </w:rPr>
            </w:pPr>
            <w:r w:rsidRPr="008B4DF6">
              <w:rPr>
                <w:rFonts w:cstheme="minorHAnsi"/>
                <w:sz w:val="22"/>
                <w:szCs w:val="22"/>
              </w:rPr>
              <w:t xml:space="preserve">Plumbing, </w:t>
            </w:r>
            <w:r>
              <w:rPr>
                <w:rFonts w:cstheme="minorHAnsi"/>
                <w:sz w:val="22"/>
                <w:szCs w:val="22"/>
              </w:rPr>
              <w:t>heating and air conditioning accidents</w:t>
            </w:r>
          </w:p>
        </w:tc>
        <w:tc>
          <w:tcPr>
            <w:tcW w:w="877" w:type="dxa"/>
            <w:vAlign w:val="center"/>
          </w:tcPr>
          <w:p w:rsidR="00224B09" w:rsidRPr="008B4DF6" w:rsidRDefault="00224B09" w:rsidP="0003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</w:tr>
      <w:tr w:rsidR="00224B09" w:rsidRPr="008B4DF6" w:rsidTr="00030F8B">
        <w:trPr>
          <w:jc w:val="center"/>
        </w:trPr>
        <w:tc>
          <w:tcPr>
            <w:tcW w:w="5243" w:type="dxa"/>
            <w:vAlign w:val="center"/>
          </w:tcPr>
          <w:p w:rsidR="00224B09" w:rsidRPr="008B4DF6" w:rsidRDefault="00224B09" w:rsidP="00030F8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Power lines</w:t>
            </w:r>
          </w:p>
        </w:tc>
        <w:tc>
          <w:tcPr>
            <w:tcW w:w="877" w:type="dxa"/>
            <w:vAlign w:val="center"/>
          </w:tcPr>
          <w:p w:rsidR="00224B09" w:rsidRPr="008B4DF6" w:rsidRDefault="00224B09" w:rsidP="0003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224B09" w:rsidRPr="008B4DF6" w:rsidTr="00030F8B">
        <w:trPr>
          <w:jc w:val="center"/>
        </w:trPr>
        <w:tc>
          <w:tcPr>
            <w:tcW w:w="5243" w:type="dxa"/>
            <w:vAlign w:val="center"/>
          </w:tcPr>
          <w:p w:rsidR="00224B09" w:rsidRPr="008B4DF6" w:rsidRDefault="00224B09" w:rsidP="00030F8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Struck by object</w:t>
            </w:r>
          </w:p>
        </w:tc>
        <w:tc>
          <w:tcPr>
            <w:tcW w:w="877" w:type="dxa"/>
            <w:vAlign w:val="center"/>
          </w:tcPr>
          <w:p w:rsidR="00224B09" w:rsidRPr="008B4DF6" w:rsidRDefault="00224B09" w:rsidP="0003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</w:tr>
    </w:tbl>
    <w:p w:rsidR="00224B09" w:rsidRPr="006D6CF4" w:rsidRDefault="00224B09" w:rsidP="00224B09">
      <w:pPr>
        <w:pStyle w:val="ListParagraph"/>
        <w:numPr>
          <w:ilvl w:val="0"/>
          <w:numId w:val="1"/>
        </w:numPr>
        <w:spacing w:before="240" w:after="0"/>
        <w:rPr>
          <w:rFonts w:cstheme="minorHAnsi"/>
        </w:rPr>
      </w:pPr>
      <w:r w:rsidRPr="006D6CF4">
        <w:rPr>
          <w:rFonts w:cstheme="minorHAnsi"/>
        </w:rPr>
        <w:t xml:space="preserve">As the head of OSHA, interpret this chart. </w:t>
      </w:r>
      <w:r w:rsidRPr="00281F1A">
        <w:rPr>
          <w:rFonts w:cstheme="minorHAnsi"/>
          <w:i/>
        </w:rPr>
        <w:t>What are the most common hazards for American workers?</w:t>
      </w:r>
      <w:r w:rsidRPr="006D6CF4">
        <w:rPr>
          <w:rFonts w:cstheme="minorHAnsi"/>
        </w:rPr>
        <w:t xml:space="preserve"> </w:t>
      </w:r>
    </w:p>
    <w:p w:rsidR="00224B09" w:rsidRPr="00224B09" w:rsidRDefault="00224B09" w:rsidP="00224B09">
      <w:pPr>
        <w:spacing w:after="120"/>
        <w:ind w:left="360"/>
        <w:rPr>
          <w:color w:val="FF0000"/>
          <w:sz w:val="22"/>
          <w:szCs w:val="22"/>
        </w:rPr>
      </w:pPr>
      <w:r w:rsidRPr="00224B09">
        <w:rPr>
          <w:color w:val="FF0000"/>
          <w:sz w:val="22"/>
          <w:szCs w:val="22"/>
        </w:rPr>
        <w:t xml:space="preserve">The most common </w:t>
      </w:r>
      <w:r>
        <w:rPr>
          <w:color w:val="FF0000"/>
          <w:sz w:val="22"/>
          <w:szCs w:val="22"/>
        </w:rPr>
        <w:t xml:space="preserve">construction worker </w:t>
      </w:r>
      <w:r w:rsidRPr="00224B09">
        <w:rPr>
          <w:color w:val="FF0000"/>
          <w:sz w:val="22"/>
          <w:szCs w:val="22"/>
        </w:rPr>
        <w:t>hazards</w:t>
      </w:r>
      <w:r>
        <w:rPr>
          <w:color w:val="FF0000"/>
          <w:sz w:val="22"/>
          <w:szCs w:val="22"/>
        </w:rPr>
        <w:t xml:space="preserve"> are falls, by quite a large margin. The next most common hazards are electrocutions, being struck by objects and plumbing/HVAC accidents.</w:t>
      </w:r>
    </w:p>
    <w:p w:rsidR="00224B09" w:rsidRPr="00C16108" w:rsidRDefault="00224B09" w:rsidP="00C7595C">
      <w:pPr>
        <w:spacing w:after="120"/>
        <w:rPr>
          <w:sz w:val="22"/>
          <w:szCs w:val="22"/>
        </w:rPr>
      </w:pPr>
    </w:p>
    <w:sectPr w:rsidR="00224B09" w:rsidRPr="00C16108" w:rsidSect="00C7595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76" w:rsidRDefault="00A80176" w:rsidP="00E61CC2">
      <w:r>
        <w:separator/>
      </w:r>
    </w:p>
  </w:endnote>
  <w:endnote w:type="continuationSeparator" w:id="0">
    <w:p w:rsidR="00A80176" w:rsidRDefault="00A80176" w:rsidP="00E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DF6" w:rsidRPr="00C7595C" w:rsidRDefault="00C7595C" w:rsidP="00C7595C">
    <w:pPr>
      <w:pStyle w:val="Header"/>
      <w:tabs>
        <w:tab w:val="clear" w:pos="4680"/>
      </w:tabs>
      <w:rPr>
        <w:rFonts w:asciiTheme="majorHAnsi" w:hAnsiTheme="majorHAnsi" w:cstheme="majorHAnsi"/>
        <w:b/>
        <w:sz w:val="20"/>
        <w:szCs w:val="20"/>
      </w:rPr>
    </w:pPr>
    <w:r w:rsidRPr="008A20AD">
      <w:rPr>
        <w:rFonts w:asciiTheme="majorHAnsi" w:hAnsiTheme="majorHAnsi" w:cstheme="majorHAnsi"/>
        <w:b/>
        <w:sz w:val="20"/>
        <w:szCs w:val="20"/>
      </w:rPr>
      <w:t>Engineering Safety</w:t>
    </w:r>
    <w:r w:rsidRPr="008A20AD">
      <w:rPr>
        <w:rFonts w:asciiTheme="majorHAnsi" w:hAnsiTheme="majorHAnsi" w:cstheme="majorHAnsi"/>
        <w:b/>
        <w:bCs/>
        <w:sz w:val="20"/>
        <w:szCs w:val="20"/>
      </w:rPr>
      <w:t xml:space="preserve"> Activity –</w:t>
    </w:r>
    <w:r w:rsidRPr="008A20AD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b/>
        <w:sz w:val="20"/>
        <w:szCs w:val="20"/>
      </w:rPr>
      <w:t xml:space="preserve">Health and Safety Engineering Handout </w:t>
    </w:r>
    <w:r w:rsidRPr="00C7595C">
      <w:rPr>
        <w:rFonts w:asciiTheme="majorHAnsi" w:hAnsiTheme="majorHAnsi" w:cstheme="majorHAns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76" w:rsidRDefault="00A80176" w:rsidP="00E61CC2">
      <w:r>
        <w:separator/>
      </w:r>
    </w:p>
  </w:footnote>
  <w:footnote w:type="continuationSeparator" w:id="0">
    <w:p w:rsidR="00A80176" w:rsidRDefault="00A80176" w:rsidP="00E6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149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3A71" w:rsidRPr="008B4DF6" w:rsidRDefault="008B4DF6" w:rsidP="00C7595C">
        <w:pPr>
          <w:tabs>
            <w:tab w:val="center" w:pos="4320"/>
            <w:tab w:val="right" w:pos="8640"/>
          </w:tabs>
          <w:rPr>
            <w:rFonts w:asciiTheme="majorHAnsi" w:hAnsiTheme="majorHAnsi"/>
            <w:sz w:val="20"/>
            <w:szCs w:val="20"/>
          </w:rPr>
        </w:pPr>
        <w:r w:rsidRPr="00477D05">
          <w:rPr>
            <w:rFonts w:asciiTheme="majorHAnsi" w:hAnsiTheme="majorHAnsi"/>
            <w:sz w:val="20"/>
            <w:szCs w:val="20"/>
          </w:rPr>
          <w:t>Name: ________________</w:t>
        </w:r>
        <w:r>
          <w:rPr>
            <w:rFonts w:asciiTheme="majorHAnsi" w:hAnsiTheme="majorHAnsi"/>
            <w:sz w:val="20"/>
            <w:szCs w:val="20"/>
          </w:rPr>
          <w:t>___________</w:t>
        </w:r>
        <w:r w:rsidR="00C16108">
          <w:rPr>
            <w:rFonts w:asciiTheme="majorHAnsi" w:hAnsiTheme="majorHAnsi"/>
            <w:sz w:val="20"/>
            <w:szCs w:val="20"/>
          </w:rPr>
          <w:t>___</w:t>
        </w:r>
        <w:r>
          <w:rPr>
            <w:rFonts w:asciiTheme="majorHAnsi" w:hAnsiTheme="majorHAnsi"/>
            <w:sz w:val="20"/>
            <w:szCs w:val="20"/>
          </w:rPr>
          <w:t xml:space="preserve">__ </w:t>
        </w:r>
        <w:r w:rsidRPr="00477D05">
          <w:rPr>
            <w:rFonts w:asciiTheme="majorHAnsi" w:hAnsiTheme="majorHAnsi"/>
            <w:sz w:val="20"/>
            <w:szCs w:val="20"/>
          </w:rPr>
          <w:t>Da</w:t>
        </w:r>
        <w:r>
          <w:rPr>
            <w:rFonts w:asciiTheme="majorHAnsi" w:hAnsiTheme="majorHAnsi"/>
            <w:sz w:val="20"/>
            <w:szCs w:val="20"/>
          </w:rPr>
          <w:t xml:space="preserve">te: ____________________ Class: </w:t>
        </w:r>
        <w:r w:rsidRPr="00477D05">
          <w:rPr>
            <w:rFonts w:asciiTheme="majorHAnsi" w:hAnsiTheme="majorHAnsi"/>
            <w:sz w:val="20"/>
            <w:szCs w:val="20"/>
          </w:rPr>
          <w:t>__</w:t>
        </w:r>
        <w:r>
          <w:rPr>
            <w:rFonts w:asciiTheme="majorHAnsi" w:hAnsiTheme="majorHAnsi"/>
            <w:sz w:val="20"/>
            <w:szCs w:val="20"/>
          </w:rPr>
          <w:t>___________</w:t>
        </w:r>
        <w:r w:rsidRPr="00477D05">
          <w:rPr>
            <w:rFonts w:asciiTheme="majorHAnsi" w:hAnsiTheme="majorHAnsi"/>
            <w:sz w:val="20"/>
            <w:szCs w:val="20"/>
          </w:rPr>
          <w:t>___</w:t>
        </w:r>
        <w:r w:rsidR="00C16108">
          <w:rPr>
            <w:rFonts w:asciiTheme="majorHAnsi" w:hAnsiTheme="majorHAnsi"/>
            <w:sz w:val="20"/>
            <w:szCs w:val="20"/>
          </w:rPr>
          <w:t>____</w:t>
        </w:r>
        <w:r w:rsidRPr="00477D05">
          <w:rPr>
            <w:rFonts w:asciiTheme="majorHAnsi" w:hAnsiTheme="majorHAnsi"/>
            <w:sz w:val="20"/>
            <w:szCs w:val="20"/>
          </w:rPr>
          <w:t>_____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73589"/>
    <w:multiLevelType w:val="hybridMultilevel"/>
    <w:tmpl w:val="C4E2C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1F"/>
    <w:rsid w:val="00013862"/>
    <w:rsid w:val="000374F6"/>
    <w:rsid w:val="00053579"/>
    <w:rsid w:val="000B2A2B"/>
    <w:rsid w:val="000C3199"/>
    <w:rsid w:val="00173038"/>
    <w:rsid w:val="00224B09"/>
    <w:rsid w:val="00325465"/>
    <w:rsid w:val="00376524"/>
    <w:rsid w:val="003B3A53"/>
    <w:rsid w:val="003E6F29"/>
    <w:rsid w:val="003F77A3"/>
    <w:rsid w:val="00447FF2"/>
    <w:rsid w:val="004B0BCE"/>
    <w:rsid w:val="004B3F21"/>
    <w:rsid w:val="004C1D5A"/>
    <w:rsid w:val="004F47E8"/>
    <w:rsid w:val="0050173A"/>
    <w:rsid w:val="00526264"/>
    <w:rsid w:val="005720CE"/>
    <w:rsid w:val="00575899"/>
    <w:rsid w:val="005B5A8B"/>
    <w:rsid w:val="006C014A"/>
    <w:rsid w:val="006C17A4"/>
    <w:rsid w:val="00702D52"/>
    <w:rsid w:val="00734591"/>
    <w:rsid w:val="0078746C"/>
    <w:rsid w:val="007A2EE3"/>
    <w:rsid w:val="0082410B"/>
    <w:rsid w:val="00876694"/>
    <w:rsid w:val="00883A71"/>
    <w:rsid w:val="008A4729"/>
    <w:rsid w:val="008B05D0"/>
    <w:rsid w:val="008B4DF6"/>
    <w:rsid w:val="008C0DD5"/>
    <w:rsid w:val="00907412"/>
    <w:rsid w:val="00960C1A"/>
    <w:rsid w:val="009F4721"/>
    <w:rsid w:val="00A5751F"/>
    <w:rsid w:val="00A76B09"/>
    <w:rsid w:val="00A80176"/>
    <w:rsid w:val="00A93D55"/>
    <w:rsid w:val="00AA16AC"/>
    <w:rsid w:val="00AE14E8"/>
    <w:rsid w:val="00B53257"/>
    <w:rsid w:val="00BD421A"/>
    <w:rsid w:val="00C074CD"/>
    <w:rsid w:val="00C16108"/>
    <w:rsid w:val="00C3131B"/>
    <w:rsid w:val="00C7595C"/>
    <w:rsid w:val="00CC3DFD"/>
    <w:rsid w:val="00CC57CA"/>
    <w:rsid w:val="00CC6930"/>
    <w:rsid w:val="00CE1DAF"/>
    <w:rsid w:val="00D20EB4"/>
    <w:rsid w:val="00D22EEA"/>
    <w:rsid w:val="00D57D22"/>
    <w:rsid w:val="00D97BBB"/>
    <w:rsid w:val="00DC6DF1"/>
    <w:rsid w:val="00DD10A5"/>
    <w:rsid w:val="00E61CC2"/>
    <w:rsid w:val="00EF5414"/>
    <w:rsid w:val="00F31211"/>
    <w:rsid w:val="00F4191E"/>
    <w:rsid w:val="00F57C1D"/>
    <w:rsid w:val="00FA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A6D14-3435-4069-A197-822E1D4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0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EE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3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038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0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CC2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61CC2"/>
  </w:style>
  <w:style w:type="paragraph" w:styleId="Footer">
    <w:name w:val="footer"/>
    <w:basedOn w:val="Normal"/>
    <w:link w:val="FooterChar"/>
    <w:uiPriority w:val="99"/>
    <w:unhideWhenUsed/>
    <w:rsid w:val="00E61CC2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61CC2"/>
  </w:style>
  <w:style w:type="paragraph" w:styleId="ListParagraph">
    <w:name w:val="List Paragraph"/>
    <w:basedOn w:val="Normal"/>
    <w:uiPriority w:val="34"/>
    <w:qFormat/>
    <w:rsid w:val="00224B0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8</cp:revision>
  <cp:lastPrinted>2016-09-13T01:20:00Z</cp:lastPrinted>
  <dcterms:created xsi:type="dcterms:W3CDTF">2016-08-31T23:32:00Z</dcterms:created>
  <dcterms:modified xsi:type="dcterms:W3CDTF">2016-09-13T01:20:00Z</dcterms:modified>
</cp:coreProperties>
</file>