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FD" w:rsidRPr="00F4127B" w:rsidRDefault="00617CFD" w:rsidP="00F4127B">
      <w:pPr>
        <w:pBdr>
          <w:bottom w:val="single" w:sz="4" w:space="1" w:color="auto"/>
        </w:pBdr>
        <w:spacing w:before="360" w:after="0" w:line="240" w:lineRule="auto"/>
        <w:jc w:val="center"/>
        <w:rPr>
          <w:rFonts w:ascii="Segoe Script" w:hAnsi="Segoe Script" w:cs="Times New Roman"/>
          <w:b/>
          <w:color w:val="BFBFBF" w:themeColor="background1" w:themeShade="BF"/>
          <w:sz w:val="32"/>
          <w:szCs w:val="24"/>
        </w:rPr>
      </w:pPr>
      <w:r w:rsidRPr="00F4127B">
        <w:rPr>
          <w:rFonts w:ascii="Segoe Script" w:hAnsi="Segoe Script" w:cs="Times New Roman"/>
          <w:b/>
          <w:color w:val="BFBFBF" w:themeColor="background1" w:themeShade="BF"/>
          <w:sz w:val="32"/>
          <w:szCs w:val="24"/>
        </w:rPr>
        <w:t>Let’s Get Breezy!</w:t>
      </w:r>
    </w:p>
    <w:p w:rsidR="00617CFD" w:rsidRPr="00F4127B" w:rsidRDefault="00617CFD" w:rsidP="00F4127B">
      <w:pPr>
        <w:spacing w:after="360" w:line="240" w:lineRule="auto"/>
        <w:jc w:val="center"/>
        <w:rPr>
          <w:rFonts w:cs="Times New Roman"/>
          <w:b/>
          <w:sz w:val="32"/>
          <w:szCs w:val="24"/>
        </w:rPr>
      </w:pPr>
      <w:r w:rsidRPr="00F4127B">
        <w:rPr>
          <w:rFonts w:cs="Times New Roman"/>
          <w:b/>
          <w:sz w:val="32"/>
          <w:szCs w:val="24"/>
        </w:rPr>
        <w:t xml:space="preserve">Post-Activity Assessment </w:t>
      </w:r>
      <w:r w:rsidRPr="00F4127B">
        <w:rPr>
          <w:rFonts w:cs="Times New Roman"/>
          <w:b/>
          <w:color w:val="FF0000"/>
          <w:sz w:val="32"/>
          <w:szCs w:val="24"/>
        </w:rPr>
        <w:t>Answer Key</w:t>
      </w:r>
    </w:p>
    <w:p w:rsidR="00617CFD" w:rsidRPr="009C2971" w:rsidRDefault="00617CFD" w:rsidP="009C297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C2971">
        <w:rPr>
          <w:rFonts w:ascii="Times New Roman" w:hAnsi="Times New Roman" w:cs="Times New Roman"/>
          <w:kern w:val="24"/>
          <w:sz w:val="24"/>
          <w:szCs w:val="24"/>
        </w:rPr>
        <w:t>With a partner</w:t>
      </w:r>
      <w:r w:rsidR="00F4127B" w:rsidRPr="009C2971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9C2971">
        <w:rPr>
          <w:rFonts w:ascii="Times New Roman" w:hAnsi="Times New Roman" w:cs="Times New Roman"/>
          <w:kern w:val="24"/>
          <w:sz w:val="24"/>
          <w:szCs w:val="24"/>
        </w:rPr>
        <w:t xml:space="preserve"> create a flow chart to explain the formation of land and sea breeze</w:t>
      </w:r>
      <w:r w:rsidR="00F4127B" w:rsidRPr="009C2971">
        <w:rPr>
          <w:rFonts w:ascii="Times New Roman" w:hAnsi="Times New Roman" w:cs="Times New Roman"/>
          <w:kern w:val="24"/>
          <w:sz w:val="24"/>
          <w:szCs w:val="24"/>
        </w:rPr>
        <w:t>s</w:t>
      </w:r>
      <w:r w:rsidRPr="009C2971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F4127B" w:rsidRDefault="00F4127B" w:rsidP="00F4127B">
      <w:pPr>
        <w:spacing w:after="0" w:line="240" w:lineRule="auto"/>
        <w:ind w:left="720"/>
        <w:contextualSpacing/>
      </w:pPr>
      <w:r>
        <w:rPr>
          <w:rFonts w:ascii="Times New Roman" w:hAnsi="Times New Roman" w:cs="Times New Roman"/>
          <w:noProof/>
          <w:kern w:val="24"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4160FDE1" wp14:editId="40F87E53">
            <wp:simplePos x="0" y="0"/>
            <wp:positionH relativeFrom="column">
              <wp:posOffset>-47625</wp:posOffset>
            </wp:positionH>
            <wp:positionV relativeFrom="paragraph">
              <wp:posOffset>73025</wp:posOffset>
            </wp:positionV>
            <wp:extent cx="6240780" cy="1062990"/>
            <wp:effectExtent l="0" t="0" r="7620" b="3810"/>
            <wp:wrapNone/>
            <wp:docPr id="1" name="Picture 0" descr="flow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char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27B" w:rsidRDefault="00F4127B" w:rsidP="00F4127B">
      <w:pPr>
        <w:spacing w:after="0" w:line="240" w:lineRule="auto"/>
        <w:ind w:left="720"/>
        <w:contextualSpacing/>
      </w:pPr>
    </w:p>
    <w:p w:rsidR="00F4127B" w:rsidRDefault="00F4127B" w:rsidP="00F4127B">
      <w:pPr>
        <w:spacing w:after="0" w:line="240" w:lineRule="auto"/>
        <w:ind w:left="720"/>
        <w:contextualSpacing/>
      </w:pPr>
    </w:p>
    <w:p w:rsidR="00F4127B" w:rsidRDefault="00F4127B" w:rsidP="00F4127B">
      <w:pPr>
        <w:spacing w:after="0" w:line="240" w:lineRule="auto"/>
        <w:ind w:left="720"/>
        <w:contextualSpacing/>
      </w:pPr>
    </w:p>
    <w:p w:rsidR="00F4127B" w:rsidRDefault="00F4127B" w:rsidP="00F4127B">
      <w:pPr>
        <w:spacing w:after="0" w:line="240" w:lineRule="auto"/>
        <w:ind w:left="720"/>
        <w:contextualSpacing/>
      </w:pPr>
    </w:p>
    <w:p w:rsidR="00F4127B" w:rsidRDefault="00F4127B" w:rsidP="00F4127B">
      <w:pPr>
        <w:spacing w:after="0" w:line="240" w:lineRule="auto"/>
        <w:ind w:left="720"/>
        <w:contextualSpacing/>
      </w:pPr>
    </w:p>
    <w:p w:rsidR="00F4127B" w:rsidRPr="00F4127B" w:rsidRDefault="00F4127B" w:rsidP="00F4127B">
      <w:pPr>
        <w:spacing w:after="0" w:line="240" w:lineRule="auto"/>
        <w:ind w:left="720"/>
        <w:contextualSpacing/>
      </w:pPr>
    </w:p>
    <w:p w:rsidR="00617CFD" w:rsidRPr="00E859DA" w:rsidRDefault="00F4127B" w:rsidP="009C2971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Give a 5-</w:t>
      </w:r>
      <w:r w:rsidR="00617CFD">
        <w:rPr>
          <w:rFonts w:ascii="Times New Roman" w:hAnsi="Times New Roman" w:cs="Times New Roman"/>
          <w:kern w:val="24"/>
          <w:sz w:val="24"/>
          <w:szCs w:val="24"/>
        </w:rPr>
        <w:t xml:space="preserve">minute presentation on 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>your flow chart. Revise if needed.</w:t>
      </w:r>
    </w:p>
    <w:p w:rsidR="009C2971" w:rsidRPr="009C2971" w:rsidRDefault="009C2971" w:rsidP="009C2971">
      <w:pPr>
        <w:pStyle w:val="ListParagraph"/>
        <w:numPr>
          <w:ilvl w:val="0"/>
          <w:numId w:val="2"/>
        </w:num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C2971">
        <w:rPr>
          <w:rFonts w:ascii="Times New Roman" w:eastAsia="Times New Roman" w:hAnsi="Times New Roman" w:cs="Times New Roman"/>
          <w:sz w:val="24"/>
          <w:szCs w:val="24"/>
        </w:rPr>
        <w:t>Answer the following questions:</w:t>
      </w:r>
    </w:p>
    <w:p w:rsidR="00617CFD" w:rsidRPr="00E859DA" w:rsidRDefault="00617CFD" w:rsidP="00CF2674">
      <w:pPr>
        <w:numPr>
          <w:ilvl w:val="0"/>
          <w:numId w:val="1"/>
        </w:numPr>
        <w:tabs>
          <w:tab w:val="clear" w:pos="630"/>
          <w:tab w:val="num" w:pos="720"/>
        </w:tabs>
        <w:spacing w:after="120" w:line="240" w:lineRule="auto"/>
        <w:ind w:left="720" w:hanging="446"/>
        <w:rPr>
          <w:rFonts w:ascii="Times New Roman" w:eastAsia="Times New Roman" w:hAnsi="Times New Roman" w:cs="Times New Roman"/>
          <w:sz w:val="24"/>
          <w:szCs w:val="24"/>
        </w:rPr>
      </w:pP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What </w:t>
      </w:r>
      <w:r w:rsidR="00F4127B">
        <w:rPr>
          <w:rFonts w:ascii="Times New Roman" w:hAnsi="Times New Roman" w:cs="Times New Roman"/>
          <w:kern w:val="24"/>
          <w:sz w:val="24"/>
          <w:szCs w:val="24"/>
        </w:rPr>
        <w:t>are</w:t>
      </w: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 disadvantages </w:t>
      </w:r>
      <w:r w:rsidR="00034EA8">
        <w:rPr>
          <w:rFonts w:ascii="Times New Roman" w:hAnsi="Times New Roman" w:cs="Times New Roman"/>
          <w:kern w:val="24"/>
          <w:sz w:val="24"/>
          <w:szCs w:val="24"/>
        </w:rPr>
        <w:t xml:space="preserve">scientists or other </w:t>
      </w:r>
      <w:r w:rsidR="00F4127B">
        <w:rPr>
          <w:rFonts w:ascii="Times New Roman" w:hAnsi="Times New Roman" w:cs="Times New Roman"/>
          <w:kern w:val="24"/>
          <w:sz w:val="24"/>
          <w:szCs w:val="24"/>
        </w:rPr>
        <w:t>researchers</w:t>
      </w: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 might face </w:t>
      </w:r>
      <w:r w:rsidR="00F4127B">
        <w:rPr>
          <w:rFonts w:ascii="Times New Roman" w:hAnsi="Times New Roman" w:cs="Times New Roman"/>
          <w:kern w:val="24"/>
          <w:sz w:val="24"/>
          <w:szCs w:val="24"/>
        </w:rPr>
        <w:t>because of</w:t>
      </w: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 not having access to environmental remote sensors to collect data from remote locations? </w:t>
      </w:r>
    </w:p>
    <w:p w:rsidR="00617CFD" w:rsidRPr="00F4127B" w:rsidRDefault="003D6CC8" w:rsidP="00F4127B">
      <w:pPr>
        <w:spacing w:after="0" w:line="240" w:lineRule="auto"/>
        <w:ind w:left="720"/>
        <w:contextualSpacing/>
        <w:rPr>
          <w:rFonts w:eastAsia="Times New Roman" w:cs="Times New Roman"/>
          <w:color w:val="FF0000"/>
          <w:szCs w:val="24"/>
        </w:rPr>
      </w:pPr>
      <w:r w:rsidRPr="003D6CC8">
        <w:rPr>
          <w:rFonts w:cs="Times New Roman"/>
          <w:i/>
          <w:color w:val="FF0000"/>
          <w:kern w:val="24"/>
          <w:szCs w:val="24"/>
        </w:rPr>
        <w:t>Example answer:</w:t>
      </w:r>
      <w:r>
        <w:rPr>
          <w:rFonts w:cs="Times New Roman"/>
          <w:color w:val="FF0000"/>
          <w:kern w:val="24"/>
          <w:szCs w:val="24"/>
        </w:rPr>
        <w:t xml:space="preserve"> If r</w:t>
      </w:r>
      <w:r w:rsidR="00F4127B">
        <w:rPr>
          <w:rFonts w:cs="Times New Roman"/>
          <w:color w:val="FF0000"/>
          <w:kern w:val="24"/>
          <w:szCs w:val="24"/>
        </w:rPr>
        <w:t>esearchers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</w:t>
      </w:r>
      <w:r w:rsidR="00F4127B" w:rsidRPr="00F4127B">
        <w:rPr>
          <w:rFonts w:cs="Times New Roman"/>
          <w:color w:val="FF0000"/>
          <w:kern w:val="24"/>
          <w:szCs w:val="24"/>
        </w:rPr>
        <w:t>must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travel to remote locations to collect data</w:t>
      </w:r>
      <w:r w:rsidR="00F4127B" w:rsidRPr="00F4127B">
        <w:rPr>
          <w:rFonts w:cs="Times New Roman"/>
          <w:color w:val="FF0000"/>
          <w:kern w:val="24"/>
          <w:szCs w:val="24"/>
        </w:rPr>
        <w:t>,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</w:t>
      </w:r>
      <w:r>
        <w:rPr>
          <w:rFonts w:cs="Times New Roman"/>
          <w:color w:val="FF0000"/>
          <w:kern w:val="24"/>
          <w:szCs w:val="24"/>
        </w:rPr>
        <w:t>it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delay</w:t>
      </w:r>
      <w:r w:rsidR="00F4127B" w:rsidRPr="00F4127B">
        <w:rPr>
          <w:rFonts w:cs="Times New Roman"/>
          <w:color w:val="FF0000"/>
          <w:kern w:val="24"/>
          <w:szCs w:val="24"/>
        </w:rPr>
        <w:t>s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the collection and analysis of data</w:t>
      </w:r>
      <w:r w:rsidR="00F4127B">
        <w:rPr>
          <w:rFonts w:cs="Times New Roman"/>
          <w:color w:val="FF0000"/>
          <w:kern w:val="24"/>
          <w:szCs w:val="24"/>
        </w:rPr>
        <w:t>. R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emote locations </w:t>
      </w:r>
      <w:r>
        <w:rPr>
          <w:rFonts w:cs="Times New Roman"/>
          <w:color w:val="FF0000"/>
          <w:kern w:val="24"/>
          <w:szCs w:val="24"/>
        </w:rPr>
        <w:t>may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be hazardous </w:t>
      </w:r>
      <w:r>
        <w:rPr>
          <w:rFonts w:cs="Times New Roman"/>
          <w:color w:val="FF0000"/>
          <w:kern w:val="24"/>
          <w:szCs w:val="24"/>
        </w:rPr>
        <w:t xml:space="preserve">to humans, </w:t>
      </w:r>
      <w:r w:rsidR="00617CFD" w:rsidRPr="00F4127B">
        <w:rPr>
          <w:rFonts w:cs="Times New Roman"/>
          <w:color w:val="FF0000"/>
          <w:kern w:val="24"/>
          <w:szCs w:val="24"/>
        </w:rPr>
        <w:t>such as area</w:t>
      </w:r>
      <w:r w:rsidR="00F4127B" w:rsidRPr="00F4127B">
        <w:rPr>
          <w:rFonts w:cs="Times New Roman"/>
          <w:color w:val="FF0000"/>
          <w:kern w:val="24"/>
          <w:szCs w:val="24"/>
        </w:rPr>
        <w:t>s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</w:t>
      </w:r>
      <w:r w:rsidR="00F4127B" w:rsidRPr="00F4127B">
        <w:rPr>
          <w:rFonts w:cs="Times New Roman"/>
          <w:color w:val="FF0000"/>
          <w:kern w:val="24"/>
          <w:szCs w:val="24"/>
        </w:rPr>
        <w:t>with active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volcanoes.</w:t>
      </w:r>
    </w:p>
    <w:p w:rsidR="00617CFD" w:rsidRPr="00F4127B" w:rsidRDefault="00617CFD" w:rsidP="00F4127B">
      <w:pPr>
        <w:spacing w:after="0" w:line="240" w:lineRule="auto"/>
        <w:ind w:left="720"/>
        <w:contextualSpacing/>
      </w:pPr>
    </w:p>
    <w:p w:rsidR="00617CFD" w:rsidRPr="00E859DA" w:rsidRDefault="00F4127B" w:rsidP="00CF2674">
      <w:pPr>
        <w:numPr>
          <w:ilvl w:val="0"/>
          <w:numId w:val="1"/>
        </w:numPr>
        <w:tabs>
          <w:tab w:val="clear" w:pos="630"/>
          <w:tab w:val="num" w:pos="720"/>
        </w:tabs>
        <w:spacing w:after="120" w:line="240" w:lineRule="auto"/>
        <w:ind w:left="720" w:hanging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Describe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a situation </w:t>
      </w:r>
      <w:r>
        <w:rPr>
          <w:rFonts w:ascii="Times New Roman" w:hAnsi="Times New Roman" w:cs="Times New Roman"/>
          <w:kern w:val="24"/>
          <w:sz w:val="24"/>
          <w:szCs w:val="24"/>
        </w:rPr>
        <w:t>in which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you </w:t>
      </w:r>
      <w:r>
        <w:rPr>
          <w:rFonts w:ascii="Times New Roman" w:hAnsi="Times New Roman" w:cs="Times New Roman"/>
          <w:kern w:val="24"/>
          <w:sz w:val="24"/>
          <w:szCs w:val="24"/>
        </w:rPr>
        <w:t>need to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collect information quickly using a wireless device. Describe the type of information that you are trying to collect and </w:t>
      </w:r>
      <w:r>
        <w:rPr>
          <w:rFonts w:ascii="Times New Roman" w:hAnsi="Times New Roman" w:cs="Times New Roman"/>
          <w:kern w:val="24"/>
          <w:sz w:val="24"/>
          <w:szCs w:val="24"/>
        </w:rPr>
        <w:t>describe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a device that </w:t>
      </w:r>
      <w:r>
        <w:rPr>
          <w:rFonts w:ascii="Times New Roman" w:hAnsi="Times New Roman" w:cs="Times New Roman"/>
          <w:kern w:val="24"/>
          <w:sz w:val="24"/>
          <w:szCs w:val="24"/>
        </w:rPr>
        <w:t>could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be used to expedite the process of ge</w:t>
      </w:r>
      <w:r w:rsidR="00617CFD">
        <w:rPr>
          <w:rFonts w:ascii="Times New Roman" w:hAnsi="Times New Roman" w:cs="Times New Roman"/>
          <w:kern w:val="24"/>
          <w:sz w:val="24"/>
          <w:szCs w:val="24"/>
        </w:rPr>
        <w:t xml:space="preserve">tting that information faster. </w:t>
      </w:r>
    </w:p>
    <w:p w:rsidR="00617CFD" w:rsidRPr="00F4127B" w:rsidRDefault="003D6CC8" w:rsidP="00F4127B">
      <w:pPr>
        <w:spacing w:after="0" w:line="240" w:lineRule="auto"/>
        <w:ind w:left="720"/>
        <w:contextualSpacing/>
        <w:rPr>
          <w:rFonts w:cs="Times New Roman"/>
          <w:color w:val="FF0000"/>
          <w:kern w:val="24"/>
          <w:szCs w:val="24"/>
        </w:rPr>
      </w:pPr>
      <w:r w:rsidRPr="003D6CC8">
        <w:rPr>
          <w:rFonts w:cs="Times New Roman"/>
          <w:i/>
          <w:color w:val="FF0000"/>
          <w:kern w:val="24"/>
          <w:szCs w:val="24"/>
        </w:rPr>
        <w:t>Example answer:</w:t>
      </w:r>
      <w:r>
        <w:rPr>
          <w:rFonts w:cs="Times New Roman"/>
          <w:color w:val="FF0000"/>
          <w:kern w:val="24"/>
          <w:szCs w:val="24"/>
        </w:rPr>
        <w:t xml:space="preserve"> 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Collecting homework information from </w:t>
      </w:r>
      <w:r w:rsidR="00CF2674">
        <w:rPr>
          <w:rFonts w:cs="Times New Roman"/>
          <w:color w:val="FF0000"/>
          <w:kern w:val="24"/>
          <w:szCs w:val="24"/>
        </w:rPr>
        <w:t>a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friend </w:t>
      </w:r>
      <w:r w:rsidR="00CF2674">
        <w:rPr>
          <w:rFonts w:cs="Times New Roman"/>
          <w:color w:val="FF0000"/>
          <w:kern w:val="24"/>
          <w:szCs w:val="24"/>
        </w:rPr>
        <w:t>via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a wireless cellular device or internet would be easier than walking to </w:t>
      </w:r>
      <w:r w:rsidR="00CF2674">
        <w:rPr>
          <w:rFonts w:cs="Times New Roman"/>
          <w:color w:val="FF0000"/>
          <w:kern w:val="24"/>
          <w:szCs w:val="24"/>
        </w:rPr>
        <w:t>his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house, ringing the door bell and waiting for </w:t>
      </w:r>
      <w:r w:rsidR="00CF2674">
        <w:rPr>
          <w:rFonts w:cs="Times New Roman"/>
          <w:color w:val="FF0000"/>
          <w:kern w:val="24"/>
          <w:szCs w:val="24"/>
        </w:rPr>
        <w:t>him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to answer.</w:t>
      </w:r>
    </w:p>
    <w:p w:rsidR="00617CFD" w:rsidRPr="00F4127B" w:rsidRDefault="00617CFD" w:rsidP="00F4127B">
      <w:pPr>
        <w:spacing w:after="0" w:line="240" w:lineRule="auto"/>
        <w:ind w:left="720"/>
        <w:contextualSpacing/>
      </w:pPr>
    </w:p>
    <w:p w:rsidR="00617CFD" w:rsidRPr="00E859DA" w:rsidRDefault="00617CFD" w:rsidP="00CF2674">
      <w:pPr>
        <w:numPr>
          <w:ilvl w:val="0"/>
          <w:numId w:val="1"/>
        </w:numPr>
        <w:tabs>
          <w:tab w:val="clear" w:pos="630"/>
          <w:tab w:val="num" w:pos="720"/>
        </w:tabs>
        <w:spacing w:after="120" w:line="240" w:lineRule="auto"/>
        <w:ind w:left="720" w:hanging="446"/>
        <w:rPr>
          <w:rFonts w:ascii="Times New Roman" w:eastAsia="Times New Roman" w:hAnsi="Times New Roman" w:cs="Times New Roman"/>
          <w:sz w:val="24"/>
          <w:szCs w:val="24"/>
        </w:rPr>
      </w:pP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Based on </w:t>
      </w:r>
      <w:r w:rsidR="00CF2674">
        <w:rPr>
          <w:rFonts w:ascii="Times New Roman" w:hAnsi="Times New Roman" w:cs="Times New Roman"/>
          <w:kern w:val="24"/>
          <w:sz w:val="24"/>
          <w:szCs w:val="24"/>
        </w:rPr>
        <w:t>today’s</w:t>
      </w: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 activity about wireless sensors, how can engineers help </w:t>
      </w:r>
      <w:r w:rsidR="00034EA8">
        <w:rPr>
          <w:rFonts w:ascii="Times New Roman" w:hAnsi="Times New Roman" w:cs="Times New Roman"/>
          <w:kern w:val="24"/>
          <w:sz w:val="24"/>
          <w:szCs w:val="24"/>
        </w:rPr>
        <w:t xml:space="preserve">scientists and other </w:t>
      </w:r>
      <w:r w:rsidR="00CF2674">
        <w:rPr>
          <w:rFonts w:ascii="Times New Roman" w:hAnsi="Times New Roman" w:cs="Times New Roman"/>
          <w:kern w:val="24"/>
          <w:sz w:val="24"/>
          <w:szCs w:val="24"/>
        </w:rPr>
        <w:t>researchers</w:t>
      </w: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 collect data quickly and accurately? </w:t>
      </w:r>
    </w:p>
    <w:p w:rsidR="00617CFD" w:rsidRPr="00F4127B" w:rsidRDefault="003D6CC8" w:rsidP="00F4127B">
      <w:pPr>
        <w:spacing w:after="0" w:line="240" w:lineRule="auto"/>
        <w:ind w:left="720"/>
        <w:contextualSpacing/>
        <w:rPr>
          <w:rFonts w:cs="Times New Roman"/>
          <w:color w:val="FF0000"/>
          <w:kern w:val="24"/>
          <w:szCs w:val="24"/>
        </w:rPr>
      </w:pPr>
      <w:r w:rsidRPr="003D6CC8">
        <w:rPr>
          <w:rFonts w:cs="Times New Roman"/>
          <w:i/>
          <w:color w:val="FF0000"/>
          <w:kern w:val="24"/>
          <w:szCs w:val="24"/>
        </w:rPr>
        <w:t>Example answer:</w:t>
      </w:r>
      <w:r>
        <w:rPr>
          <w:rFonts w:cs="Times New Roman"/>
          <w:color w:val="FF0000"/>
          <w:kern w:val="24"/>
          <w:szCs w:val="24"/>
        </w:rPr>
        <w:t xml:space="preserve"> </w:t>
      </w:r>
      <w:r w:rsidR="00617CFD" w:rsidRPr="00F4127B">
        <w:rPr>
          <w:rFonts w:cs="Times New Roman"/>
          <w:color w:val="FF0000"/>
          <w:kern w:val="24"/>
          <w:szCs w:val="24"/>
        </w:rPr>
        <w:t>By improving current technology to collect more accurate data faster. Or create new devices that would increase the reliability and accessibility of collecting data.</w:t>
      </w:r>
    </w:p>
    <w:p w:rsidR="00617CFD" w:rsidRPr="00F4127B" w:rsidRDefault="00617CFD" w:rsidP="00F4127B">
      <w:pPr>
        <w:spacing w:after="0" w:line="240" w:lineRule="auto"/>
        <w:ind w:left="720"/>
        <w:contextualSpacing/>
      </w:pPr>
    </w:p>
    <w:p w:rsidR="00617CFD" w:rsidRPr="00E859DA" w:rsidRDefault="00617CFD" w:rsidP="00CF2674">
      <w:pPr>
        <w:numPr>
          <w:ilvl w:val="0"/>
          <w:numId w:val="1"/>
        </w:numPr>
        <w:tabs>
          <w:tab w:val="clear" w:pos="630"/>
          <w:tab w:val="num" w:pos="720"/>
        </w:tabs>
        <w:spacing w:after="120" w:line="240" w:lineRule="auto"/>
        <w:ind w:left="720" w:hanging="446"/>
        <w:rPr>
          <w:rFonts w:ascii="Times New Roman" w:eastAsia="Times New Roman" w:hAnsi="Times New Roman" w:cs="Times New Roman"/>
          <w:sz w:val="24"/>
          <w:szCs w:val="24"/>
        </w:rPr>
      </w:pP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How do you think engineers can improve their current remote wireless temperature probe design? </w:t>
      </w:r>
    </w:p>
    <w:p w:rsidR="00617CFD" w:rsidRPr="00F4127B" w:rsidRDefault="00617CFD" w:rsidP="00F4127B">
      <w:pPr>
        <w:spacing w:after="0" w:line="240" w:lineRule="auto"/>
        <w:ind w:left="720"/>
        <w:contextualSpacing/>
        <w:rPr>
          <w:rFonts w:cs="Times New Roman"/>
          <w:color w:val="FF0000"/>
          <w:kern w:val="24"/>
          <w:szCs w:val="24"/>
        </w:rPr>
      </w:pPr>
      <w:r w:rsidRPr="00F4127B">
        <w:rPr>
          <w:rFonts w:cs="Times New Roman"/>
          <w:color w:val="FF0000"/>
          <w:kern w:val="24"/>
          <w:szCs w:val="24"/>
        </w:rPr>
        <w:t>A</w:t>
      </w:r>
      <w:r w:rsidR="00CF2674">
        <w:rPr>
          <w:rFonts w:cs="Times New Roman"/>
          <w:color w:val="FF0000"/>
          <w:kern w:val="24"/>
          <w:szCs w:val="24"/>
        </w:rPr>
        <w:t>nswers will vary. A</w:t>
      </w:r>
      <w:r w:rsidRPr="00F4127B">
        <w:rPr>
          <w:rFonts w:cs="Times New Roman"/>
          <w:color w:val="FF0000"/>
          <w:kern w:val="24"/>
          <w:szCs w:val="24"/>
        </w:rPr>
        <w:t>ccept all logical responses that deal with the hardware or reliability of the temperature probe, and reduced interference with other sensors, etc.</w:t>
      </w:r>
    </w:p>
    <w:p w:rsidR="00617CFD" w:rsidRPr="00F4127B" w:rsidRDefault="00617CFD" w:rsidP="00F4127B">
      <w:pPr>
        <w:spacing w:after="0" w:line="240" w:lineRule="auto"/>
        <w:ind w:left="720"/>
        <w:contextualSpacing/>
      </w:pPr>
    </w:p>
    <w:p w:rsidR="00617CFD" w:rsidRPr="00E859DA" w:rsidRDefault="00CF2674" w:rsidP="00CF2674">
      <w:pPr>
        <w:numPr>
          <w:ilvl w:val="0"/>
          <w:numId w:val="1"/>
        </w:numPr>
        <w:tabs>
          <w:tab w:val="clear" w:pos="630"/>
          <w:tab w:val="num" w:pos="720"/>
        </w:tabs>
        <w:spacing w:after="120" w:line="240" w:lineRule="auto"/>
        <w:ind w:left="720" w:hanging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For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what other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real-world 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applications do you think it is important for engineers to design environmental remote sensors? </w:t>
      </w:r>
    </w:p>
    <w:p w:rsidR="00F4127B" w:rsidRPr="00F4127B" w:rsidRDefault="00034EA8" w:rsidP="00F4127B">
      <w:pPr>
        <w:spacing w:after="0" w:line="240" w:lineRule="auto"/>
        <w:ind w:left="720"/>
        <w:contextualSpacing/>
      </w:pPr>
      <w:r w:rsidRPr="00F4127B">
        <w:rPr>
          <w:rFonts w:cs="Times New Roman"/>
          <w:color w:val="FF0000"/>
          <w:kern w:val="24"/>
          <w:szCs w:val="24"/>
        </w:rPr>
        <w:t>A</w:t>
      </w:r>
      <w:r>
        <w:rPr>
          <w:rFonts w:cs="Times New Roman"/>
          <w:color w:val="FF0000"/>
          <w:kern w:val="24"/>
          <w:szCs w:val="24"/>
        </w:rPr>
        <w:t xml:space="preserve">nswers </w:t>
      </w:r>
      <w:r>
        <w:rPr>
          <w:rFonts w:cs="Times New Roman"/>
          <w:color w:val="FF0000"/>
          <w:kern w:val="24"/>
          <w:szCs w:val="24"/>
        </w:rPr>
        <w:t>may</w:t>
      </w:r>
      <w:r>
        <w:rPr>
          <w:rFonts w:cs="Times New Roman"/>
          <w:color w:val="FF0000"/>
          <w:kern w:val="24"/>
          <w:szCs w:val="24"/>
        </w:rPr>
        <w:t xml:space="preserve"> vary</w:t>
      </w:r>
      <w:r>
        <w:rPr>
          <w:rFonts w:cs="Times New Roman"/>
          <w:color w:val="FF0000"/>
          <w:kern w:val="24"/>
          <w:szCs w:val="24"/>
        </w:rPr>
        <w:t xml:space="preserve"> wildly</w:t>
      </w:r>
      <w:r>
        <w:rPr>
          <w:rFonts w:cs="Times New Roman"/>
          <w:color w:val="FF0000"/>
          <w:kern w:val="24"/>
          <w:szCs w:val="24"/>
        </w:rPr>
        <w:t xml:space="preserve">. </w:t>
      </w:r>
      <w:r w:rsidR="003D6CC8" w:rsidRPr="003D6CC8">
        <w:rPr>
          <w:rFonts w:cs="Times New Roman"/>
          <w:i/>
          <w:color w:val="FF0000"/>
          <w:kern w:val="24"/>
          <w:szCs w:val="24"/>
        </w:rPr>
        <w:t>Example answer:</w:t>
      </w:r>
      <w:r w:rsidR="003D6CC8">
        <w:rPr>
          <w:rFonts w:cs="Times New Roman"/>
          <w:color w:val="FF0000"/>
          <w:kern w:val="24"/>
          <w:szCs w:val="24"/>
        </w:rPr>
        <w:t xml:space="preserve"> Engineers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could use environmental remote s</w:t>
      </w:r>
      <w:bookmarkStart w:id="0" w:name="_GoBack"/>
      <w:bookmarkEnd w:id="0"/>
      <w:r w:rsidR="00617CFD" w:rsidRPr="00F4127B">
        <w:rPr>
          <w:rFonts w:cs="Times New Roman"/>
          <w:color w:val="FF0000"/>
          <w:kern w:val="24"/>
          <w:szCs w:val="24"/>
        </w:rPr>
        <w:t xml:space="preserve">ensors to improve the way they collect seismic wave </w:t>
      </w:r>
      <w:r w:rsidR="00617CFD" w:rsidRPr="003D6CC8">
        <w:rPr>
          <w:rFonts w:cs="Times New Roman"/>
          <w:color w:val="FF0000"/>
          <w:kern w:val="24"/>
          <w:szCs w:val="24"/>
        </w:rPr>
        <w:t>activity to study tsunamis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or tectonic plate movements </w:t>
      </w:r>
      <w:r w:rsidR="003D6CC8">
        <w:rPr>
          <w:rFonts w:cs="Times New Roman"/>
          <w:color w:val="FF0000"/>
          <w:kern w:val="24"/>
          <w:szCs w:val="24"/>
        </w:rPr>
        <w:t>related to</w:t>
      </w:r>
      <w:r w:rsidR="00617CFD" w:rsidRPr="00F4127B">
        <w:rPr>
          <w:rFonts w:cs="Times New Roman"/>
          <w:color w:val="FF0000"/>
          <w:kern w:val="24"/>
          <w:szCs w:val="24"/>
        </w:rPr>
        <w:t xml:space="preserve"> earthquakes.</w:t>
      </w:r>
    </w:p>
    <w:sectPr w:rsidR="00F4127B" w:rsidRPr="00F4127B" w:rsidSect="00F4127B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50" w:rsidRDefault="00BE3E50" w:rsidP="00617CFD">
      <w:pPr>
        <w:spacing w:after="0" w:line="240" w:lineRule="auto"/>
      </w:pPr>
      <w:r>
        <w:separator/>
      </w:r>
    </w:p>
  </w:endnote>
  <w:endnote w:type="continuationSeparator" w:id="0">
    <w:p w:rsidR="00BE3E50" w:rsidRDefault="00BE3E50" w:rsidP="0061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FD" w:rsidRPr="00F4127B" w:rsidRDefault="00617CFD" w:rsidP="00617CFD"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:sz w:val="28"/>
        <w:szCs w:val="24"/>
      </w:rPr>
    </w:pPr>
    <w:r w:rsidRPr="00F4127B">
      <w:rPr>
        <w:rFonts w:eastAsia="Times New Roman" w:cs="Times New Roman"/>
        <w:b/>
        <w:sz w:val="20"/>
        <w:szCs w:val="18"/>
      </w:rPr>
      <w:t xml:space="preserve">Let’s Get Breezy Activity: Post-Activity Assessment </w:t>
    </w:r>
    <w:r w:rsidR="00CF2674">
      <w:rPr>
        <w:rFonts w:eastAsia="Times New Roman" w:cs="Times New Roman"/>
        <w:b/>
        <w:color w:val="FF0000"/>
        <w:sz w:val="20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50" w:rsidRDefault="00BE3E50" w:rsidP="00617CFD">
      <w:pPr>
        <w:spacing w:after="0" w:line="240" w:lineRule="auto"/>
      </w:pPr>
      <w:r>
        <w:separator/>
      </w:r>
    </w:p>
  </w:footnote>
  <w:footnote w:type="continuationSeparator" w:id="0">
    <w:p w:rsidR="00BE3E50" w:rsidRDefault="00BE3E50" w:rsidP="0061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7B" w:rsidRPr="00F96A74" w:rsidRDefault="00F4127B" w:rsidP="00F4127B">
    <w:pPr>
      <w:tabs>
        <w:tab w:val="center" w:pos="4680"/>
        <w:tab w:val="right" w:pos="9360"/>
      </w:tabs>
      <w:spacing w:after="0" w:line="240" w:lineRule="auto"/>
      <w:jc w:val="center"/>
      <w:rPr>
        <w:rFonts w:eastAsia="Times New Roman" w:cs="Times New Roman"/>
        <w:sz w:val="24"/>
        <w:szCs w:val="24"/>
      </w:rPr>
    </w:pPr>
    <w:r w:rsidRPr="00F96A74">
      <w:rPr>
        <w:rFonts w:eastAsia="Times New Roman" w:cs="Times New Roman"/>
        <w:b/>
        <w:sz w:val="18"/>
        <w:szCs w:val="18"/>
      </w:rPr>
      <w:t>Name: ____________________________</w:t>
    </w:r>
    <w:r>
      <w:rPr>
        <w:rFonts w:eastAsia="Times New Roman" w:cs="Times New Roman"/>
        <w:b/>
        <w:sz w:val="18"/>
        <w:szCs w:val="18"/>
      </w:rPr>
      <w:t>_</w:t>
    </w:r>
    <w:r w:rsidRPr="00F96A74">
      <w:rPr>
        <w:rFonts w:eastAsia="Times New Roman" w:cs="Times New Roman"/>
        <w:b/>
        <w:sz w:val="18"/>
        <w:szCs w:val="18"/>
      </w:rPr>
      <w:t>_______</w:t>
    </w:r>
    <w:r>
      <w:rPr>
        <w:rFonts w:eastAsia="Times New Roman" w:cs="Times New Roman"/>
        <w:b/>
        <w:sz w:val="18"/>
        <w:szCs w:val="18"/>
      </w:rPr>
      <w:t>_</w:t>
    </w:r>
    <w:r w:rsidRPr="00F96A74">
      <w:rPr>
        <w:rFonts w:eastAsia="Times New Roman" w:cs="Times New Roman"/>
        <w:b/>
        <w:sz w:val="18"/>
        <w:szCs w:val="18"/>
      </w:rPr>
      <w:t xml:space="preserve">_____ </w:t>
    </w:r>
    <w:r w:rsidRPr="00F96A74">
      <w:rPr>
        <w:rFonts w:eastAsia="Times New Roman" w:cs="Times New Roman"/>
        <w:b/>
        <w:sz w:val="18"/>
        <w:szCs w:val="18"/>
      </w:rPr>
      <w:tab/>
      <w:t>Date: 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3045"/>
    <w:multiLevelType w:val="hybridMultilevel"/>
    <w:tmpl w:val="4F3C091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3B221C0"/>
    <w:multiLevelType w:val="hybridMultilevel"/>
    <w:tmpl w:val="0CA695E6"/>
    <w:lvl w:ilvl="0" w:tplc="7F28804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FD"/>
    <w:rsid w:val="00020952"/>
    <w:rsid w:val="00034EA8"/>
    <w:rsid w:val="000F0017"/>
    <w:rsid w:val="001E7119"/>
    <w:rsid w:val="003D6CC8"/>
    <w:rsid w:val="00434488"/>
    <w:rsid w:val="00617CFD"/>
    <w:rsid w:val="009C2971"/>
    <w:rsid w:val="00A9132A"/>
    <w:rsid w:val="00BE3E50"/>
    <w:rsid w:val="00C97DCC"/>
    <w:rsid w:val="00CF2674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E5EFD-8D48-4A15-8261-198A62EC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C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17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C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5</cp:revision>
  <dcterms:created xsi:type="dcterms:W3CDTF">2013-10-11T20:14:00Z</dcterms:created>
  <dcterms:modified xsi:type="dcterms:W3CDTF">2013-10-30T01:24:00Z</dcterms:modified>
</cp:coreProperties>
</file>