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7FA" w:rsidRPr="008B7B3F" w:rsidRDefault="0045170D" w:rsidP="008B7B3F">
      <w:pPr>
        <w:spacing w:before="120" w:after="240"/>
        <w:jc w:val="center"/>
        <w:rPr>
          <w:rFonts w:asciiTheme="minorHAnsi" w:hAnsiTheme="minorHAnsi"/>
          <w:b/>
          <w:sz w:val="36"/>
          <w:szCs w:val="28"/>
        </w:rPr>
      </w:pPr>
      <w:r w:rsidRPr="008B7B3F">
        <w:rPr>
          <w:rFonts w:asciiTheme="minorHAnsi" w:hAnsiTheme="minorHAnsi"/>
          <w:b/>
          <w:sz w:val="36"/>
          <w:szCs w:val="28"/>
        </w:rPr>
        <w:t>Gentle Touch Background</w:t>
      </w:r>
      <w:r w:rsidR="00630421" w:rsidRPr="008B7B3F">
        <w:rPr>
          <w:rFonts w:asciiTheme="minorHAnsi" w:hAnsiTheme="minorHAnsi"/>
          <w:b/>
          <w:sz w:val="36"/>
          <w:szCs w:val="28"/>
        </w:rPr>
        <w:t xml:space="preserve"> Handout</w:t>
      </w:r>
      <w:r w:rsidR="008B7B3F" w:rsidRPr="008B7B3F">
        <w:rPr>
          <w:rFonts w:asciiTheme="minorHAnsi" w:hAnsiTheme="minorHAnsi"/>
          <w:b/>
          <w:sz w:val="36"/>
          <w:szCs w:val="28"/>
        </w:rPr>
        <w:t xml:space="preserve"> </w:t>
      </w:r>
      <w:r w:rsidR="000947FA" w:rsidRPr="008B7B3F">
        <w:rPr>
          <w:rFonts w:asciiTheme="minorHAnsi" w:hAnsiTheme="minorHAnsi"/>
          <w:b/>
          <w:color w:val="FF0000"/>
          <w:sz w:val="36"/>
          <w:szCs w:val="28"/>
        </w:rPr>
        <w:t>Answer Key</w:t>
      </w:r>
    </w:p>
    <w:p w:rsidR="000947FA" w:rsidRPr="0045170D" w:rsidRDefault="000947FA" w:rsidP="0045170D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  <w:r w:rsidRPr="0045170D">
        <w:rPr>
          <w:rFonts w:asciiTheme="minorHAnsi" w:hAnsiTheme="minorHAnsi"/>
          <w:b/>
          <w:sz w:val="22"/>
          <w:szCs w:val="22"/>
        </w:rPr>
        <w:t>Define curve fitting.</w:t>
      </w:r>
    </w:p>
    <w:p w:rsidR="000947FA" w:rsidRDefault="000947FA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b/>
          <w:color w:val="FF0000"/>
          <w:sz w:val="22"/>
          <w:szCs w:val="22"/>
        </w:rPr>
      </w:pPr>
      <w:r w:rsidRPr="000947FA">
        <w:rPr>
          <w:rFonts w:asciiTheme="minorHAnsi" w:hAnsiTheme="minorHAnsi"/>
          <w:b/>
          <w:color w:val="FF0000"/>
          <w:sz w:val="22"/>
          <w:szCs w:val="22"/>
        </w:rPr>
        <w:t>Curve fitting is the proces</w:t>
      </w:r>
      <w:r w:rsidR="00E5250E">
        <w:rPr>
          <w:rFonts w:asciiTheme="minorHAnsi" w:hAnsiTheme="minorHAnsi"/>
          <w:b/>
          <w:color w:val="FF0000"/>
          <w:sz w:val="22"/>
          <w:szCs w:val="22"/>
        </w:rPr>
        <w:t>s of constructing a curve model (</w:t>
      </w:r>
      <w:r w:rsidRPr="000947FA">
        <w:rPr>
          <w:rFonts w:asciiTheme="minorHAnsi" w:hAnsiTheme="minorHAnsi"/>
          <w:b/>
          <w:color w:val="FF0000"/>
          <w:sz w:val="22"/>
          <w:szCs w:val="22"/>
        </w:rPr>
        <w:t>or mathematical function</w:t>
      </w:r>
      <w:r w:rsidR="00E5250E">
        <w:rPr>
          <w:rFonts w:asciiTheme="minorHAnsi" w:hAnsiTheme="minorHAnsi"/>
          <w:b/>
          <w:color w:val="FF0000"/>
          <w:sz w:val="22"/>
          <w:szCs w:val="22"/>
        </w:rPr>
        <w:t>)</w:t>
      </w:r>
      <w:r w:rsidRPr="000947FA">
        <w:rPr>
          <w:rFonts w:asciiTheme="minorHAnsi" w:hAnsiTheme="minorHAnsi"/>
          <w:b/>
          <w:color w:val="FF0000"/>
          <w:sz w:val="22"/>
          <w:szCs w:val="22"/>
        </w:rPr>
        <w:t xml:space="preserve"> that has the best fit to a series of data points.</w:t>
      </w:r>
      <w:bookmarkStart w:id="0" w:name="_GoBack"/>
      <w:bookmarkEnd w:id="0"/>
    </w:p>
    <w:p w:rsidR="0045170D" w:rsidRPr="00E5250E" w:rsidRDefault="0045170D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color w:val="auto"/>
          <w:sz w:val="22"/>
          <w:szCs w:val="22"/>
        </w:rPr>
      </w:pPr>
    </w:p>
    <w:p w:rsidR="000947FA" w:rsidRPr="0045170D" w:rsidRDefault="000947FA" w:rsidP="0045170D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  <w:r w:rsidRPr="0045170D">
        <w:rPr>
          <w:rFonts w:asciiTheme="minorHAnsi" w:hAnsiTheme="minorHAnsi"/>
          <w:b/>
          <w:sz w:val="22"/>
          <w:szCs w:val="22"/>
        </w:rPr>
        <w:t>What is the benefit of curve fitting?</w:t>
      </w:r>
    </w:p>
    <w:p w:rsidR="000947FA" w:rsidRPr="0045170D" w:rsidRDefault="000947FA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b/>
          <w:color w:val="FF0000"/>
          <w:sz w:val="22"/>
          <w:szCs w:val="22"/>
        </w:rPr>
      </w:pPr>
      <w:r w:rsidRPr="0045170D">
        <w:rPr>
          <w:rFonts w:asciiTheme="minorHAnsi" w:hAnsiTheme="minorHAnsi"/>
          <w:b/>
          <w:color w:val="FF0000"/>
          <w:sz w:val="22"/>
          <w:szCs w:val="22"/>
        </w:rPr>
        <w:t>Curve fitting helps engineers and scientists better understand the behavior and relationship among variables in an integrated circuit or scientific experiment.</w:t>
      </w:r>
      <w:r w:rsidR="0045170D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 w:rsidRPr="0045170D">
        <w:rPr>
          <w:rFonts w:asciiTheme="minorHAnsi" w:hAnsiTheme="minorHAnsi"/>
          <w:b/>
          <w:color w:val="FF0000"/>
          <w:sz w:val="22"/>
          <w:szCs w:val="22"/>
        </w:rPr>
        <w:t>For production purposes, it is an effective and efficient method for testing and evaluating.</w:t>
      </w:r>
      <w:r w:rsidR="0045170D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 w:rsidR="00E5250E">
        <w:rPr>
          <w:rFonts w:asciiTheme="minorHAnsi" w:hAnsiTheme="minorHAnsi"/>
          <w:b/>
          <w:color w:val="FF0000"/>
          <w:sz w:val="22"/>
          <w:szCs w:val="22"/>
        </w:rPr>
        <w:t xml:space="preserve">It may also be helpful </w:t>
      </w:r>
      <w:r w:rsidR="0074674B">
        <w:rPr>
          <w:rFonts w:asciiTheme="minorHAnsi" w:hAnsiTheme="minorHAnsi"/>
          <w:b/>
          <w:color w:val="FF0000"/>
          <w:sz w:val="22"/>
          <w:szCs w:val="22"/>
        </w:rPr>
        <w:t>to simulate solution</w:t>
      </w:r>
      <w:r w:rsidR="00E5250E">
        <w:rPr>
          <w:rFonts w:asciiTheme="minorHAnsi" w:hAnsiTheme="minorHAnsi"/>
          <w:b/>
          <w:color w:val="FF0000"/>
          <w:sz w:val="22"/>
          <w:szCs w:val="22"/>
        </w:rPr>
        <w:t>s</w:t>
      </w:r>
      <w:r w:rsidR="0074674B">
        <w:rPr>
          <w:rFonts w:asciiTheme="minorHAnsi" w:hAnsiTheme="minorHAnsi"/>
          <w:b/>
          <w:color w:val="FF0000"/>
          <w:sz w:val="22"/>
          <w:szCs w:val="22"/>
        </w:rPr>
        <w:t xml:space="preserve"> to real-</w:t>
      </w:r>
      <w:r w:rsidRPr="0045170D">
        <w:rPr>
          <w:rFonts w:asciiTheme="minorHAnsi" w:hAnsiTheme="minorHAnsi"/>
          <w:b/>
          <w:color w:val="FF0000"/>
          <w:sz w:val="22"/>
          <w:szCs w:val="22"/>
        </w:rPr>
        <w:t>world problems.</w:t>
      </w:r>
    </w:p>
    <w:p w:rsidR="000947FA" w:rsidRPr="00E5250E" w:rsidRDefault="000947FA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sz w:val="22"/>
          <w:szCs w:val="22"/>
        </w:rPr>
      </w:pPr>
    </w:p>
    <w:p w:rsidR="000947FA" w:rsidRPr="0045170D" w:rsidRDefault="0074674B" w:rsidP="0045170D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The most basic units </w:t>
      </w:r>
      <w:r w:rsidR="00E5250E">
        <w:rPr>
          <w:rFonts w:asciiTheme="minorHAnsi" w:hAnsiTheme="minorHAnsi"/>
          <w:b/>
          <w:sz w:val="22"/>
          <w:szCs w:val="22"/>
        </w:rPr>
        <w:t xml:space="preserve">measured and </w:t>
      </w:r>
      <w:r>
        <w:rPr>
          <w:rFonts w:asciiTheme="minorHAnsi" w:hAnsiTheme="minorHAnsi"/>
          <w:b/>
          <w:sz w:val="22"/>
          <w:szCs w:val="22"/>
        </w:rPr>
        <w:t xml:space="preserve">used by </w:t>
      </w:r>
      <w:r w:rsidR="000947FA" w:rsidRPr="0045170D">
        <w:rPr>
          <w:rFonts w:asciiTheme="minorHAnsi" w:hAnsiTheme="minorHAnsi"/>
          <w:b/>
          <w:sz w:val="22"/>
          <w:szCs w:val="22"/>
        </w:rPr>
        <w:t>electrical engineer</w:t>
      </w:r>
      <w:r>
        <w:rPr>
          <w:rFonts w:asciiTheme="minorHAnsi" w:hAnsiTheme="minorHAnsi"/>
          <w:b/>
          <w:sz w:val="22"/>
          <w:szCs w:val="22"/>
        </w:rPr>
        <w:t>s</w:t>
      </w:r>
      <w:r w:rsidR="000947FA" w:rsidRPr="0045170D">
        <w:rPr>
          <w:rFonts w:asciiTheme="minorHAnsi" w:hAnsiTheme="minorHAnsi"/>
          <w:b/>
          <w:sz w:val="22"/>
          <w:szCs w:val="22"/>
        </w:rPr>
        <w:t xml:space="preserve"> are:</w:t>
      </w:r>
      <w:r w:rsidR="0045170D">
        <w:rPr>
          <w:rFonts w:asciiTheme="minorHAnsi" w:hAnsiTheme="minorHAnsi"/>
          <w:b/>
          <w:sz w:val="22"/>
          <w:szCs w:val="22"/>
        </w:rPr>
        <w:t xml:space="preserve"> </w:t>
      </w:r>
    </w:p>
    <w:p w:rsidR="000947FA" w:rsidRPr="000947FA" w:rsidRDefault="000947FA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b/>
          <w:color w:val="FF0000"/>
          <w:sz w:val="22"/>
          <w:szCs w:val="22"/>
        </w:rPr>
      </w:pPr>
      <w:r w:rsidRPr="000947FA">
        <w:rPr>
          <w:rFonts w:asciiTheme="minorHAnsi" w:hAnsiTheme="minorHAnsi"/>
          <w:b/>
          <w:color w:val="FF0000"/>
          <w:sz w:val="22"/>
          <w:szCs w:val="22"/>
        </w:rPr>
        <w:t xml:space="preserve">I: </w:t>
      </w:r>
      <w:r w:rsidR="00545E15">
        <w:rPr>
          <w:rFonts w:asciiTheme="minorHAnsi" w:hAnsiTheme="minorHAnsi"/>
          <w:b/>
          <w:color w:val="FF0000"/>
          <w:sz w:val="22"/>
          <w:szCs w:val="22"/>
          <w:u w:val="single"/>
        </w:rPr>
        <w:t>c</w:t>
      </w:r>
      <w:r w:rsidRPr="000947FA">
        <w:rPr>
          <w:rFonts w:asciiTheme="minorHAnsi" w:hAnsiTheme="minorHAnsi"/>
          <w:b/>
          <w:color w:val="FF0000"/>
          <w:sz w:val="22"/>
          <w:szCs w:val="22"/>
          <w:u w:val="single"/>
        </w:rPr>
        <w:t>urrent</w:t>
      </w:r>
      <w:r w:rsidRPr="000947FA">
        <w:rPr>
          <w:rFonts w:asciiTheme="minorHAnsi" w:hAnsiTheme="minorHAnsi"/>
          <w:b/>
          <w:color w:val="FF0000"/>
          <w:sz w:val="22"/>
          <w:szCs w:val="22"/>
        </w:rPr>
        <w:t>,</w:t>
      </w:r>
      <w:r w:rsidR="0045170D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 w:rsidRPr="000947FA">
        <w:rPr>
          <w:rFonts w:asciiTheme="minorHAnsi" w:hAnsiTheme="minorHAnsi"/>
          <w:b/>
          <w:color w:val="FF0000"/>
          <w:sz w:val="22"/>
          <w:szCs w:val="22"/>
        </w:rPr>
        <w:t xml:space="preserve">R: </w:t>
      </w:r>
      <w:r w:rsidR="00545E15">
        <w:rPr>
          <w:rFonts w:asciiTheme="minorHAnsi" w:hAnsiTheme="minorHAnsi"/>
          <w:b/>
          <w:color w:val="FF0000"/>
          <w:sz w:val="22"/>
          <w:szCs w:val="22"/>
          <w:u w:val="single"/>
        </w:rPr>
        <w:t>r</w:t>
      </w:r>
      <w:r w:rsidRPr="000947FA">
        <w:rPr>
          <w:rFonts w:asciiTheme="minorHAnsi" w:hAnsiTheme="minorHAnsi"/>
          <w:b/>
          <w:color w:val="FF0000"/>
          <w:sz w:val="22"/>
          <w:szCs w:val="22"/>
          <w:u w:val="single"/>
        </w:rPr>
        <w:t>esistance</w:t>
      </w:r>
      <w:r w:rsidRPr="000947FA">
        <w:rPr>
          <w:rFonts w:asciiTheme="minorHAnsi" w:hAnsiTheme="minorHAnsi"/>
          <w:b/>
          <w:color w:val="FF0000"/>
          <w:sz w:val="22"/>
          <w:szCs w:val="22"/>
        </w:rPr>
        <w:t>,</w:t>
      </w:r>
      <w:r w:rsidR="0045170D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 w:rsidRPr="000947FA">
        <w:rPr>
          <w:rFonts w:asciiTheme="minorHAnsi" w:hAnsiTheme="minorHAnsi"/>
          <w:b/>
          <w:color w:val="FF0000"/>
          <w:sz w:val="22"/>
          <w:szCs w:val="22"/>
        </w:rPr>
        <w:t xml:space="preserve">V: </w:t>
      </w:r>
      <w:r w:rsidR="00545E15">
        <w:rPr>
          <w:rFonts w:asciiTheme="minorHAnsi" w:hAnsiTheme="minorHAnsi"/>
          <w:b/>
          <w:color w:val="FF0000"/>
          <w:sz w:val="22"/>
          <w:szCs w:val="22"/>
          <w:u w:val="single"/>
        </w:rPr>
        <w:t>v</w:t>
      </w:r>
      <w:r w:rsidRPr="000947FA">
        <w:rPr>
          <w:rFonts w:asciiTheme="minorHAnsi" w:hAnsiTheme="minorHAnsi"/>
          <w:b/>
          <w:color w:val="FF0000"/>
          <w:sz w:val="22"/>
          <w:szCs w:val="22"/>
          <w:u w:val="single"/>
        </w:rPr>
        <w:t>oltage</w:t>
      </w:r>
      <w:r w:rsidR="0045170D">
        <w:rPr>
          <w:rFonts w:asciiTheme="minorHAnsi" w:hAnsiTheme="minorHAnsi"/>
          <w:b/>
          <w:color w:val="FF0000"/>
          <w:sz w:val="22"/>
          <w:szCs w:val="22"/>
        </w:rPr>
        <w:t xml:space="preserve">, </w:t>
      </w:r>
      <w:r w:rsidRPr="000947FA">
        <w:rPr>
          <w:rFonts w:asciiTheme="minorHAnsi" w:hAnsiTheme="minorHAnsi"/>
          <w:b/>
          <w:color w:val="FF0000"/>
          <w:sz w:val="22"/>
          <w:szCs w:val="22"/>
        </w:rPr>
        <w:t xml:space="preserve">G: </w:t>
      </w:r>
      <w:r w:rsidR="00545E15">
        <w:rPr>
          <w:rFonts w:asciiTheme="minorHAnsi" w:hAnsiTheme="minorHAnsi"/>
          <w:b/>
          <w:color w:val="FF0000"/>
          <w:sz w:val="22"/>
          <w:szCs w:val="22"/>
          <w:u w:val="single"/>
        </w:rPr>
        <w:t>g</w:t>
      </w:r>
      <w:r w:rsidRPr="000947FA">
        <w:rPr>
          <w:rFonts w:asciiTheme="minorHAnsi" w:hAnsiTheme="minorHAnsi"/>
          <w:b/>
          <w:color w:val="FF0000"/>
          <w:sz w:val="22"/>
          <w:szCs w:val="22"/>
          <w:u w:val="single"/>
        </w:rPr>
        <w:t>round</w:t>
      </w:r>
    </w:p>
    <w:p w:rsidR="000947FA" w:rsidRPr="000947FA" w:rsidRDefault="000947FA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</w:p>
    <w:p w:rsidR="000947FA" w:rsidRPr="0045170D" w:rsidRDefault="000947FA" w:rsidP="0045170D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  <w:r w:rsidRPr="0045170D">
        <w:rPr>
          <w:rFonts w:asciiTheme="minorHAnsi" w:hAnsiTheme="minorHAnsi"/>
          <w:b/>
          <w:sz w:val="22"/>
          <w:szCs w:val="22"/>
        </w:rPr>
        <w:t xml:space="preserve">Draw </w:t>
      </w:r>
      <w:r w:rsidR="0074674B">
        <w:rPr>
          <w:rFonts w:asciiTheme="minorHAnsi" w:hAnsiTheme="minorHAnsi"/>
          <w:b/>
          <w:sz w:val="22"/>
          <w:szCs w:val="22"/>
        </w:rPr>
        <w:t xml:space="preserve">the symbols or units used by </w:t>
      </w:r>
      <w:r w:rsidRPr="0045170D">
        <w:rPr>
          <w:rFonts w:asciiTheme="minorHAnsi" w:hAnsiTheme="minorHAnsi"/>
          <w:b/>
          <w:sz w:val="22"/>
          <w:szCs w:val="22"/>
        </w:rPr>
        <w:t>electr</w:t>
      </w:r>
      <w:r w:rsidR="0045170D">
        <w:rPr>
          <w:rFonts w:asciiTheme="minorHAnsi" w:hAnsiTheme="minorHAnsi"/>
          <w:b/>
          <w:sz w:val="22"/>
          <w:szCs w:val="22"/>
        </w:rPr>
        <w:t>ical engineer</w:t>
      </w:r>
      <w:r w:rsidR="0074674B">
        <w:rPr>
          <w:rFonts w:asciiTheme="minorHAnsi" w:hAnsiTheme="minorHAnsi"/>
          <w:b/>
          <w:sz w:val="22"/>
          <w:szCs w:val="22"/>
        </w:rPr>
        <w:t>s</w:t>
      </w:r>
      <w:r w:rsidR="0045170D">
        <w:rPr>
          <w:rFonts w:asciiTheme="minorHAnsi" w:hAnsiTheme="minorHAnsi"/>
          <w:b/>
          <w:sz w:val="22"/>
          <w:szCs w:val="22"/>
        </w:rPr>
        <w:t>.</w:t>
      </w:r>
    </w:p>
    <w:p w:rsidR="000947FA" w:rsidRPr="000947FA" w:rsidRDefault="00E5250E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b/>
          <w:color w:val="FF0000"/>
          <w:sz w:val="22"/>
          <w:szCs w:val="22"/>
        </w:rPr>
      </w:pPr>
      <w:r w:rsidRPr="0045170D">
        <w:rPr>
          <w:rFonts w:asciiTheme="minorHAnsi" w:hAnsiTheme="minorHAnsi"/>
          <w:b/>
          <w:noProof/>
          <w:sz w:val="22"/>
          <w:szCs w:val="22"/>
          <w:lang w:eastAsia="en-US"/>
        </w:rPr>
        <w:drawing>
          <wp:anchor distT="0" distB="0" distL="114300" distR="114300" simplePos="0" relativeHeight="251660288" behindDoc="1" locked="0" layoutInCell="1" allowOverlap="1" wp14:anchorId="7E7359D7" wp14:editId="2A4A8A89">
            <wp:simplePos x="0" y="0"/>
            <wp:positionH relativeFrom="column">
              <wp:posOffset>3052445</wp:posOffset>
            </wp:positionH>
            <wp:positionV relativeFrom="paragraph">
              <wp:posOffset>167005</wp:posOffset>
            </wp:positionV>
            <wp:extent cx="3451520" cy="191579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_WaterAnalogy.t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11" b="20046"/>
                    <a:stretch/>
                  </pic:blipFill>
                  <pic:spPr bwMode="auto">
                    <a:xfrm>
                      <a:off x="0" y="0"/>
                      <a:ext cx="3451520" cy="1915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7FA" w:rsidRPr="000947FA">
        <w:rPr>
          <w:rFonts w:asciiTheme="minorHAnsi" w:hAnsiTheme="minorHAnsi"/>
          <w:b/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 wp14:anchorId="70E66ACF" wp14:editId="529C7498">
            <wp:simplePos x="0" y="0"/>
            <wp:positionH relativeFrom="column">
              <wp:posOffset>2771775</wp:posOffset>
            </wp:positionH>
            <wp:positionV relativeFrom="paragraph">
              <wp:posOffset>26035</wp:posOffset>
            </wp:positionV>
            <wp:extent cx="409575" cy="376856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7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47FA" w:rsidRPr="000947FA">
        <w:rPr>
          <w:rFonts w:asciiTheme="minorHAnsi" w:hAnsiTheme="minorHAnsi"/>
          <w:b/>
          <w:color w:val="FF0000"/>
          <w:sz w:val="22"/>
          <w:szCs w:val="22"/>
        </w:rPr>
        <w:t xml:space="preserve">I: </w:t>
      </w:r>
      <w:r w:rsidR="000947FA" w:rsidRPr="000947FA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mA, </w:t>
      </w:r>
      <w:proofErr w:type="gramStart"/>
      <w:r w:rsidR="000947FA" w:rsidRPr="000947FA">
        <w:rPr>
          <w:rFonts w:asciiTheme="minorHAnsi" w:hAnsiTheme="minorHAnsi"/>
          <w:b/>
          <w:color w:val="FF0000"/>
          <w:sz w:val="22"/>
          <w:szCs w:val="22"/>
          <w:u w:val="single"/>
        </w:rPr>
        <w:t>A</w:t>
      </w:r>
      <w:proofErr w:type="gramEnd"/>
      <w:r w:rsidR="000947FA" w:rsidRPr="000947FA">
        <w:rPr>
          <w:rFonts w:asciiTheme="minorHAnsi" w:hAnsiTheme="minorHAnsi"/>
          <w:b/>
          <w:color w:val="FF0000"/>
          <w:sz w:val="22"/>
          <w:szCs w:val="22"/>
          <w:u w:val="single"/>
        </w:rPr>
        <w:t>, amp</w:t>
      </w:r>
      <w:r w:rsidR="0045170D">
        <w:rPr>
          <w:rFonts w:asciiTheme="minorHAnsi" w:hAnsiTheme="minorHAnsi"/>
          <w:b/>
          <w:color w:val="FF0000"/>
          <w:sz w:val="22"/>
          <w:szCs w:val="22"/>
        </w:rPr>
        <w:t xml:space="preserve">, </w:t>
      </w:r>
      <w:r w:rsidR="000947FA" w:rsidRPr="000947FA">
        <w:rPr>
          <w:rFonts w:asciiTheme="minorHAnsi" w:hAnsiTheme="minorHAnsi"/>
          <w:b/>
          <w:color w:val="FF0000"/>
          <w:sz w:val="22"/>
          <w:szCs w:val="22"/>
        </w:rPr>
        <w:t xml:space="preserve">R: </w:t>
      </w:r>
      <w:r w:rsidR="000947FA" w:rsidRPr="000947FA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Ω, </w:t>
      </w:r>
      <w:r w:rsidR="00545E15">
        <w:rPr>
          <w:rFonts w:asciiTheme="minorHAnsi" w:hAnsiTheme="minorHAnsi"/>
          <w:b/>
          <w:color w:val="FF0000"/>
          <w:sz w:val="22"/>
          <w:szCs w:val="22"/>
          <w:u w:val="single"/>
        </w:rPr>
        <w:t>o</w:t>
      </w:r>
      <w:r w:rsidR="000947FA" w:rsidRPr="000947FA">
        <w:rPr>
          <w:rFonts w:asciiTheme="minorHAnsi" w:hAnsiTheme="minorHAnsi"/>
          <w:b/>
          <w:color w:val="FF0000"/>
          <w:sz w:val="22"/>
          <w:szCs w:val="22"/>
          <w:u w:val="single"/>
        </w:rPr>
        <w:t>hms</w:t>
      </w:r>
      <w:r w:rsidR="0045170D">
        <w:rPr>
          <w:rFonts w:asciiTheme="minorHAnsi" w:hAnsiTheme="minorHAnsi"/>
          <w:b/>
          <w:color w:val="FF0000"/>
          <w:sz w:val="22"/>
          <w:szCs w:val="22"/>
        </w:rPr>
        <w:t xml:space="preserve">, </w:t>
      </w:r>
      <w:r w:rsidR="000947FA" w:rsidRPr="000947FA">
        <w:rPr>
          <w:rFonts w:asciiTheme="minorHAnsi" w:hAnsiTheme="minorHAnsi"/>
          <w:b/>
          <w:color w:val="FF0000"/>
          <w:sz w:val="22"/>
          <w:szCs w:val="22"/>
        </w:rPr>
        <w:t xml:space="preserve">V: </w:t>
      </w:r>
      <w:r w:rsidR="00545E15">
        <w:rPr>
          <w:rFonts w:asciiTheme="minorHAnsi" w:hAnsiTheme="minorHAnsi"/>
          <w:b/>
          <w:color w:val="FF0000"/>
          <w:sz w:val="22"/>
          <w:szCs w:val="22"/>
          <w:u w:val="single"/>
        </w:rPr>
        <w:t>V, v</w:t>
      </w:r>
      <w:r w:rsidR="000947FA" w:rsidRPr="000947FA">
        <w:rPr>
          <w:rFonts w:asciiTheme="minorHAnsi" w:hAnsiTheme="minorHAnsi"/>
          <w:b/>
          <w:color w:val="FF0000"/>
          <w:sz w:val="22"/>
          <w:szCs w:val="22"/>
          <w:u w:val="single"/>
        </w:rPr>
        <w:t>olts</w:t>
      </w:r>
      <w:r w:rsidR="0045170D">
        <w:rPr>
          <w:rFonts w:asciiTheme="minorHAnsi" w:hAnsiTheme="minorHAnsi"/>
          <w:b/>
          <w:color w:val="FF0000"/>
          <w:sz w:val="22"/>
          <w:szCs w:val="22"/>
        </w:rPr>
        <w:t xml:space="preserve">, </w:t>
      </w:r>
      <w:r w:rsidR="000947FA" w:rsidRPr="000947FA">
        <w:rPr>
          <w:rFonts w:asciiTheme="minorHAnsi" w:hAnsiTheme="minorHAnsi"/>
          <w:b/>
          <w:color w:val="FF0000"/>
          <w:sz w:val="22"/>
          <w:szCs w:val="22"/>
        </w:rPr>
        <w:t xml:space="preserve">G: </w:t>
      </w:r>
    </w:p>
    <w:p w:rsidR="000947FA" w:rsidRPr="00E5250E" w:rsidRDefault="000947FA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sz w:val="22"/>
          <w:szCs w:val="22"/>
        </w:rPr>
      </w:pPr>
    </w:p>
    <w:p w:rsidR="000947FA" w:rsidRPr="00E5250E" w:rsidRDefault="000947FA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sz w:val="22"/>
          <w:szCs w:val="22"/>
        </w:rPr>
      </w:pPr>
    </w:p>
    <w:p w:rsidR="000947FA" w:rsidRPr="0045170D" w:rsidRDefault="000947FA" w:rsidP="0045170D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  <w:r w:rsidRPr="0045170D">
        <w:rPr>
          <w:rFonts w:asciiTheme="minorHAnsi" w:hAnsiTheme="minorHAnsi"/>
          <w:b/>
          <w:sz w:val="22"/>
          <w:szCs w:val="22"/>
        </w:rPr>
        <w:t xml:space="preserve">Using an analogy, draw a diagram that explains the </w:t>
      </w:r>
      <w:r w:rsidR="00E5250E">
        <w:rPr>
          <w:rFonts w:asciiTheme="minorHAnsi" w:hAnsiTheme="minorHAnsi"/>
          <w:b/>
          <w:sz w:val="22"/>
          <w:szCs w:val="22"/>
        </w:rPr>
        <w:br/>
      </w:r>
      <w:r w:rsidRPr="0045170D">
        <w:rPr>
          <w:rFonts w:asciiTheme="minorHAnsi" w:hAnsiTheme="minorHAnsi"/>
          <w:b/>
          <w:sz w:val="22"/>
          <w:szCs w:val="22"/>
        </w:rPr>
        <w:t>relations</w:t>
      </w:r>
      <w:r w:rsidR="0074674B">
        <w:rPr>
          <w:rFonts w:asciiTheme="minorHAnsi" w:hAnsiTheme="minorHAnsi"/>
          <w:b/>
          <w:sz w:val="22"/>
          <w:szCs w:val="22"/>
        </w:rPr>
        <w:t>hip between voltage, resistance</w:t>
      </w:r>
      <w:r w:rsidRPr="0045170D">
        <w:rPr>
          <w:rFonts w:asciiTheme="minorHAnsi" w:hAnsiTheme="minorHAnsi"/>
          <w:b/>
          <w:sz w:val="22"/>
          <w:szCs w:val="22"/>
        </w:rPr>
        <w:t xml:space="preserve"> and current.</w:t>
      </w:r>
    </w:p>
    <w:p w:rsidR="000947FA" w:rsidRPr="00E5250E" w:rsidRDefault="000947FA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sz w:val="22"/>
          <w:szCs w:val="22"/>
        </w:rPr>
      </w:pPr>
    </w:p>
    <w:p w:rsidR="000947FA" w:rsidRPr="000947FA" w:rsidRDefault="000947FA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</w:p>
    <w:p w:rsidR="000947FA" w:rsidRPr="000947FA" w:rsidRDefault="000947FA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</w:p>
    <w:p w:rsidR="000947FA" w:rsidRPr="000947FA" w:rsidRDefault="000947FA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</w:p>
    <w:p w:rsidR="000947FA" w:rsidRPr="0045170D" w:rsidRDefault="0074674B" w:rsidP="0045170D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What is the equation for Ohm’s l</w:t>
      </w:r>
      <w:r w:rsidR="000947FA" w:rsidRPr="0045170D">
        <w:rPr>
          <w:rFonts w:asciiTheme="minorHAnsi" w:hAnsiTheme="minorHAnsi"/>
          <w:b/>
          <w:sz w:val="22"/>
          <w:szCs w:val="22"/>
        </w:rPr>
        <w:t>aw and how can it be used? Give an example, with real values. Hint:</w:t>
      </w:r>
      <w:r w:rsidR="0045170D">
        <w:rPr>
          <w:rFonts w:asciiTheme="minorHAnsi" w:hAnsiTheme="minorHAnsi"/>
          <w:b/>
          <w:sz w:val="22"/>
          <w:szCs w:val="22"/>
        </w:rPr>
        <w:t xml:space="preserve"> </w:t>
      </w:r>
      <w:r w:rsidR="000947FA" w:rsidRPr="0045170D">
        <w:rPr>
          <w:rFonts w:asciiTheme="minorHAnsi" w:hAnsiTheme="minorHAnsi"/>
          <w:b/>
          <w:sz w:val="22"/>
          <w:szCs w:val="22"/>
        </w:rPr>
        <w:t>What if you are given two of the three unknown variables?</w:t>
      </w:r>
    </w:p>
    <w:p w:rsidR="000947FA" w:rsidRPr="000947FA" w:rsidRDefault="000947FA" w:rsidP="0045170D">
      <w:pPr>
        <w:spacing w:after="120"/>
        <w:rPr>
          <w:rFonts w:asciiTheme="minorHAnsi" w:hAnsiTheme="minorHAnsi"/>
          <w:b/>
          <w:iCs/>
          <w:color w:val="FF0000"/>
          <w:sz w:val="22"/>
          <w:szCs w:val="22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FF0000"/>
              <w:sz w:val="22"/>
              <w:szCs w:val="22"/>
            </w:rPr>
            <m:t>I</m:t>
          </m:r>
          <m:r>
            <m:rPr>
              <m:sty m:val="bi"/>
            </m:rPr>
            <w:rPr>
              <w:rFonts w:ascii="Cambria Math" w:hAnsiTheme="minorHAnsi"/>
              <w:color w:val="FF0000"/>
              <w:sz w:val="22"/>
              <w:szCs w:val="22"/>
            </w:rPr>
            <m:t>=</m:t>
          </m:r>
          <m:f>
            <m:fPr>
              <m:ctrlPr>
                <w:rPr>
                  <w:rFonts w:ascii="Cambria Math" w:hAnsiTheme="minorHAnsi"/>
                  <w:b/>
                  <w:i/>
                  <w:iCs/>
                  <w:color w:val="FF0000"/>
                  <w:sz w:val="22"/>
                  <w:szCs w:val="2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2"/>
                  <w:szCs w:val="22"/>
                </w:rPr>
                <m:t>V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2"/>
                  <w:szCs w:val="22"/>
                </w:rPr>
                <m:t>R</m:t>
              </m:r>
            </m:den>
          </m:f>
          <m:r>
            <m:rPr>
              <m:sty m:val="bi"/>
            </m:rPr>
            <w:rPr>
              <w:rFonts w:asciiTheme="minorHAnsi" w:hAnsiTheme="minorHAnsi"/>
              <w:color w:val="FF0000"/>
              <w:sz w:val="22"/>
              <w:szCs w:val="22"/>
            </w:rPr>
            <m:t> </m:t>
          </m:r>
          <m:r>
            <m:rPr>
              <m:sty m:val="bi"/>
            </m:rPr>
            <w:rPr>
              <w:rFonts w:ascii="Cambria Math" w:hAnsiTheme="minorHAnsi"/>
              <w:color w:val="FF0000"/>
              <w:sz w:val="22"/>
              <w:szCs w:val="22"/>
            </w:rPr>
            <m:t>=</m:t>
          </m:r>
          <m:f>
            <m:fPr>
              <m:ctrlPr>
                <w:rPr>
                  <w:rFonts w:ascii="Cambria Math" w:hAnsiTheme="minorHAnsi"/>
                  <w:b/>
                  <w:i/>
                  <w:iCs/>
                  <w:color w:val="FF0000"/>
                  <w:sz w:val="22"/>
                  <w:szCs w:val="2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2"/>
                  <w:szCs w:val="22"/>
                </w:rPr>
                <m:t>9</m:t>
              </m:r>
              <m:r>
                <m:rPr>
                  <m:sty m:val="bi"/>
                </m:rPr>
                <w:rPr>
                  <w:rFonts w:ascii="Cambria Math" w:hAnsiTheme="minorHAnsi"/>
                  <w:color w:val="FF0000"/>
                  <w:sz w:val="22"/>
                  <w:szCs w:val="22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2"/>
                  <w:szCs w:val="22"/>
                </w:rPr>
                <m:t>V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2"/>
                  <w:szCs w:val="22"/>
                </w:rPr>
                <m:t>18</m:t>
              </m:r>
              <m:r>
                <m:rPr>
                  <m:sty m:val="bi"/>
                </m:rPr>
                <w:rPr>
                  <w:rFonts w:ascii="Cambria Math" w:hAnsiTheme="minorHAnsi"/>
                  <w:color w:val="FF0000"/>
                  <w:sz w:val="22"/>
                  <w:szCs w:val="22"/>
                </w:rPr>
                <m:t xml:space="preserve"> </m:t>
              </m:r>
              <m:r>
                <m:rPr>
                  <m:sty m:val="bi"/>
                </m:rPr>
                <w:rPr>
                  <w:rFonts w:asciiTheme="minorHAnsi" w:hAnsiTheme="minorHAnsi"/>
                  <w:color w:val="FF0000"/>
                  <w:sz w:val="22"/>
                  <w:szCs w:val="22"/>
                </w:rPr>
                <m:t>Ω</m:t>
              </m:r>
            </m:den>
          </m:f>
          <m:r>
            <m:rPr>
              <m:sty m:val="bi"/>
            </m:rPr>
            <w:rPr>
              <w:rFonts w:ascii="Cambria Math" w:hAnsiTheme="minorHAnsi"/>
              <w:color w:val="FF0000"/>
              <w:sz w:val="22"/>
              <w:szCs w:val="22"/>
            </w:rPr>
            <m:t>=</m:t>
          </m:r>
          <m:r>
            <m:rPr>
              <m:sty m:val="bi"/>
            </m:rPr>
            <w:rPr>
              <w:rFonts w:ascii="Cambria Math" w:hAnsi="Cambria Math"/>
              <w:color w:val="FF0000"/>
              <w:sz w:val="22"/>
              <w:szCs w:val="22"/>
            </w:rPr>
            <m:t>0</m:t>
          </m:r>
          <m:r>
            <m:rPr>
              <m:sty m:val="bi"/>
            </m:rPr>
            <w:rPr>
              <w:rFonts w:ascii="Cambria Math" w:hAnsiTheme="minorHAnsi"/>
              <w:color w:val="FF0000"/>
              <w:sz w:val="22"/>
              <w:szCs w:val="22"/>
            </w:rPr>
            <m:t>.</m:t>
          </m:r>
          <m:r>
            <m:rPr>
              <m:sty m:val="bi"/>
            </m:rPr>
            <w:rPr>
              <w:rFonts w:ascii="Cambria Math" w:hAnsi="Cambria Math"/>
              <w:color w:val="FF0000"/>
              <w:sz w:val="22"/>
              <w:szCs w:val="22"/>
            </w:rPr>
            <m:t>5</m:t>
          </m:r>
          <m:r>
            <m:rPr>
              <m:sty m:val="bi"/>
            </m:rPr>
            <w:rPr>
              <w:rFonts w:ascii="Cambria Math" w:hAnsiTheme="minorHAnsi"/>
              <w:color w:val="FF0000"/>
              <w:sz w:val="22"/>
              <w:szCs w:val="22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  <w:color w:val="FF0000"/>
              <w:sz w:val="22"/>
              <w:szCs w:val="22"/>
            </w:rPr>
            <m:t>amps</m:t>
          </m:r>
        </m:oMath>
      </m:oMathPara>
    </w:p>
    <w:p w:rsidR="000947FA" w:rsidRPr="00545E15" w:rsidRDefault="0074674B" w:rsidP="0045170D">
      <w:pPr>
        <w:spacing w:after="120"/>
        <w:rPr>
          <w:rFonts w:asciiTheme="minorHAnsi" w:hAnsiTheme="minorHAnsi"/>
          <w:b/>
          <w:iCs/>
          <w:color w:val="FF0000"/>
          <w:sz w:val="22"/>
          <w:szCs w:val="22"/>
        </w:rPr>
      </w:pPr>
      <m:oMathPara>
        <m:oMath>
          <m:r>
            <m:rPr>
              <m:sty m:val="b"/>
            </m:rPr>
            <w:rPr>
              <w:rFonts w:ascii="Cambria Math" w:hAnsi="Cambria Math"/>
              <w:color w:val="FF0000"/>
              <w:sz w:val="22"/>
              <w:szCs w:val="22"/>
            </w:rPr>
            <m:t>Assume you are given a 9 volt battery that</m:t>
          </m:r>
          <m:r>
            <m:rPr>
              <m:sty m:val="p"/>
            </m:rPr>
            <w:rPr>
              <w:rFonts w:ascii="Cambria Math" w:hAnsi="Cambria Math"/>
              <w:color w:val="FF0000"/>
              <w:sz w:val="22"/>
              <w:szCs w:val="22"/>
            </w:rPr>
            <w:br/>
          </m:r>
        </m:oMath>
        <m:oMath>
          <m:r>
            <m:rPr>
              <m:sty m:val="b"/>
            </m:rPr>
            <w:rPr>
              <w:rFonts w:ascii="Cambria Math" w:hAnsi="Cambria Math"/>
              <w:color w:val="FF0000"/>
              <w:sz w:val="22"/>
              <w:szCs w:val="22"/>
            </w:rPr>
            <m:t xml:space="preserve">is connected to a resistor with 18 ohms. </m:t>
          </m:r>
        </m:oMath>
      </m:oMathPara>
    </w:p>
    <w:p w:rsidR="000947FA" w:rsidRPr="00545E15" w:rsidRDefault="0074674B" w:rsidP="0045170D">
      <w:pPr>
        <w:spacing w:after="120"/>
        <w:rPr>
          <w:rFonts w:asciiTheme="minorHAnsi" w:hAnsiTheme="minorHAnsi"/>
          <w:b/>
          <w:color w:val="FF0000"/>
          <w:sz w:val="22"/>
          <w:szCs w:val="22"/>
        </w:rPr>
      </w:pPr>
      <m:oMathPara>
        <m:oMath>
          <m:r>
            <m:rPr>
              <m:sty m:val="b"/>
            </m:rPr>
            <w:rPr>
              <w:rFonts w:ascii="Cambria Math" w:hAnsi="Cambria Math"/>
              <w:color w:val="FF0000"/>
              <w:sz w:val="22"/>
              <w:szCs w:val="22"/>
            </w:rPr>
            <m:t xml:space="preserve">What is the current? </m:t>
          </m:r>
        </m:oMath>
      </m:oMathPara>
    </w:p>
    <w:p w:rsidR="000947FA" w:rsidRPr="0045170D" w:rsidRDefault="000947FA" w:rsidP="0045170D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  <w:r w:rsidRPr="0045170D">
        <w:rPr>
          <w:rFonts w:asciiTheme="minorHAnsi" w:hAnsiTheme="minorHAnsi"/>
          <w:b/>
          <w:sz w:val="22"/>
          <w:szCs w:val="22"/>
        </w:rPr>
        <w:t xml:space="preserve">In your own words, summarize Newton’s </w:t>
      </w:r>
      <w:r w:rsidR="0045170D" w:rsidRPr="0045170D">
        <w:rPr>
          <w:rFonts w:asciiTheme="minorHAnsi" w:hAnsiTheme="minorHAnsi"/>
          <w:b/>
          <w:sz w:val="22"/>
          <w:szCs w:val="22"/>
        </w:rPr>
        <w:t>second</w:t>
      </w:r>
      <w:r w:rsidRPr="0045170D">
        <w:rPr>
          <w:rFonts w:asciiTheme="minorHAnsi" w:hAnsiTheme="minorHAnsi"/>
          <w:b/>
          <w:sz w:val="22"/>
          <w:szCs w:val="22"/>
        </w:rPr>
        <w:t xml:space="preserve"> </w:t>
      </w:r>
      <w:r w:rsidR="0045170D" w:rsidRPr="0045170D">
        <w:rPr>
          <w:rFonts w:asciiTheme="minorHAnsi" w:hAnsiTheme="minorHAnsi"/>
          <w:b/>
          <w:sz w:val="22"/>
          <w:szCs w:val="22"/>
        </w:rPr>
        <w:t>law of motion</w:t>
      </w:r>
      <w:r w:rsidRPr="0045170D">
        <w:rPr>
          <w:rFonts w:asciiTheme="minorHAnsi" w:hAnsiTheme="minorHAnsi"/>
          <w:b/>
          <w:sz w:val="22"/>
          <w:szCs w:val="22"/>
        </w:rPr>
        <w:t>.</w:t>
      </w:r>
    </w:p>
    <w:p w:rsidR="000947FA" w:rsidRPr="000947FA" w:rsidRDefault="000947FA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b/>
          <w:color w:val="FF0000"/>
          <w:sz w:val="22"/>
          <w:szCs w:val="22"/>
        </w:rPr>
      </w:pPr>
      <w:r w:rsidRPr="000947FA">
        <w:rPr>
          <w:rFonts w:asciiTheme="minorHAnsi" w:hAnsiTheme="minorHAnsi"/>
          <w:b/>
          <w:color w:val="FF0000"/>
          <w:sz w:val="22"/>
          <w:szCs w:val="22"/>
        </w:rPr>
        <w:t>A force is equal to a mass multiplied by acceleration.</w:t>
      </w:r>
      <w:r w:rsidR="0045170D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 w:rsidRPr="000947FA">
        <w:rPr>
          <w:rFonts w:asciiTheme="minorHAnsi" w:hAnsiTheme="minorHAnsi"/>
          <w:b/>
          <w:color w:val="FF0000"/>
          <w:sz w:val="22"/>
          <w:szCs w:val="22"/>
        </w:rPr>
        <w:t>For example, a person tr</w:t>
      </w:r>
      <w:r w:rsidR="00545E15">
        <w:rPr>
          <w:rFonts w:asciiTheme="minorHAnsi" w:hAnsiTheme="minorHAnsi"/>
          <w:b/>
          <w:color w:val="FF0000"/>
          <w:sz w:val="22"/>
          <w:szCs w:val="22"/>
        </w:rPr>
        <w:t>ying to push a car that is 100 k</w:t>
      </w:r>
      <w:r w:rsidRPr="000947FA">
        <w:rPr>
          <w:rFonts w:asciiTheme="minorHAnsi" w:hAnsiTheme="minorHAnsi"/>
          <w:b/>
          <w:color w:val="FF0000"/>
          <w:sz w:val="22"/>
          <w:szCs w:val="22"/>
        </w:rPr>
        <w:t>ilograms with an acceleration of.02 m/s² would require 2 Newtons.</w:t>
      </w:r>
    </w:p>
    <w:p w:rsidR="000947FA" w:rsidRPr="0045170D" w:rsidRDefault="00E5250E" w:rsidP="0045170D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  <w:r w:rsidRPr="00E5250E">
        <w:rPr>
          <w:rFonts w:asciiTheme="minorHAnsi" w:hAnsiTheme="minorHAnsi"/>
          <w:b/>
          <w:color w:val="FF0000"/>
          <w:sz w:val="22"/>
          <w:szCs w:val="22"/>
        </w:rPr>
        <w:lastRenderedPageBreak/>
        <w:drawing>
          <wp:anchor distT="0" distB="0" distL="114300" distR="114300" simplePos="0" relativeHeight="251666432" behindDoc="0" locked="0" layoutInCell="1" allowOverlap="1" wp14:anchorId="51C57276" wp14:editId="1EC4FD33">
            <wp:simplePos x="0" y="0"/>
            <wp:positionH relativeFrom="column">
              <wp:posOffset>4448175</wp:posOffset>
            </wp:positionH>
            <wp:positionV relativeFrom="paragraph">
              <wp:posOffset>555625</wp:posOffset>
            </wp:positionV>
            <wp:extent cx="1628775" cy="1638300"/>
            <wp:effectExtent l="0" t="0" r="9525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33" r="7833" b="3244"/>
                    <a:stretch/>
                  </pic:blipFill>
                  <pic:spPr bwMode="auto">
                    <a:xfrm>
                      <a:off x="0" y="0"/>
                      <a:ext cx="1628775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674B">
        <w:rPr>
          <w:rFonts w:asciiTheme="minorHAnsi" w:hAnsiTheme="minorHAnsi"/>
          <w:b/>
          <w:sz w:val="22"/>
          <w:szCs w:val="22"/>
        </w:rPr>
        <w:t>Amdahl’s l</w:t>
      </w:r>
      <w:r w:rsidR="000947FA" w:rsidRPr="0045170D">
        <w:rPr>
          <w:rFonts w:asciiTheme="minorHAnsi" w:hAnsiTheme="minorHAnsi"/>
          <w:b/>
          <w:sz w:val="22"/>
          <w:szCs w:val="22"/>
        </w:rPr>
        <w:t>aw gives us the maximum expected improvement to an overall system when only part of the system is improved.</w:t>
      </w:r>
      <w:r w:rsidR="0045170D">
        <w:rPr>
          <w:rFonts w:asciiTheme="minorHAnsi" w:hAnsiTheme="minorHAnsi"/>
          <w:b/>
          <w:sz w:val="22"/>
          <w:szCs w:val="22"/>
        </w:rPr>
        <w:t xml:space="preserve"> </w:t>
      </w:r>
      <w:r w:rsidR="000947FA" w:rsidRPr="0045170D">
        <w:rPr>
          <w:rFonts w:asciiTheme="minorHAnsi" w:hAnsiTheme="minorHAnsi"/>
          <w:b/>
          <w:sz w:val="22"/>
          <w:szCs w:val="22"/>
        </w:rPr>
        <w:t>For example, we can add more cores to a computer</w:t>
      </w:r>
      <w:r w:rsidR="0074674B">
        <w:rPr>
          <w:rFonts w:asciiTheme="minorHAnsi" w:hAnsiTheme="minorHAnsi"/>
          <w:b/>
          <w:sz w:val="22"/>
          <w:szCs w:val="22"/>
        </w:rPr>
        <w:t>,</w:t>
      </w:r>
      <w:r w:rsidR="000947FA" w:rsidRPr="0045170D">
        <w:rPr>
          <w:rFonts w:asciiTheme="minorHAnsi" w:hAnsiTheme="minorHAnsi"/>
          <w:b/>
          <w:sz w:val="22"/>
          <w:szCs w:val="22"/>
        </w:rPr>
        <w:t xml:space="preserve"> which would result in a much faster computer.</w:t>
      </w:r>
      <w:r w:rsidR="0045170D">
        <w:rPr>
          <w:rFonts w:asciiTheme="minorHAnsi" w:hAnsiTheme="minorHAnsi"/>
          <w:b/>
          <w:sz w:val="22"/>
          <w:szCs w:val="22"/>
        </w:rPr>
        <w:t xml:space="preserve"> </w:t>
      </w:r>
      <w:r w:rsidR="000947FA" w:rsidRPr="0045170D">
        <w:rPr>
          <w:rFonts w:asciiTheme="minorHAnsi" w:hAnsiTheme="minorHAnsi"/>
          <w:b/>
          <w:sz w:val="22"/>
          <w:szCs w:val="22"/>
        </w:rPr>
        <w:t>From the curve fitting graphs, intuitively analyze what will hap</w:t>
      </w:r>
      <w:r>
        <w:rPr>
          <w:rFonts w:asciiTheme="minorHAnsi" w:hAnsiTheme="minorHAnsi"/>
          <w:b/>
          <w:sz w:val="22"/>
          <w:szCs w:val="22"/>
        </w:rPr>
        <w:t>pen if we keep on adding cores?</w:t>
      </w:r>
    </w:p>
    <w:p w:rsidR="000947FA" w:rsidRPr="0045170D" w:rsidRDefault="000947FA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  <w:r w:rsidRPr="0045170D">
        <w:rPr>
          <w:rFonts w:asciiTheme="minorHAnsi" w:hAnsiTheme="minorHAnsi"/>
          <w:b/>
          <w:color w:val="FF0000"/>
          <w:sz w:val="22"/>
          <w:szCs w:val="22"/>
        </w:rPr>
        <w:t xml:space="preserve">From the graph </w:t>
      </w:r>
      <w:r w:rsidRPr="00E5250E">
        <w:rPr>
          <w:rFonts w:asciiTheme="minorHAnsi" w:hAnsiTheme="minorHAnsi"/>
          <w:b/>
          <w:color w:val="FF0000"/>
          <w:sz w:val="22"/>
          <w:szCs w:val="22"/>
        </w:rPr>
        <w:t>on slide 6</w:t>
      </w:r>
      <w:r w:rsidR="00E5250E">
        <w:rPr>
          <w:rFonts w:asciiTheme="minorHAnsi" w:hAnsiTheme="minorHAnsi"/>
          <w:b/>
          <w:color w:val="FF0000"/>
          <w:sz w:val="22"/>
          <w:szCs w:val="22"/>
        </w:rPr>
        <w:t xml:space="preserve"> (</w:t>
      </w:r>
      <w:r w:rsidR="00E5250E" w:rsidRPr="00E5250E">
        <w:rPr>
          <w:rFonts w:asciiTheme="minorHAnsi" w:hAnsiTheme="minorHAnsi"/>
          <w:b/>
          <w:color w:val="FF0000"/>
          <w:sz w:val="22"/>
          <w:szCs w:val="22"/>
        </w:rPr>
        <w:sym w:font="Wingdings" w:char="F0E8"/>
      </w:r>
      <w:r w:rsidR="00E5250E">
        <w:rPr>
          <w:rFonts w:asciiTheme="minorHAnsi" w:hAnsiTheme="minorHAnsi"/>
          <w:b/>
          <w:color w:val="FF0000"/>
          <w:sz w:val="22"/>
          <w:szCs w:val="22"/>
        </w:rPr>
        <w:t>)</w:t>
      </w:r>
      <w:r w:rsidRPr="00E5250E">
        <w:rPr>
          <w:rFonts w:asciiTheme="minorHAnsi" w:hAnsiTheme="minorHAnsi"/>
          <w:b/>
          <w:color w:val="FF0000"/>
          <w:sz w:val="22"/>
          <w:szCs w:val="22"/>
        </w:rPr>
        <w:t>, it is safe</w:t>
      </w:r>
      <w:r w:rsidRPr="0045170D">
        <w:rPr>
          <w:rFonts w:asciiTheme="minorHAnsi" w:hAnsiTheme="minorHAnsi"/>
          <w:b/>
          <w:color w:val="FF0000"/>
          <w:sz w:val="22"/>
          <w:szCs w:val="22"/>
        </w:rPr>
        <w:t xml:space="preserve"> to conclude that the </w:t>
      </w:r>
      <w:r w:rsidR="00E5250E">
        <w:rPr>
          <w:rFonts w:asciiTheme="minorHAnsi" w:hAnsiTheme="minorHAnsi"/>
          <w:b/>
          <w:color w:val="FF0000"/>
          <w:sz w:val="22"/>
          <w:szCs w:val="22"/>
        </w:rPr>
        <w:br/>
      </w:r>
      <w:r w:rsidR="00E5250E" w:rsidRPr="0045170D">
        <w:rPr>
          <w:rFonts w:asciiTheme="minorHAnsi" w:hAnsiTheme="minorHAnsi"/>
          <w:b/>
          <w:color w:val="FF0000"/>
          <w:sz w:val="22"/>
          <w:szCs w:val="22"/>
        </w:rPr>
        <w:t xml:space="preserve">maximum </w:t>
      </w:r>
      <w:r w:rsidRPr="0045170D">
        <w:rPr>
          <w:rFonts w:asciiTheme="minorHAnsi" w:hAnsiTheme="minorHAnsi"/>
          <w:b/>
          <w:color w:val="FF0000"/>
          <w:sz w:val="22"/>
          <w:szCs w:val="22"/>
        </w:rPr>
        <w:t>o</w:t>
      </w:r>
      <w:r w:rsidR="0045170D">
        <w:rPr>
          <w:rFonts w:asciiTheme="minorHAnsi" w:hAnsiTheme="minorHAnsi"/>
          <w:b/>
          <w:color w:val="FF0000"/>
          <w:sz w:val="22"/>
          <w:szCs w:val="22"/>
        </w:rPr>
        <w:t xml:space="preserve">verall system reaches a limit. </w:t>
      </w:r>
      <w:r w:rsidRPr="0045170D">
        <w:rPr>
          <w:rFonts w:asciiTheme="minorHAnsi" w:hAnsiTheme="minorHAnsi"/>
          <w:b/>
          <w:color w:val="FF0000"/>
          <w:sz w:val="22"/>
          <w:szCs w:val="22"/>
        </w:rPr>
        <w:t>It does</w:t>
      </w:r>
      <w:r w:rsidR="0074674B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 w:rsidRPr="0045170D">
        <w:rPr>
          <w:rFonts w:asciiTheme="minorHAnsi" w:hAnsiTheme="minorHAnsi"/>
          <w:b/>
          <w:color w:val="FF0000"/>
          <w:sz w:val="22"/>
          <w:szCs w:val="22"/>
        </w:rPr>
        <w:t>n</w:t>
      </w:r>
      <w:r w:rsidR="0074674B">
        <w:rPr>
          <w:rFonts w:asciiTheme="minorHAnsi" w:hAnsiTheme="minorHAnsi"/>
          <w:b/>
          <w:color w:val="FF0000"/>
          <w:sz w:val="22"/>
          <w:szCs w:val="22"/>
        </w:rPr>
        <w:t>o</w:t>
      </w:r>
      <w:r w:rsidRPr="0045170D">
        <w:rPr>
          <w:rFonts w:asciiTheme="minorHAnsi" w:hAnsiTheme="minorHAnsi"/>
          <w:b/>
          <w:color w:val="FF0000"/>
          <w:sz w:val="22"/>
          <w:szCs w:val="22"/>
        </w:rPr>
        <w:t xml:space="preserve">t matter how </w:t>
      </w:r>
      <w:r w:rsidR="00E5250E">
        <w:rPr>
          <w:rFonts w:asciiTheme="minorHAnsi" w:hAnsiTheme="minorHAnsi"/>
          <w:b/>
          <w:color w:val="FF0000"/>
          <w:sz w:val="22"/>
          <w:szCs w:val="22"/>
        </w:rPr>
        <w:br/>
      </w:r>
      <w:r w:rsidR="00545E15">
        <w:rPr>
          <w:rFonts w:asciiTheme="minorHAnsi" w:hAnsiTheme="minorHAnsi"/>
          <w:b/>
          <w:color w:val="FF0000"/>
          <w:sz w:val="22"/>
          <w:szCs w:val="22"/>
        </w:rPr>
        <w:t>many cores you add to a system.</w:t>
      </w:r>
    </w:p>
    <w:p w:rsidR="000947FA" w:rsidRPr="0045170D" w:rsidRDefault="000947FA" w:rsidP="0045170D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  <w:r w:rsidRPr="0045170D">
        <w:rPr>
          <w:rFonts w:asciiTheme="minorHAnsi" w:hAnsiTheme="minorHAnsi"/>
          <w:b/>
          <w:sz w:val="22"/>
          <w:szCs w:val="22"/>
        </w:rPr>
        <w:t>What is regression?</w:t>
      </w:r>
    </w:p>
    <w:p w:rsidR="000947FA" w:rsidRPr="0045170D" w:rsidRDefault="000947FA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  <w:r w:rsidRPr="0045170D">
        <w:rPr>
          <w:rFonts w:asciiTheme="minorHAnsi" w:hAnsiTheme="minorHAnsi"/>
          <w:b/>
          <w:color w:val="FF0000"/>
          <w:sz w:val="22"/>
          <w:szCs w:val="22"/>
        </w:rPr>
        <w:t>Regression is the study of the relationship between variables.</w:t>
      </w:r>
    </w:p>
    <w:p w:rsidR="000947FA" w:rsidRPr="0045170D" w:rsidRDefault="000947FA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</w:p>
    <w:p w:rsidR="000947FA" w:rsidRPr="0045170D" w:rsidRDefault="00E5250E" w:rsidP="0045170D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  <w:r w:rsidRPr="0045170D">
        <w:rPr>
          <w:rFonts w:asciiTheme="minorHAnsi" w:hAnsiTheme="minorHAnsi"/>
          <w:b/>
          <w:noProof/>
          <w:sz w:val="22"/>
          <w:szCs w:val="22"/>
          <w:lang w:eastAsia="en-US"/>
        </w:rPr>
        <w:drawing>
          <wp:anchor distT="0" distB="0" distL="114300" distR="114300" simplePos="0" relativeHeight="251661312" behindDoc="1" locked="0" layoutInCell="1" allowOverlap="1" wp14:anchorId="2065405F" wp14:editId="6763377A">
            <wp:simplePos x="0" y="0"/>
            <wp:positionH relativeFrom="column">
              <wp:posOffset>1066165</wp:posOffset>
            </wp:positionH>
            <wp:positionV relativeFrom="paragraph">
              <wp:posOffset>182245</wp:posOffset>
            </wp:positionV>
            <wp:extent cx="1658583" cy="1737360"/>
            <wp:effectExtent l="0" t="0" r="0" b="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583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170D">
        <w:rPr>
          <w:rFonts w:asciiTheme="minorHAnsi" w:hAnsiTheme="minorHAnsi"/>
          <w:b/>
          <w:noProof/>
          <w:sz w:val="22"/>
          <w:szCs w:val="22"/>
          <w:lang w:eastAsia="en-US"/>
        </w:rPr>
        <w:drawing>
          <wp:anchor distT="0" distB="0" distL="114300" distR="114300" simplePos="0" relativeHeight="251662336" behindDoc="1" locked="0" layoutInCell="1" allowOverlap="1" wp14:anchorId="0A5405C7" wp14:editId="546E6933">
            <wp:simplePos x="0" y="0"/>
            <wp:positionH relativeFrom="column">
              <wp:posOffset>3209925</wp:posOffset>
            </wp:positionH>
            <wp:positionV relativeFrom="paragraph">
              <wp:posOffset>182245</wp:posOffset>
            </wp:positionV>
            <wp:extent cx="1658267" cy="173736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267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7FA" w:rsidRPr="0045170D">
        <w:rPr>
          <w:rFonts w:asciiTheme="minorHAnsi" w:hAnsiTheme="minorHAnsi"/>
          <w:b/>
          <w:sz w:val="22"/>
          <w:szCs w:val="22"/>
        </w:rPr>
        <w:t>Draw correlation graphs</w:t>
      </w:r>
      <w:r w:rsidR="0074674B">
        <w:rPr>
          <w:rFonts w:asciiTheme="minorHAnsi" w:hAnsiTheme="minorHAnsi"/>
          <w:b/>
          <w:sz w:val="22"/>
          <w:szCs w:val="22"/>
        </w:rPr>
        <w:t xml:space="preserve"> for</w:t>
      </w:r>
      <w:r w:rsidR="000947FA" w:rsidRPr="0045170D">
        <w:rPr>
          <w:rFonts w:asciiTheme="minorHAnsi" w:hAnsiTheme="minorHAnsi"/>
          <w:b/>
          <w:sz w:val="22"/>
          <w:szCs w:val="22"/>
        </w:rPr>
        <w:t xml:space="preserve"> </w:t>
      </w:r>
      <w:r w:rsidR="0074674B" w:rsidRPr="0045170D">
        <w:rPr>
          <w:rFonts w:asciiTheme="minorHAnsi" w:hAnsiTheme="minorHAnsi"/>
          <w:b/>
          <w:sz w:val="22"/>
          <w:szCs w:val="22"/>
        </w:rPr>
        <w:t>strong correlation and no correlation</w:t>
      </w:r>
      <w:r w:rsidR="000947FA" w:rsidRPr="0045170D">
        <w:rPr>
          <w:rFonts w:asciiTheme="minorHAnsi" w:hAnsiTheme="minorHAnsi"/>
          <w:b/>
          <w:sz w:val="22"/>
          <w:szCs w:val="22"/>
        </w:rPr>
        <w:t>.</w:t>
      </w:r>
    </w:p>
    <w:p w:rsidR="000947FA" w:rsidRPr="0045170D" w:rsidRDefault="000947FA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</w:p>
    <w:p w:rsidR="000947FA" w:rsidRPr="000947FA" w:rsidRDefault="000947FA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  <w:r w:rsidRPr="0045170D">
        <w:rPr>
          <w:rFonts w:asciiTheme="minorHAnsi" w:hAnsiTheme="minorHAnsi"/>
          <w:b/>
          <w:sz w:val="22"/>
          <w:szCs w:val="22"/>
        </w:rPr>
        <w:t xml:space="preserve"> </w:t>
      </w:r>
    </w:p>
    <w:p w:rsidR="000947FA" w:rsidRPr="000947FA" w:rsidRDefault="000947FA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</w:p>
    <w:p w:rsidR="000947FA" w:rsidRPr="000947FA" w:rsidRDefault="000947FA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</w:p>
    <w:p w:rsidR="000947FA" w:rsidRPr="000947FA" w:rsidRDefault="000947FA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</w:p>
    <w:p w:rsidR="000947FA" w:rsidRPr="000947FA" w:rsidRDefault="000947FA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</w:p>
    <w:p w:rsidR="000947FA" w:rsidRPr="000947FA" w:rsidRDefault="000947FA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</w:p>
    <w:p w:rsidR="000947FA" w:rsidRPr="0045170D" w:rsidRDefault="000947FA" w:rsidP="0045170D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  <w:r w:rsidRPr="0045170D">
        <w:rPr>
          <w:rFonts w:asciiTheme="minorHAnsi" w:hAnsiTheme="minorHAnsi"/>
          <w:b/>
          <w:sz w:val="22"/>
          <w:szCs w:val="22"/>
        </w:rPr>
        <w:t>Define a line of best fit.</w:t>
      </w:r>
    </w:p>
    <w:p w:rsidR="000947FA" w:rsidRDefault="000947FA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b/>
          <w:color w:val="FF0000"/>
          <w:sz w:val="22"/>
          <w:szCs w:val="22"/>
        </w:rPr>
      </w:pPr>
      <w:r w:rsidRPr="000947FA">
        <w:rPr>
          <w:rFonts w:asciiTheme="minorHAnsi" w:hAnsiTheme="minorHAnsi"/>
          <w:b/>
          <w:color w:val="FF0000"/>
          <w:sz w:val="22"/>
          <w:szCs w:val="22"/>
        </w:rPr>
        <w:t xml:space="preserve">A line of best fit is the line that comes closest to all data samples in </w:t>
      </w:r>
      <w:r w:rsidR="00E5250E">
        <w:rPr>
          <w:rFonts w:asciiTheme="minorHAnsi" w:hAnsiTheme="minorHAnsi"/>
          <w:b/>
          <w:color w:val="FF0000"/>
          <w:sz w:val="22"/>
          <w:szCs w:val="22"/>
        </w:rPr>
        <w:t>a</w:t>
      </w:r>
      <w:r w:rsidRPr="000947FA">
        <w:rPr>
          <w:rFonts w:asciiTheme="minorHAnsi" w:hAnsiTheme="minorHAnsi"/>
          <w:b/>
          <w:color w:val="FF0000"/>
          <w:sz w:val="22"/>
          <w:szCs w:val="22"/>
        </w:rPr>
        <w:t xml:space="preserve"> regression study.</w:t>
      </w:r>
    </w:p>
    <w:p w:rsidR="0045170D" w:rsidRPr="000947FA" w:rsidRDefault="0045170D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</w:p>
    <w:p w:rsidR="000947FA" w:rsidRPr="0045170D" w:rsidRDefault="000947FA" w:rsidP="0045170D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  <w:r w:rsidRPr="0045170D">
        <w:rPr>
          <w:rFonts w:asciiTheme="minorHAnsi" w:hAnsiTheme="minorHAnsi"/>
          <w:b/>
          <w:sz w:val="22"/>
          <w:szCs w:val="22"/>
        </w:rPr>
        <w:t>In your own words, explain how you can use residuals on a scatter plot to check which line is the best fit.</w:t>
      </w:r>
    </w:p>
    <w:p w:rsidR="000947FA" w:rsidRPr="000947FA" w:rsidRDefault="000947FA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sz w:val="22"/>
          <w:szCs w:val="22"/>
        </w:rPr>
      </w:pPr>
      <w:r w:rsidRPr="000947FA">
        <w:rPr>
          <w:rFonts w:asciiTheme="minorHAnsi" w:hAnsiTheme="minorHAnsi"/>
          <w:b/>
          <w:color w:val="FF0000"/>
          <w:sz w:val="22"/>
          <w:szCs w:val="22"/>
        </w:rPr>
        <w:t>You can find the line of best fit by finding the sum of the squares of the residuals.</w:t>
      </w:r>
      <w:r w:rsidR="0045170D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 w:rsidRPr="000947FA">
        <w:rPr>
          <w:rFonts w:asciiTheme="minorHAnsi" w:hAnsiTheme="minorHAnsi"/>
          <w:b/>
          <w:color w:val="FF0000"/>
          <w:sz w:val="22"/>
          <w:szCs w:val="22"/>
        </w:rPr>
        <w:t>The sum with a value closets to 1 is the line of best fit.</w:t>
      </w:r>
    </w:p>
    <w:p w:rsidR="000947FA" w:rsidRPr="000947FA" w:rsidRDefault="000947FA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sz w:val="22"/>
          <w:szCs w:val="22"/>
        </w:rPr>
      </w:pPr>
    </w:p>
    <w:p w:rsidR="000947FA" w:rsidRPr="0045170D" w:rsidRDefault="000947FA" w:rsidP="0045170D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  <w:r w:rsidRPr="0045170D">
        <w:rPr>
          <w:rFonts w:asciiTheme="minorHAnsi" w:hAnsiTheme="minorHAnsi"/>
          <w:b/>
          <w:sz w:val="22"/>
          <w:szCs w:val="22"/>
        </w:rPr>
        <w:t>List the procedure to calculate the line of best fit using a</w:t>
      </w:r>
      <w:r w:rsidR="00E5250E">
        <w:rPr>
          <w:rFonts w:asciiTheme="minorHAnsi" w:hAnsiTheme="minorHAnsi"/>
          <w:b/>
          <w:sz w:val="22"/>
          <w:szCs w:val="22"/>
        </w:rPr>
        <w:t xml:space="preserve"> </w:t>
      </w:r>
      <w:r w:rsidRPr="0045170D">
        <w:rPr>
          <w:rFonts w:asciiTheme="minorHAnsi" w:hAnsiTheme="minorHAnsi"/>
          <w:b/>
          <w:sz w:val="22"/>
          <w:szCs w:val="22"/>
        </w:rPr>
        <w:t>calculator.</w:t>
      </w:r>
    </w:p>
    <w:p w:rsidR="000947FA" w:rsidRPr="00E5250E" w:rsidRDefault="000947FA" w:rsidP="00E5250E">
      <w:pPr>
        <w:pStyle w:val="ListParagraph"/>
        <w:numPr>
          <w:ilvl w:val="0"/>
          <w:numId w:val="3"/>
        </w:numPr>
        <w:spacing w:after="120"/>
        <w:rPr>
          <w:rFonts w:asciiTheme="minorHAnsi" w:hAnsiTheme="minorHAnsi"/>
          <w:b/>
          <w:color w:val="FF0000"/>
          <w:sz w:val="22"/>
          <w:szCs w:val="22"/>
        </w:rPr>
      </w:pPr>
      <w:r w:rsidRPr="00E5250E">
        <w:rPr>
          <w:rFonts w:asciiTheme="minorHAnsi" w:hAnsiTheme="minorHAnsi"/>
          <w:b/>
          <w:color w:val="FF0000"/>
          <w:sz w:val="22"/>
          <w:szCs w:val="22"/>
        </w:rPr>
        <w:t>Press STAT and select EDIT to enter data into L1 and L2</w:t>
      </w:r>
      <w:r w:rsidR="00E5250E">
        <w:rPr>
          <w:rFonts w:asciiTheme="minorHAnsi" w:hAnsiTheme="minorHAnsi"/>
          <w:b/>
          <w:color w:val="FF0000"/>
          <w:sz w:val="22"/>
          <w:szCs w:val="22"/>
        </w:rPr>
        <w:t xml:space="preserve"> using arrows.</w:t>
      </w:r>
    </w:p>
    <w:p w:rsidR="000947FA" w:rsidRPr="00E5250E" w:rsidRDefault="000947FA" w:rsidP="00E5250E">
      <w:pPr>
        <w:pStyle w:val="ListParagraph"/>
        <w:numPr>
          <w:ilvl w:val="0"/>
          <w:numId w:val="3"/>
        </w:numPr>
        <w:spacing w:after="120"/>
        <w:rPr>
          <w:rFonts w:asciiTheme="minorHAnsi" w:hAnsiTheme="minorHAnsi"/>
          <w:b/>
          <w:color w:val="FF0000"/>
          <w:sz w:val="22"/>
          <w:szCs w:val="22"/>
        </w:rPr>
      </w:pPr>
      <w:r w:rsidRPr="00E5250E">
        <w:rPr>
          <w:rFonts w:asciiTheme="minorHAnsi" w:hAnsiTheme="minorHAnsi"/>
          <w:b/>
          <w:color w:val="FF0000"/>
          <w:sz w:val="22"/>
          <w:szCs w:val="22"/>
        </w:rPr>
        <w:t>Press STAT again and choose CALC.</w:t>
      </w:r>
    </w:p>
    <w:p w:rsidR="000947FA" w:rsidRPr="00E5250E" w:rsidRDefault="000947FA" w:rsidP="00E5250E">
      <w:pPr>
        <w:pStyle w:val="ListParagraph"/>
        <w:numPr>
          <w:ilvl w:val="0"/>
          <w:numId w:val="3"/>
        </w:numPr>
        <w:spacing w:after="120"/>
        <w:rPr>
          <w:rFonts w:asciiTheme="minorHAnsi" w:hAnsiTheme="minorHAnsi"/>
          <w:b/>
          <w:color w:val="FF0000"/>
          <w:sz w:val="22"/>
          <w:szCs w:val="22"/>
        </w:rPr>
      </w:pPr>
      <w:r w:rsidRPr="00E5250E">
        <w:rPr>
          <w:rFonts w:asciiTheme="minorHAnsi" w:hAnsiTheme="minorHAnsi"/>
          <w:b/>
          <w:color w:val="FF0000"/>
          <w:sz w:val="22"/>
          <w:szCs w:val="22"/>
        </w:rPr>
        <w:t xml:space="preserve">Choose </w:t>
      </w:r>
      <w:proofErr w:type="spellStart"/>
      <w:proofErr w:type="gramStart"/>
      <w:r w:rsidRPr="00E5250E">
        <w:rPr>
          <w:rFonts w:asciiTheme="minorHAnsi" w:hAnsiTheme="minorHAnsi"/>
          <w:b/>
          <w:color w:val="FF0000"/>
          <w:sz w:val="22"/>
          <w:szCs w:val="22"/>
        </w:rPr>
        <w:t>LinReg</w:t>
      </w:r>
      <w:proofErr w:type="spellEnd"/>
      <w:r w:rsidRPr="00E5250E">
        <w:rPr>
          <w:rFonts w:asciiTheme="minorHAnsi" w:hAnsiTheme="minorHAnsi"/>
          <w:b/>
          <w:color w:val="FF0000"/>
          <w:sz w:val="22"/>
          <w:szCs w:val="22"/>
        </w:rPr>
        <w:t>(</w:t>
      </w:r>
      <w:proofErr w:type="spellStart"/>
      <w:proofErr w:type="gramEnd"/>
      <w:r w:rsidRPr="00E5250E">
        <w:rPr>
          <w:rFonts w:asciiTheme="minorHAnsi" w:hAnsiTheme="minorHAnsi"/>
          <w:b/>
          <w:color w:val="FF0000"/>
          <w:sz w:val="22"/>
          <w:szCs w:val="22"/>
        </w:rPr>
        <w:t>ax+b</w:t>
      </w:r>
      <w:proofErr w:type="spellEnd"/>
      <w:r w:rsidRPr="00E5250E">
        <w:rPr>
          <w:rFonts w:asciiTheme="minorHAnsi" w:hAnsiTheme="minorHAnsi"/>
          <w:b/>
          <w:color w:val="FF0000"/>
          <w:sz w:val="22"/>
          <w:szCs w:val="22"/>
        </w:rPr>
        <w:t>) and press ENTER</w:t>
      </w:r>
      <w:r w:rsidR="00E5250E">
        <w:rPr>
          <w:rFonts w:asciiTheme="minorHAnsi" w:hAnsiTheme="minorHAnsi"/>
          <w:b/>
          <w:color w:val="FF0000"/>
          <w:sz w:val="22"/>
          <w:szCs w:val="22"/>
        </w:rPr>
        <w:t xml:space="preserve"> twice</w:t>
      </w:r>
      <w:r w:rsidRPr="00E5250E">
        <w:rPr>
          <w:rFonts w:asciiTheme="minorHAnsi" w:hAnsiTheme="minorHAnsi"/>
          <w:b/>
          <w:color w:val="FF0000"/>
          <w:sz w:val="22"/>
          <w:szCs w:val="22"/>
        </w:rPr>
        <w:t>.</w:t>
      </w:r>
    </w:p>
    <w:p w:rsidR="000947FA" w:rsidRPr="0045170D" w:rsidRDefault="000947FA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</w:p>
    <w:p w:rsidR="000947FA" w:rsidRPr="0045170D" w:rsidRDefault="000947FA" w:rsidP="0045170D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  <w:r w:rsidRPr="0045170D">
        <w:rPr>
          <w:rFonts w:asciiTheme="minorHAnsi" w:hAnsiTheme="minorHAnsi"/>
          <w:b/>
          <w:sz w:val="22"/>
          <w:szCs w:val="22"/>
        </w:rPr>
        <w:t>Discuss with your neighbors the</w:t>
      </w:r>
      <w:r w:rsidR="00545E15">
        <w:rPr>
          <w:rFonts w:asciiTheme="minorHAnsi" w:hAnsiTheme="minorHAnsi"/>
          <w:b/>
          <w:sz w:val="22"/>
          <w:szCs w:val="22"/>
        </w:rPr>
        <w:t xml:space="preserve"> engineering</w:t>
      </w:r>
      <w:r w:rsidRPr="0045170D">
        <w:rPr>
          <w:rFonts w:asciiTheme="minorHAnsi" w:hAnsiTheme="minorHAnsi"/>
          <w:b/>
          <w:sz w:val="22"/>
          <w:szCs w:val="22"/>
        </w:rPr>
        <w:t xml:space="preserve"> challenge given to</w:t>
      </w:r>
      <w:r w:rsidR="0045170D">
        <w:rPr>
          <w:rFonts w:asciiTheme="minorHAnsi" w:hAnsiTheme="minorHAnsi"/>
          <w:b/>
          <w:sz w:val="22"/>
          <w:szCs w:val="22"/>
        </w:rPr>
        <w:t xml:space="preserve"> you at the end of </w:t>
      </w:r>
      <w:r w:rsidR="00E5250E">
        <w:rPr>
          <w:rFonts w:asciiTheme="minorHAnsi" w:hAnsiTheme="minorHAnsi"/>
          <w:b/>
          <w:sz w:val="22"/>
          <w:szCs w:val="22"/>
        </w:rPr>
        <w:t xml:space="preserve">the </w:t>
      </w:r>
      <w:r w:rsidR="00545E15" w:rsidRPr="00545E15">
        <w:rPr>
          <w:rFonts w:asciiTheme="minorHAnsi" w:hAnsiTheme="minorHAnsi"/>
          <w:b/>
          <w:sz w:val="22"/>
          <w:szCs w:val="22"/>
        </w:rPr>
        <w:t>presentation</w:t>
      </w:r>
      <w:r w:rsidR="0045170D" w:rsidRPr="00545E15">
        <w:rPr>
          <w:rFonts w:asciiTheme="minorHAnsi" w:hAnsiTheme="minorHAnsi"/>
          <w:b/>
          <w:sz w:val="22"/>
          <w:szCs w:val="22"/>
        </w:rPr>
        <w:t>.</w:t>
      </w:r>
      <w:r w:rsidR="0045170D">
        <w:rPr>
          <w:rFonts w:asciiTheme="minorHAnsi" w:hAnsiTheme="minorHAnsi"/>
          <w:b/>
          <w:sz w:val="22"/>
          <w:szCs w:val="22"/>
        </w:rPr>
        <w:t xml:space="preserve"> </w:t>
      </w:r>
      <w:r w:rsidRPr="0045170D">
        <w:rPr>
          <w:rFonts w:asciiTheme="minorHAnsi" w:hAnsiTheme="minorHAnsi"/>
          <w:b/>
          <w:sz w:val="22"/>
          <w:szCs w:val="22"/>
        </w:rPr>
        <w:t>Now that you have a better understanding of it, re-state th</w:t>
      </w:r>
      <w:r w:rsidR="0045170D">
        <w:rPr>
          <w:rFonts w:asciiTheme="minorHAnsi" w:hAnsiTheme="minorHAnsi"/>
          <w:b/>
          <w:sz w:val="22"/>
          <w:szCs w:val="22"/>
        </w:rPr>
        <w:t>e challenge in your own words.</w:t>
      </w:r>
    </w:p>
    <w:p w:rsidR="00C565AD" w:rsidRPr="000947FA" w:rsidRDefault="00545E15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sz w:val="22"/>
          <w:szCs w:val="22"/>
          <w:lang w:bidi="ar-AE"/>
        </w:rPr>
      </w:pPr>
      <w:r>
        <w:rPr>
          <w:rFonts w:asciiTheme="minorHAnsi" w:hAnsiTheme="minorHAnsi"/>
          <w:b/>
          <w:color w:val="FF0000"/>
          <w:sz w:val="22"/>
          <w:szCs w:val="22"/>
        </w:rPr>
        <w:t xml:space="preserve">The </w:t>
      </w:r>
      <w:proofErr w:type="spellStart"/>
      <w:r>
        <w:rPr>
          <w:rFonts w:asciiTheme="minorHAnsi" w:hAnsiTheme="minorHAnsi"/>
          <w:b/>
          <w:color w:val="FF0000"/>
          <w:sz w:val="22"/>
          <w:szCs w:val="22"/>
        </w:rPr>
        <w:t>Robo</w:t>
      </w:r>
      <w:proofErr w:type="spellEnd"/>
      <w:r>
        <w:rPr>
          <w:rFonts w:asciiTheme="minorHAnsi" w:hAnsiTheme="minorHAnsi"/>
          <w:b/>
          <w:color w:val="FF0000"/>
          <w:sz w:val="22"/>
          <w:szCs w:val="22"/>
        </w:rPr>
        <w:t>-G</w:t>
      </w:r>
      <w:r w:rsidR="000947FA" w:rsidRPr="000947FA">
        <w:rPr>
          <w:rFonts w:asciiTheme="minorHAnsi" w:hAnsiTheme="minorHAnsi"/>
          <w:b/>
          <w:color w:val="FF0000"/>
          <w:sz w:val="22"/>
          <w:szCs w:val="22"/>
        </w:rPr>
        <w:t xml:space="preserve">love </w:t>
      </w:r>
      <w:r>
        <w:rPr>
          <w:rFonts w:asciiTheme="minorHAnsi" w:hAnsiTheme="minorHAnsi"/>
          <w:b/>
          <w:color w:val="FF0000"/>
          <w:sz w:val="22"/>
          <w:szCs w:val="22"/>
        </w:rPr>
        <w:t>crushes</w:t>
      </w:r>
      <w:r w:rsidR="000947FA" w:rsidRPr="000947FA">
        <w:rPr>
          <w:rFonts w:asciiTheme="minorHAnsi" w:hAnsiTheme="minorHAnsi"/>
          <w:b/>
          <w:color w:val="FF0000"/>
          <w:sz w:val="22"/>
          <w:szCs w:val="22"/>
        </w:rPr>
        <w:t xml:space="preserve"> people’s hands when shaking them.</w:t>
      </w:r>
      <w:r w:rsidR="0045170D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 w:rsidR="000947FA" w:rsidRPr="000947FA">
        <w:rPr>
          <w:rFonts w:asciiTheme="minorHAnsi" w:hAnsiTheme="minorHAnsi"/>
          <w:b/>
          <w:color w:val="FF0000"/>
          <w:sz w:val="22"/>
          <w:szCs w:val="22"/>
        </w:rPr>
        <w:t>We</w:t>
      </w:r>
      <w:r>
        <w:rPr>
          <w:rFonts w:asciiTheme="minorHAnsi" w:hAnsiTheme="minorHAnsi"/>
          <w:b/>
          <w:color w:val="FF0000"/>
          <w:sz w:val="22"/>
          <w:szCs w:val="22"/>
        </w:rPr>
        <w:t xml:space="preserve"> will improve the glove and fix this problem by making</w:t>
      </w:r>
      <w:r w:rsidR="000947FA" w:rsidRPr="000947FA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proofErr w:type="spellStart"/>
      <w:r w:rsidR="000947FA" w:rsidRPr="000947FA">
        <w:rPr>
          <w:rFonts w:asciiTheme="minorHAnsi" w:hAnsiTheme="minorHAnsi"/>
          <w:b/>
          <w:color w:val="FF0000"/>
          <w:sz w:val="22"/>
          <w:szCs w:val="22"/>
        </w:rPr>
        <w:t>Robo</w:t>
      </w:r>
      <w:proofErr w:type="spellEnd"/>
      <w:r w:rsidR="000947FA" w:rsidRPr="000947FA">
        <w:rPr>
          <w:rFonts w:asciiTheme="minorHAnsi" w:hAnsiTheme="minorHAnsi"/>
          <w:b/>
          <w:color w:val="FF0000"/>
          <w:sz w:val="22"/>
          <w:szCs w:val="22"/>
        </w:rPr>
        <w:t>-</w:t>
      </w:r>
      <w:r>
        <w:rPr>
          <w:rFonts w:asciiTheme="minorHAnsi" w:hAnsiTheme="minorHAnsi"/>
          <w:b/>
          <w:color w:val="FF0000"/>
          <w:sz w:val="22"/>
          <w:szCs w:val="22"/>
        </w:rPr>
        <w:t>G</w:t>
      </w:r>
      <w:r w:rsidR="000947FA" w:rsidRPr="000947FA">
        <w:rPr>
          <w:rFonts w:asciiTheme="minorHAnsi" w:hAnsiTheme="minorHAnsi"/>
          <w:b/>
          <w:color w:val="FF0000"/>
          <w:sz w:val="22"/>
          <w:szCs w:val="22"/>
        </w:rPr>
        <w:t xml:space="preserve">love X2 </w:t>
      </w:r>
      <w:r>
        <w:rPr>
          <w:rFonts w:asciiTheme="minorHAnsi" w:hAnsiTheme="minorHAnsi"/>
          <w:b/>
          <w:color w:val="FF0000"/>
          <w:sz w:val="22"/>
          <w:szCs w:val="22"/>
        </w:rPr>
        <w:t>that incorporates</w:t>
      </w:r>
      <w:r w:rsidR="000947FA" w:rsidRPr="000947FA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proofErr w:type="spellStart"/>
      <w:r w:rsidR="000947FA" w:rsidRPr="000947FA">
        <w:rPr>
          <w:rFonts w:asciiTheme="minorHAnsi" w:hAnsiTheme="minorHAnsi"/>
          <w:b/>
          <w:color w:val="FF0000"/>
          <w:sz w:val="22"/>
          <w:szCs w:val="22"/>
        </w:rPr>
        <w:t>FlexiForce</w:t>
      </w:r>
      <w:proofErr w:type="spellEnd"/>
      <w:r w:rsidR="000947FA" w:rsidRPr="000947FA">
        <w:rPr>
          <w:rFonts w:asciiTheme="minorHAnsi" w:hAnsiTheme="minorHAnsi"/>
          <w:b/>
          <w:color w:val="FF0000"/>
          <w:sz w:val="22"/>
          <w:szCs w:val="22"/>
        </w:rPr>
        <w:t xml:space="preserve"> sensors, calibrate it using weights, and test it usi</w:t>
      </w:r>
      <w:r w:rsidR="00571B01">
        <w:rPr>
          <w:rFonts w:asciiTheme="minorHAnsi" w:hAnsiTheme="minorHAnsi"/>
          <w:b/>
          <w:color w:val="FF0000"/>
          <w:sz w:val="22"/>
          <w:szCs w:val="22"/>
        </w:rPr>
        <w:t>ng an egg and by shaking people’</w:t>
      </w:r>
      <w:r w:rsidR="000947FA" w:rsidRPr="000947FA">
        <w:rPr>
          <w:rFonts w:asciiTheme="minorHAnsi" w:hAnsiTheme="minorHAnsi"/>
          <w:b/>
          <w:color w:val="FF0000"/>
          <w:sz w:val="22"/>
          <w:szCs w:val="22"/>
        </w:rPr>
        <w:t xml:space="preserve">s </w:t>
      </w:r>
      <w:r w:rsidR="000947FA" w:rsidRPr="0045170D">
        <w:rPr>
          <w:rFonts w:asciiTheme="minorHAnsi" w:hAnsiTheme="minorHAnsi"/>
          <w:b/>
          <w:color w:val="FF0000"/>
          <w:sz w:val="22"/>
          <w:szCs w:val="22"/>
        </w:rPr>
        <w:t>hands.</w:t>
      </w:r>
    </w:p>
    <w:sectPr w:rsidR="00C565AD" w:rsidRPr="000947FA" w:rsidSect="0045170D">
      <w:headerReference w:type="default" r:id="rId12"/>
      <w:footerReference w:type="default" r:id="rId13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70A" w:rsidRDefault="009F470A" w:rsidP="000947FA">
      <w:r>
        <w:separator/>
      </w:r>
    </w:p>
  </w:endnote>
  <w:endnote w:type="continuationSeparator" w:id="0">
    <w:p w:rsidR="009F470A" w:rsidRDefault="009F470A" w:rsidP="0009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51C" w:rsidRPr="000947FA" w:rsidRDefault="00FC749D" w:rsidP="0045170D">
    <w:pPr>
      <w:pStyle w:val="Numbered"/>
      <w:numPr>
        <w:ilvl w:val="0"/>
        <w:numId w:val="0"/>
      </w:numPr>
      <w:tabs>
        <w:tab w:val="right" w:pos="9360"/>
      </w:tabs>
      <w:spacing w:before="120"/>
      <w:rPr>
        <w:rFonts w:asciiTheme="minorHAnsi" w:hAnsiTheme="minorHAnsi"/>
        <w:b/>
        <w:sz w:val="20"/>
      </w:rPr>
    </w:pPr>
    <w:r w:rsidRPr="000947FA">
      <w:rPr>
        <w:rFonts w:asciiTheme="minorHAnsi" w:hAnsiTheme="minorHAnsi"/>
        <w:b/>
        <w:bCs/>
        <w:sz w:val="20"/>
      </w:rPr>
      <w:t>A Robotic Han</w:t>
    </w:r>
    <w:r w:rsidR="0045170D">
      <w:rPr>
        <w:rFonts w:asciiTheme="minorHAnsi" w:hAnsiTheme="minorHAnsi"/>
        <w:b/>
        <w:bCs/>
        <w:sz w:val="20"/>
      </w:rPr>
      <w:t>d with a Gentle Touch Activity—</w:t>
    </w:r>
    <w:r w:rsidRPr="000947FA">
      <w:rPr>
        <w:rFonts w:asciiTheme="minorHAnsi" w:hAnsiTheme="minorHAnsi"/>
        <w:b/>
        <w:sz w:val="20"/>
      </w:rPr>
      <w:t xml:space="preserve">Gentle </w:t>
    </w:r>
    <w:r w:rsidR="000947FA">
      <w:rPr>
        <w:rFonts w:asciiTheme="minorHAnsi" w:hAnsiTheme="minorHAnsi"/>
        <w:b/>
        <w:sz w:val="20"/>
      </w:rPr>
      <w:t>Touch Background</w:t>
    </w:r>
    <w:r w:rsidR="00630421">
      <w:rPr>
        <w:rFonts w:asciiTheme="minorHAnsi" w:hAnsiTheme="minorHAnsi"/>
        <w:b/>
        <w:sz w:val="20"/>
      </w:rPr>
      <w:t xml:space="preserve"> Handout</w:t>
    </w:r>
    <w:r w:rsidR="000947FA">
      <w:rPr>
        <w:rFonts w:asciiTheme="minorHAnsi" w:hAnsiTheme="minorHAnsi"/>
        <w:b/>
        <w:sz w:val="20"/>
      </w:rPr>
      <w:t xml:space="preserve"> </w:t>
    </w:r>
    <w:r w:rsidR="000947FA" w:rsidRPr="000947FA">
      <w:rPr>
        <w:rFonts w:asciiTheme="minorHAnsi" w:hAnsiTheme="minorHAnsi"/>
        <w:b/>
        <w:color w:val="FF0000"/>
        <w:sz w:val="20"/>
      </w:rPr>
      <w:t>Answer Key</w:t>
    </w:r>
    <w:r w:rsidR="0045170D">
      <w:rPr>
        <w:rFonts w:asciiTheme="minorHAnsi" w:hAnsiTheme="minorHAnsi"/>
        <w:b/>
        <w:color w:val="FF0000"/>
        <w:sz w:val="20"/>
      </w:rPr>
      <w:tab/>
    </w:r>
    <w:r w:rsidRPr="008B7B3F">
      <w:rPr>
        <w:rFonts w:asciiTheme="minorHAnsi" w:hAnsiTheme="minorHAnsi"/>
        <w:b/>
        <w:sz w:val="20"/>
      </w:rPr>
      <w:fldChar w:fldCharType="begin"/>
    </w:r>
    <w:r w:rsidRPr="008B7B3F">
      <w:rPr>
        <w:rFonts w:asciiTheme="minorHAnsi" w:hAnsiTheme="minorHAnsi"/>
        <w:b/>
        <w:sz w:val="20"/>
      </w:rPr>
      <w:instrText xml:space="preserve"> PAGE   \* MERGEFORMAT </w:instrText>
    </w:r>
    <w:r w:rsidRPr="008B7B3F">
      <w:rPr>
        <w:rFonts w:asciiTheme="minorHAnsi" w:hAnsiTheme="minorHAnsi"/>
        <w:b/>
        <w:sz w:val="20"/>
      </w:rPr>
      <w:fldChar w:fldCharType="separate"/>
    </w:r>
    <w:r w:rsidR="008B7B3F">
      <w:rPr>
        <w:rFonts w:asciiTheme="minorHAnsi" w:hAnsiTheme="minorHAnsi"/>
        <w:b/>
        <w:noProof/>
        <w:sz w:val="20"/>
      </w:rPr>
      <w:t>2</w:t>
    </w:r>
    <w:r w:rsidRPr="008B7B3F">
      <w:rPr>
        <w:rFonts w:asciiTheme="minorHAnsi" w:hAnsiTheme="minorHAnsi"/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70A" w:rsidRDefault="009F470A" w:rsidP="000947FA">
      <w:r>
        <w:separator/>
      </w:r>
    </w:p>
  </w:footnote>
  <w:footnote w:type="continuationSeparator" w:id="0">
    <w:p w:rsidR="009F470A" w:rsidRDefault="009F470A" w:rsidP="00094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70D" w:rsidRPr="0045170D" w:rsidRDefault="0045170D" w:rsidP="0045170D">
    <w:pPr>
      <w:tabs>
        <w:tab w:val="center" w:pos="4680"/>
        <w:tab w:val="right" w:pos="9360"/>
      </w:tabs>
      <w:rPr>
        <w:rFonts w:asciiTheme="minorHAnsi" w:hAnsiTheme="minorHAnsi"/>
      </w:rPr>
    </w:pPr>
    <w:r w:rsidRPr="0045170D">
      <w:rPr>
        <w:rFonts w:asciiTheme="minorHAnsi" w:hAnsiTheme="minorHAnsi"/>
        <w:b/>
        <w:sz w:val="18"/>
        <w:szCs w:val="18"/>
      </w:rPr>
      <w:t>Name: ______________________________________</w:t>
    </w:r>
    <w:r w:rsidR="008B7B3F">
      <w:rPr>
        <w:rFonts w:asciiTheme="minorHAnsi" w:hAnsiTheme="minorHAnsi"/>
        <w:b/>
        <w:sz w:val="18"/>
        <w:szCs w:val="18"/>
      </w:rPr>
      <w:t>_</w:t>
    </w:r>
    <w:r w:rsidRPr="0045170D">
      <w:rPr>
        <w:rFonts w:asciiTheme="minorHAnsi" w:hAnsiTheme="minorHAnsi"/>
        <w:b/>
        <w:sz w:val="18"/>
        <w:szCs w:val="18"/>
      </w:rPr>
      <w:t xml:space="preserve">______ </w:t>
    </w:r>
    <w:r w:rsidRPr="0045170D">
      <w:rPr>
        <w:rFonts w:asciiTheme="minorHAnsi" w:hAnsiTheme="minorHAnsi"/>
        <w:b/>
        <w:sz w:val="18"/>
        <w:szCs w:val="18"/>
      </w:rPr>
      <w:tab/>
      <w:t>D</w:t>
    </w:r>
    <w:r w:rsidR="008B7B3F">
      <w:rPr>
        <w:rFonts w:asciiTheme="minorHAnsi" w:hAnsiTheme="minorHAnsi"/>
        <w:b/>
        <w:sz w:val="18"/>
        <w:szCs w:val="18"/>
      </w:rPr>
      <w:t xml:space="preserve">ate: _________________________ </w:t>
    </w:r>
    <w:r w:rsidRPr="0045170D">
      <w:rPr>
        <w:rFonts w:asciiTheme="minorHAnsi" w:hAnsiTheme="minorHAnsi"/>
        <w:b/>
        <w:sz w:val="18"/>
        <w:szCs w:val="18"/>
      </w:rPr>
      <w:t>Class: 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1C3F5C"/>
    <w:multiLevelType w:val="hybridMultilevel"/>
    <w:tmpl w:val="E026C0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F71EE"/>
    <w:multiLevelType w:val="hybridMultilevel"/>
    <w:tmpl w:val="3CE80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FA"/>
    <w:rsid w:val="000947FA"/>
    <w:rsid w:val="003B037A"/>
    <w:rsid w:val="0045170D"/>
    <w:rsid w:val="00545E15"/>
    <w:rsid w:val="00571B01"/>
    <w:rsid w:val="00630421"/>
    <w:rsid w:val="0074674B"/>
    <w:rsid w:val="00823079"/>
    <w:rsid w:val="0084794E"/>
    <w:rsid w:val="008B7B3F"/>
    <w:rsid w:val="009F470A"/>
    <w:rsid w:val="00B72334"/>
    <w:rsid w:val="00CA51E0"/>
    <w:rsid w:val="00E5250E"/>
    <w:rsid w:val="00E70AF7"/>
    <w:rsid w:val="00FC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4D57EB-E0A4-4E22-950F-CCAD15E4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7FA"/>
    <w:pPr>
      <w:suppressAutoHyphens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Heading2">
    <w:name w:val="heading 2"/>
    <w:basedOn w:val="Normal"/>
    <w:next w:val="BodyText"/>
    <w:link w:val="Heading2Char"/>
    <w:qFormat/>
    <w:rsid w:val="000947FA"/>
    <w:pPr>
      <w:keepNext/>
      <w:numPr>
        <w:ilvl w:val="1"/>
        <w:numId w:val="2"/>
      </w:numPr>
      <w:spacing w:before="1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947FA"/>
    <w:rPr>
      <w:rFonts w:ascii="Arial" w:eastAsia="Calibri" w:hAnsi="Arial" w:cs="Arial"/>
      <w:b/>
      <w:color w:val="000000"/>
      <w:kern w:val="1"/>
      <w:sz w:val="24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0947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7FA"/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947FA"/>
    <w:pPr>
      <w:ind w:left="720"/>
      <w:contextualSpacing/>
    </w:pPr>
  </w:style>
  <w:style w:type="paragraph" w:customStyle="1" w:styleId="Numbered">
    <w:name w:val="Numbered"/>
    <w:basedOn w:val="Normal"/>
    <w:rsid w:val="000947FA"/>
    <w:pPr>
      <w:numPr>
        <w:numId w:val="2"/>
      </w:numPr>
      <w:outlineLvl w:val="0"/>
    </w:pPr>
    <w:rPr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94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47FA"/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7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7FA"/>
    <w:rPr>
      <w:rFonts w:ascii="Tahoma" w:eastAsia="Calibri" w:hAnsi="Tahoma" w:cs="Tahoma"/>
      <w:color w:val="000000"/>
      <w:kern w:val="1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947F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7FA"/>
    <w:rPr>
      <w:rFonts w:ascii="Arial" w:eastAsia="Calibri" w:hAnsi="Arial" w:cs="Arial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Denise</cp:lastModifiedBy>
  <cp:revision>6</cp:revision>
  <dcterms:created xsi:type="dcterms:W3CDTF">2014-10-14T15:38:00Z</dcterms:created>
  <dcterms:modified xsi:type="dcterms:W3CDTF">2015-01-09T20:20:00Z</dcterms:modified>
</cp:coreProperties>
</file>