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F0" w:rsidRDefault="006B3DF0" w:rsidP="006B3DF0">
      <w:pPr>
        <w:spacing w:after="120"/>
        <w:jc w:val="center"/>
        <w:rPr>
          <w:b/>
          <w:sz w:val="28"/>
          <w:szCs w:val="28"/>
        </w:rPr>
      </w:pPr>
      <w:r w:rsidRPr="000C64B3">
        <w:rPr>
          <w:b/>
          <w:sz w:val="28"/>
          <w:szCs w:val="28"/>
        </w:rPr>
        <w:t>Catching the Perfect SAR Wave</w:t>
      </w:r>
      <w:r>
        <w:rPr>
          <w:b/>
          <w:sz w:val="28"/>
          <w:szCs w:val="28"/>
        </w:rPr>
        <w:t>s</w:t>
      </w:r>
      <w:r w:rsidRPr="000C64B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“Radar” System C</w:t>
      </w:r>
      <w:r>
        <w:rPr>
          <w:b/>
          <w:sz w:val="28"/>
          <w:szCs w:val="28"/>
        </w:rPr>
        <w:t>alibration</w:t>
      </w:r>
    </w:p>
    <w:p w:rsidR="00A61470" w:rsidRPr="006B3DF0" w:rsidRDefault="006B3DF0" w:rsidP="006B3DF0">
      <w:pPr>
        <w:pStyle w:val="Numbered"/>
        <w:numPr>
          <w:ilvl w:val="0"/>
          <w:numId w:val="0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drawing>
          <wp:inline distT="0" distB="0" distL="0" distR="0">
            <wp:extent cx="5753100" cy="1743075"/>
            <wp:effectExtent l="0" t="0" r="0" b="9525"/>
            <wp:docPr id="1" name="Picture 1" descr="Sensor Calibration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sor Calibration Materi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1"/>
        <w:gridCol w:w="1883"/>
        <w:gridCol w:w="1895"/>
        <w:gridCol w:w="1994"/>
        <w:gridCol w:w="1889"/>
      </w:tblGrid>
      <w:tr w:rsidR="00EF56AA" w:rsidRPr="008528CC" w:rsidTr="006B3DF0">
        <w:trPr>
          <w:trHeight w:val="922"/>
        </w:trPr>
        <w:tc>
          <w:tcPr>
            <w:tcW w:w="1891" w:type="dxa"/>
            <w:shd w:val="clear" w:color="auto" w:fill="auto"/>
          </w:tcPr>
          <w:p w:rsidR="008528CC" w:rsidRPr="00C163A8" w:rsidRDefault="008528CC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1.  </w:t>
            </w:r>
            <w:r w:rsidR="00EF56AA">
              <w:rPr>
                <w:rFonts w:ascii="Times New Roman" w:hAnsi="Times New Roman" w:cs="Times New Roman"/>
                <w:b/>
                <w:color w:val="auto"/>
                <w:szCs w:val="24"/>
              </w:rPr>
              <w:t>Standard Ruler</w:t>
            </w:r>
          </w:p>
        </w:tc>
        <w:tc>
          <w:tcPr>
            <w:tcW w:w="1883" w:type="dxa"/>
            <w:shd w:val="clear" w:color="auto" w:fill="auto"/>
          </w:tcPr>
          <w:p w:rsidR="008528CC" w:rsidRPr="00C163A8" w:rsidRDefault="008528CC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2.  </w:t>
            </w:r>
            <w:r w:rsidR="00A61470">
              <w:rPr>
                <w:rFonts w:ascii="Times New Roman" w:hAnsi="Times New Roman" w:cs="Times New Roman"/>
                <w:b/>
                <w:color w:val="auto"/>
                <w:szCs w:val="24"/>
              </w:rPr>
              <w:t>Small Box</w:t>
            </w:r>
            <w:r w:rsidR="00EF56A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or Indoor wall</w:t>
            </w:r>
          </w:p>
        </w:tc>
        <w:tc>
          <w:tcPr>
            <w:tcW w:w="1895" w:type="dxa"/>
            <w:shd w:val="clear" w:color="auto" w:fill="auto"/>
          </w:tcPr>
          <w:p w:rsidR="008528CC" w:rsidRPr="00C163A8" w:rsidRDefault="008528CC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3.  </w:t>
            </w:r>
            <w:proofErr w:type="spellStart"/>
            <w:r w:rsidR="00A6147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Multimeter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8528CC" w:rsidRPr="00C163A8" w:rsidRDefault="008528CC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4.  </w:t>
            </w:r>
            <w:r w:rsidR="00A61470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Sharp</w:t>
            </w:r>
            <w:r w:rsidR="006B3DF0">
              <w:rPr>
                <w:rFonts w:ascii="Times New Roman" w:hAnsi="Times New Roman" w:cs="Times New Roman"/>
                <w:b/>
                <w:color w:val="auto"/>
                <w:szCs w:val="24"/>
              </w:rPr>
              <w:t>®</w:t>
            </w:r>
            <w:r w:rsidR="00A61470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A61470"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GP2Y0A02YK</w:t>
            </w:r>
            <w:r w:rsidR="00DD1C66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0F</w:t>
            </w:r>
            <w:r w:rsidR="00A61470"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="00A61470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Sensor</w:t>
            </w:r>
          </w:p>
        </w:tc>
        <w:tc>
          <w:tcPr>
            <w:tcW w:w="1889" w:type="dxa"/>
            <w:shd w:val="clear" w:color="auto" w:fill="auto"/>
          </w:tcPr>
          <w:p w:rsidR="008528CC" w:rsidRDefault="008528CC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5.  </w:t>
            </w:r>
            <w:r w:rsidR="00EF56AA">
              <w:rPr>
                <w:rFonts w:ascii="Times New Roman" w:hAnsi="Times New Roman" w:cs="Times New Roman"/>
                <w:b/>
                <w:color w:val="auto"/>
                <w:szCs w:val="24"/>
              </w:rPr>
              <w:t>Masking Tape</w:t>
            </w:r>
          </w:p>
          <w:p w:rsidR="00F81441" w:rsidRDefault="00F81441" w:rsidP="00A61470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F81441" w:rsidRPr="008528CC" w:rsidRDefault="00F81441" w:rsidP="00F81441">
            <w:pPr>
              <w:pStyle w:val="Bullet"/>
              <w:jc w:val="both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:rsidR="00F81441" w:rsidRDefault="00F81441" w:rsidP="00255081">
      <w:pPr>
        <w:pStyle w:val="Bulle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Note: </w:t>
      </w:r>
      <w:r w:rsidR="00255081">
        <w:rPr>
          <w:rFonts w:ascii="Times New Roman" w:hAnsi="Times New Roman" w:cs="Times New Roman"/>
          <w:b/>
          <w:szCs w:val="24"/>
        </w:rPr>
        <w:t>The GP2Y0A02YK0F</w:t>
      </w:r>
      <w:r w:rsidR="002C6CD4">
        <w:rPr>
          <w:rFonts w:ascii="Times New Roman" w:hAnsi="Times New Roman" w:cs="Times New Roman"/>
          <w:b/>
          <w:szCs w:val="24"/>
        </w:rPr>
        <w:t xml:space="preserve"> </w:t>
      </w:r>
      <w:r w:rsidR="00805020">
        <w:rPr>
          <w:rFonts w:ascii="Times New Roman" w:hAnsi="Times New Roman" w:cs="Times New Roman"/>
          <w:b/>
          <w:szCs w:val="24"/>
        </w:rPr>
        <w:t>infrared</w:t>
      </w:r>
      <w:r w:rsidR="002C6CD4">
        <w:rPr>
          <w:rFonts w:ascii="Times New Roman" w:hAnsi="Times New Roman" w:cs="Times New Roman"/>
          <w:b/>
          <w:szCs w:val="24"/>
        </w:rPr>
        <w:t xml:space="preserve"> </w:t>
      </w:r>
      <w:r w:rsidR="00805020">
        <w:rPr>
          <w:rFonts w:ascii="Times New Roman" w:hAnsi="Times New Roman" w:cs="Times New Roman"/>
          <w:b/>
          <w:szCs w:val="24"/>
        </w:rPr>
        <w:t>takes a continuous distance reading and returns a corresponding analog voltage with a range 20 cm to 150 cm.</w:t>
      </w:r>
    </w:p>
    <w:p w:rsidR="00805020" w:rsidRDefault="00805020" w:rsidP="00805020">
      <w:pPr>
        <w:pStyle w:val="Bullet"/>
        <w:jc w:val="both"/>
        <w:rPr>
          <w:rFonts w:ascii="Times New Roman" w:hAnsi="Times New Roman" w:cs="Times New Roman"/>
          <w:b/>
          <w:szCs w:val="24"/>
        </w:rPr>
      </w:pPr>
    </w:p>
    <w:p w:rsidR="00D93C3F" w:rsidRPr="00767CF7" w:rsidRDefault="00F81441" w:rsidP="00D93C3F">
      <w:pPr>
        <w:pStyle w:val="Bullet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Measuring Tape Setup</w:t>
      </w:r>
    </w:p>
    <w:p w:rsidR="00D972EF" w:rsidRDefault="00F81441" w:rsidP="00F81441">
      <w:pPr>
        <w:pStyle w:val="Bullet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Choose a relatively flat surface.</w:t>
      </w:r>
    </w:p>
    <w:p w:rsidR="00F81441" w:rsidRDefault="003713E3" w:rsidP="00F81441">
      <w:pPr>
        <w:pStyle w:val="Bullet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Place </w:t>
      </w:r>
      <w:r w:rsidR="00F81441">
        <w:rPr>
          <w:rFonts w:ascii="Times New Roman" w:hAnsi="Times New Roman" w:cs="Times New Roman"/>
          <w:szCs w:val="24"/>
        </w:rPr>
        <w:t>170 cm</w:t>
      </w:r>
      <w:r>
        <w:rPr>
          <w:rFonts w:ascii="Times New Roman" w:hAnsi="Times New Roman" w:cs="Times New Roman"/>
          <w:szCs w:val="24"/>
        </w:rPr>
        <w:t xml:space="preserve"> of masking tape on the surface</w:t>
      </w:r>
      <w:r w:rsidR="00F81441">
        <w:rPr>
          <w:rFonts w:ascii="Times New Roman" w:hAnsi="Times New Roman" w:cs="Times New Roman"/>
          <w:szCs w:val="24"/>
        </w:rPr>
        <w:t>.</w:t>
      </w:r>
    </w:p>
    <w:p w:rsidR="00F81441" w:rsidRPr="00255081" w:rsidRDefault="003713E3" w:rsidP="00255081">
      <w:pPr>
        <w:pStyle w:val="Bullet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Using a ruler and marker, label 10 cm apart starting at 20 cm and ending at 150.</w:t>
      </w:r>
    </w:p>
    <w:p w:rsidR="007559A0" w:rsidRDefault="006B3DF0" w:rsidP="00C654E6">
      <w:pPr>
        <w:pStyle w:val="Bullet"/>
        <w:ind w:left="45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>
            <wp:extent cx="3429000" cy="1276350"/>
            <wp:effectExtent l="0" t="0" r="0" b="0"/>
            <wp:docPr id="2" name="Picture 2" descr="IMG_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A0" w:rsidRPr="00767CF7" w:rsidRDefault="007559A0" w:rsidP="007559A0">
      <w:pPr>
        <w:pStyle w:val="Bullet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Sensor and </w:t>
      </w:r>
      <w:proofErr w:type="spellStart"/>
      <w:r>
        <w:rPr>
          <w:rFonts w:ascii="Times New Roman" w:hAnsi="Times New Roman" w:cs="Times New Roman"/>
          <w:b/>
          <w:szCs w:val="24"/>
        </w:rPr>
        <w:t>Multimeter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Setup</w:t>
      </w:r>
    </w:p>
    <w:p w:rsidR="00F81441" w:rsidRDefault="007559A0" w:rsidP="007559A0">
      <w:pPr>
        <w:pStyle w:val="Bullet"/>
        <w:numPr>
          <w:ilvl w:val="1"/>
          <w:numId w:val="5"/>
        </w:numPr>
        <w:ind w:left="2160" w:hanging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Place the </w:t>
      </w:r>
      <w:r w:rsidR="006B3DF0">
        <w:rPr>
          <w:rFonts w:ascii="Times New Roman" w:hAnsi="Times New Roman" w:cs="Times New Roman"/>
          <w:szCs w:val="24"/>
        </w:rPr>
        <w:t xml:space="preserve">front of the </w:t>
      </w:r>
      <w:r>
        <w:rPr>
          <w:rFonts w:ascii="Times New Roman" w:hAnsi="Times New Roman" w:cs="Times New Roman"/>
          <w:szCs w:val="24"/>
        </w:rPr>
        <w:t>sensor</w:t>
      </w:r>
      <w:r w:rsidR="006B3DF0">
        <w:rPr>
          <w:rFonts w:ascii="Times New Roman" w:hAnsi="Times New Roman" w:cs="Times New Roman"/>
          <w:szCs w:val="24"/>
        </w:rPr>
        <w:t xml:space="preserve">’s light emitter/detector </w:t>
      </w:r>
      <w:r>
        <w:rPr>
          <w:rFonts w:ascii="Times New Roman" w:hAnsi="Times New Roman" w:cs="Times New Roman"/>
          <w:szCs w:val="24"/>
        </w:rPr>
        <w:t xml:space="preserve">at </w:t>
      </w:r>
      <w:r w:rsidR="00255081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0 cm.</w:t>
      </w:r>
    </w:p>
    <w:p w:rsidR="007559A0" w:rsidRDefault="007559A0" w:rsidP="007559A0">
      <w:pPr>
        <w:pStyle w:val="Bullet"/>
        <w:numPr>
          <w:ilvl w:val="1"/>
          <w:numId w:val="5"/>
        </w:numPr>
        <w:ind w:left="2160" w:hanging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Connect a </w:t>
      </w:r>
      <w:proofErr w:type="spellStart"/>
      <w:r>
        <w:rPr>
          <w:rFonts w:ascii="Times New Roman" w:hAnsi="Times New Roman" w:cs="Times New Roman"/>
          <w:szCs w:val="24"/>
        </w:rPr>
        <w:t>multimeter</w:t>
      </w:r>
      <w:proofErr w:type="spellEnd"/>
      <w:r>
        <w:rPr>
          <w:rFonts w:ascii="Times New Roman" w:hAnsi="Times New Roman" w:cs="Times New Roman"/>
          <w:szCs w:val="24"/>
        </w:rPr>
        <w:t xml:space="preserve"> to read analog voltages</w:t>
      </w:r>
      <w:r w:rsidR="00805020">
        <w:rPr>
          <w:rFonts w:ascii="Times New Roman" w:hAnsi="Times New Roman" w:cs="Times New Roman"/>
          <w:szCs w:val="24"/>
        </w:rPr>
        <w:t xml:space="preserve"> (set at 20 V)</w:t>
      </w:r>
      <w:r>
        <w:rPr>
          <w:rFonts w:ascii="Times New Roman" w:hAnsi="Times New Roman" w:cs="Times New Roman"/>
          <w:szCs w:val="24"/>
        </w:rPr>
        <w:t>.</w:t>
      </w:r>
    </w:p>
    <w:p w:rsidR="006B3DF0" w:rsidRDefault="007559A0" w:rsidP="006B3DF0">
      <w:pPr>
        <w:pStyle w:val="Bullet"/>
        <w:numPr>
          <w:ilvl w:val="1"/>
          <w:numId w:val="5"/>
        </w:numPr>
        <w:ind w:left="2160" w:hanging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C654E6">
        <w:rPr>
          <w:rFonts w:ascii="Times New Roman" w:hAnsi="Times New Roman" w:cs="Times New Roman"/>
          <w:szCs w:val="24"/>
        </w:rPr>
        <w:t xml:space="preserve">urn on your “radar” system unit </w:t>
      </w:r>
      <w:r w:rsidR="00F47390">
        <w:rPr>
          <w:rFonts w:ascii="Times New Roman" w:hAnsi="Times New Roman" w:cs="Times New Roman"/>
          <w:szCs w:val="24"/>
        </w:rPr>
        <w:t xml:space="preserve">and record voltage and distance </w:t>
      </w:r>
      <w:r w:rsidR="00F47390" w:rsidRPr="00F47390">
        <w:rPr>
          <w:rFonts w:ascii="Times New Roman" w:hAnsi="Times New Roman" w:cs="Times New Roman"/>
          <w:szCs w:val="24"/>
        </w:rPr>
        <w:t xml:space="preserve">using </w:t>
      </w:r>
      <w:r w:rsidR="006B3DF0">
        <w:rPr>
          <w:rFonts w:ascii="Times New Roman" w:hAnsi="Times New Roman" w:cs="Times New Roman"/>
          <w:szCs w:val="24"/>
        </w:rPr>
        <w:t>the</w:t>
      </w:r>
    </w:p>
    <w:p w:rsidR="00F47390" w:rsidRDefault="006B3DF0" w:rsidP="006B3DF0">
      <w:pPr>
        <w:pStyle w:val="Bullet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Cs w:val="24"/>
        </w:rPr>
        <w:t>Mathematical Model handout.</w:t>
      </w:r>
      <w:proofErr w:type="gramEnd"/>
    </w:p>
    <w:p w:rsidR="007559A0" w:rsidRDefault="006B3DF0" w:rsidP="00350FA4">
      <w:pPr>
        <w:pStyle w:val="Bullet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>
            <wp:extent cx="2647950" cy="1647825"/>
            <wp:effectExtent l="0" t="0" r="0" b="9525"/>
            <wp:docPr id="3" name="Picture 3" descr="IMG_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8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6" w:rsidRDefault="00C654E6" w:rsidP="00350FA4">
      <w:pPr>
        <w:pStyle w:val="Bullet"/>
        <w:ind w:left="2880"/>
        <w:rPr>
          <w:rFonts w:ascii="Times New Roman" w:hAnsi="Times New Roman" w:cs="Times New Roman"/>
          <w:szCs w:val="24"/>
        </w:rPr>
      </w:pPr>
    </w:p>
    <w:p w:rsidR="00C654E6" w:rsidRPr="007559A0" w:rsidRDefault="00C654E6" w:rsidP="00350FA4">
      <w:pPr>
        <w:pStyle w:val="Bullet"/>
        <w:ind w:left="2880"/>
        <w:rPr>
          <w:rFonts w:ascii="Times New Roman" w:hAnsi="Times New Roman" w:cs="Times New Roman"/>
          <w:szCs w:val="24"/>
        </w:rPr>
      </w:pPr>
    </w:p>
    <w:p w:rsidR="00C654E6" w:rsidRDefault="00C654E6" w:rsidP="00F81441">
      <w:pPr>
        <w:pStyle w:val="Bullet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Sensor Relocation</w:t>
      </w:r>
    </w:p>
    <w:p w:rsidR="00C654E6" w:rsidRDefault="00C654E6" w:rsidP="00C654E6">
      <w:pPr>
        <w:pStyle w:val="Bullet"/>
        <w:numPr>
          <w:ilvl w:val="1"/>
          <w:numId w:val="5"/>
        </w:numPr>
        <w:ind w:left="2160" w:hanging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Shift the </w:t>
      </w:r>
      <w:r w:rsidR="006B3DF0">
        <w:rPr>
          <w:rFonts w:ascii="Times New Roman" w:hAnsi="Times New Roman" w:cs="Times New Roman"/>
          <w:szCs w:val="24"/>
        </w:rPr>
        <w:t xml:space="preserve">front of the </w:t>
      </w:r>
      <w:r>
        <w:rPr>
          <w:rFonts w:ascii="Times New Roman" w:hAnsi="Times New Roman" w:cs="Times New Roman"/>
          <w:szCs w:val="24"/>
        </w:rPr>
        <w:t>sensor</w:t>
      </w:r>
      <w:r w:rsidR="006B3DF0"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/>
          <w:szCs w:val="24"/>
        </w:rPr>
        <w:t>s light emitter/detector to 30 cm.</w:t>
      </w:r>
    </w:p>
    <w:p w:rsidR="00C654E6" w:rsidRPr="00C654E6" w:rsidRDefault="00C654E6" w:rsidP="00C654E6">
      <w:pPr>
        <w:pStyle w:val="Bullet"/>
        <w:numPr>
          <w:ilvl w:val="1"/>
          <w:numId w:val="5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Record voltage and distance.</w:t>
      </w:r>
    </w:p>
    <w:p w:rsidR="00C654E6" w:rsidRPr="007761C0" w:rsidRDefault="00C654E6" w:rsidP="00C654E6">
      <w:pPr>
        <w:pStyle w:val="Bullet"/>
        <w:numPr>
          <w:ilvl w:val="1"/>
          <w:numId w:val="5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Keep shifting sensor back 10 cm</w:t>
      </w:r>
      <w:r w:rsidR="006B3DF0">
        <w:rPr>
          <w:rFonts w:ascii="Times New Roman" w:hAnsi="Times New Roman" w:cs="Times New Roman"/>
          <w:szCs w:val="24"/>
        </w:rPr>
        <w:t xml:space="preserve"> and record voltage and distance</w:t>
      </w:r>
      <w:r>
        <w:rPr>
          <w:rFonts w:ascii="Times New Roman" w:hAnsi="Times New Roman" w:cs="Times New Roman"/>
          <w:szCs w:val="24"/>
        </w:rPr>
        <w:t xml:space="preserve"> until </w:t>
      </w:r>
      <w:r w:rsidR="006B3DF0">
        <w:rPr>
          <w:rFonts w:ascii="Times New Roman" w:hAnsi="Times New Roman" w:cs="Times New Roman"/>
          <w:szCs w:val="24"/>
        </w:rPr>
        <w:t xml:space="preserve">it reaches </w:t>
      </w:r>
      <w:r>
        <w:rPr>
          <w:rFonts w:ascii="Times New Roman" w:hAnsi="Times New Roman" w:cs="Times New Roman"/>
          <w:szCs w:val="24"/>
        </w:rPr>
        <w:t>150 cm.</w:t>
      </w:r>
    </w:p>
    <w:p w:rsidR="007761C0" w:rsidRPr="00C654E6" w:rsidRDefault="007761C0" w:rsidP="007761C0">
      <w:pPr>
        <w:pStyle w:val="Bullet"/>
        <w:ind w:left="1440"/>
        <w:rPr>
          <w:rFonts w:ascii="Times New Roman" w:hAnsi="Times New Roman" w:cs="Times New Roman"/>
          <w:b/>
          <w:szCs w:val="24"/>
        </w:rPr>
      </w:pPr>
    </w:p>
    <w:p w:rsidR="00C654E6" w:rsidRDefault="006B3DF0" w:rsidP="007761C0">
      <w:pPr>
        <w:pStyle w:val="Bullet"/>
        <w:ind w:left="144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>
            <wp:extent cx="4448175" cy="2752725"/>
            <wp:effectExtent l="0" t="0" r="9525" b="9525"/>
            <wp:docPr id="4" name="Picture 4" descr="IMG_086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65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6" w:rsidRDefault="00C654E6" w:rsidP="00C654E6">
      <w:pPr>
        <w:pStyle w:val="Bullet"/>
        <w:ind w:left="720"/>
        <w:rPr>
          <w:rFonts w:ascii="Times New Roman" w:hAnsi="Times New Roman" w:cs="Times New Roman"/>
          <w:b/>
          <w:szCs w:val="24"/>
        </w:rPr>
      </w:pPr>
    </w:p>
    <w:p w:rsidR="00C654E6" w:rsidRDefault="00C654E6" w:rsidP="00C654E6">
      <w:pPr>
        <w:pStyle w:val="Bullet"/>
        <w:ind w:left="720"/>
        <w:rPr>
          <w:rFonts w:ascii="Times New Roman" w:hAnsi="Times New Roman" w:cs="Times New Roman"/>
          <w:b/>
          <w:szCs w:val="24"/>
        </w:rPr>
      </w:pPr>
    </w:p>
    <w:p w:rsidR="00F81441" w:rsidRPr="00767CF7" w:rsidRDefault="00C654E6" w:rsidP="00C654E6">
      <w:pPr>
        <w:pStyle w:val="Bullet"/>
        <w:ind w:left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Alternative Calibration using </w:t>
      </w:r>
      <w:r w:rsidR="00F81441">
        <w:rPr>
          <w:rFonts w:ascii="Times New Roman" w:hAnsi="Times New Roman" w:cs="Times New Roman"/>
          <w:b/>
          <w:szCs w:val="24"/>
        </w:rPr>
        <w:t>Box</w:t>
      </w:r>
      <w:r>
        <w:rPr>
          <w:rFonts w:ascii="Times New Roman" w:hAnsi="Times New Roman" w:cs="Times New Roman"/>
          <w:b/>
          <w:szCs w:val="24"/>
        </w:rPr>
        <w:t xml:space="preserve"> and Measuring Tape</w:t>
      </w:r>
      <w:r w:rsidR="00F81441">
        <w:rPr>
          <w:rFonts w:ascii="Times New Roman" w:hAnsi="Times New Roman" w:cs="Times New Roman"/>
          <w:b/>
          <w:szCs w:val="24"/>
        </w:rPr>
        <w:t xml:space="preserve"> Placement</w:t>
      </w:r>
    </w:p>
    <w:p w:rsidR="003056FC" w:rsidRDefault="003056FC" w:rsidP="00C654E6">
      <w:pPr>
        <w:pStyle w:val="Bullet"/>
        <w:rPr>
          <w:rFonts w:ascii="Times New Roman" w:hAnsi="Times New Roman" w:cs="Times New Roman"/>
          <w:szCs w:val="24"/>
        </w:rPr>
      </w:pPr>
    </w:p>
    <w:p w:rsidR="00805020" w:rsidRPr="00F81441" w:rsidRDefault="007761C0" w:rsidP="00805020">
      <w:pPr>
        <w:pStyle w:val="Bulle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="006B3DF0"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>
            <wp:extent cx="4495800" cy="3267075"/>
            <wp:effectExtent l="0" t="0" r="0" b="9525"/>
            <wp:docPr id="5" name="Picture 5" descr="2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020" w:rsidRPr="00F81441" w:rsidSect="006B3D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810" w:left="1440" w:header="720" w:footer="432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63" w:rsidRDefault="006D0A63">
      <w:r>
        <w:separator/>
      </w:r>
    </w:p>
  </w:endnote>
  <w:endnote w:type="continuationSeparator" w:id="0">
    <w:p w:rsidR="006D0A63" w:rsidRDefault="006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A4" w:rsidRPr="002B7975" w:rsidRDefault="00350FA4" w:rsidP="002B7975">
    <w:pPr>
      <w:pStyle w:val="Footer"/>
      <w:ind w:right="360"/>
      <w:jc w:val="right"/>
      <w:rPr>
        <w:rFonts w:ascii="Times New Roman" w:hAnsi="Times New Roman" w:cs="Times New Roman"/>
      </w:rPr>
    </w:pPr>
    <w:r w:rsidRPr="002B7975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F0" w:rsidRDefault="006B3DF0" w:rsidP="006B3DF0">
    <w:pPr>
      <w:pStyle w:val="Footer"/>
    </w:pPr>
    <w:r>
      <w:rPr>
        <w:b/>
        <w:sz w:val="18"/>
        <w:szCs w:val="18"/>
      </w:rPr>
      <w:t xml:space="preserve">Catching the Perfect SAR Waves </w:t>
    </w:r>
    <w:r>
      <w:rPr>
        <w:b/>
        <w:sz w:val="18"/>
        <w:szCs w:val="18"/>
      </w:rPr>
      <w:t>— Radar System Calibration</w:t>
    </w:r>
    <w:r>
      <w:t xml:space="preserve">  </w:t>
    </w:r>
    <w:r>
      <w:t xml:space="preserve">                        </w:t>
    </w:r>
    <w:r>
      <w:t xml:space="preserve">  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8F2BDC"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  <w:p w:rsidR="00350FA4" w:rsidRPr="002B7975" w:rsidRDefault="00350FA4" w:rsidP="002B797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 w:cs="Times New Roman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F0" w:rsidRDefault="006B3DF0" w:rsidP="006B3DF0">
    <w:pPr>
      <w:pStyle w:val="Footer"/>
    </w:pPr>
    <w:r>
      <w:rPr>
        <w:b/>
        <w:sz w:val="18"/>
        <w:szCs w:val="18"/>
      </w:rPr>
      <w:t xml:space="preserve">Catching the Perfect SAR Waves — Radar System Construction        </w:t>
    </w:r>
    <w:r>
      <w:t xml:space="preserve">                 </w:t>
    </w:r>
    <w:r>
      <w:t xml:space="preserve">   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8F2BDC"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  <w:p w:rsidR="006B3DF0" w:rsidRDefault="006B3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63" w:rsidRDefault="006D0A63">
      <w:r>
        <w:separator/>
      </w:r>
    </w:p>
  </w:footnote>
  <w:footnote w:type="continuationSeparator" w:id="0">
    <w:p w:rsidR="006D0A63" w:rsidRDefault="006D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A4" w:rsidRDefault="00350FA4">
    <w:pPr>
      <w:pStyle w:val="Heading1"/>
      <w:keepNext w:val="0"/>
      <w:spacing w:before="0" w:after="0"/>
    </w:pPr>
    <w:r>
      <w:rPr>
        <w:rFonts w:ascii="Times New Roman" w:hAnsi="Times New Roman" w:cs="Times New Roman"/>
        <w:szCs w:val="24"/>
      </w:rPr>
      <w:t>Version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A4" w:rsidRDefault="00350FA4">
    <w:pPr>
      <w:pStyle w:val="Heading1"/>
      <w:keepNext w:val="0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F0" w:rsidRDefault="006B3DF0" w:rsidP="006B3DF0">
    <w:pPr>
      <w:pStyle w:val="Header"/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__________ Class: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  <w:p w:rsidR="006B3DF0" w:rsidRDefault="006B3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B08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034F7"/>
    <w:multiLevelType w:val="hybridMultilevel"/>
    <w:tmpl w:val="6F7C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AEC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5A"/>
    <w:rsid w:val="00071EF3"/>
    <w:rsid w:val="00081C49"/>
    <w:rsid w:val="00101863"/>
    <w:rsid w:val="00113EC6"/>
    <w:rsid w:val="0012092D"/>
    <w:rsid w:val="00152377"/>
    <w:rsid w:val="001958AF"/>
    <w:rsid w:val="001C1163"/>
    <w:rsid w:val="001E67B6"/>
    <w:rsid w:val="00215CD1"/>
    <w:rsid w:val="00255081"/>
    <w:rsid w:val="00257A80"/>
    <w:rsid w:val="00277E38"/>
    <w:rsid w:val="002B5F22"/>
    <w:rsid w:val="002B7975"/>
    <w:rsid w:val="002C6CD4"/>
    <w:rsid w:val="002E76BE"/>
    <w:rsid w:val="003056FC"/>
    <w:rsid w:val="00326E4A"/>
    <w:rsid w:val="00341ABC"/>
    <w:rsid w:val="00350FA4"/>
    <w:rsid w:val="00357263"/>
    <w:rsid w:val="00357B52"/>
    <w:rsid w:val="003665F9"/>
    <w:rsid w:val="003713E3"/>
    <w:rsid w:val="003C37D1"/>
    <w:rsid w:val="00433ED9"/>
    <w:rsid w:val="004A5F26"/>
    <w:rsid w:val="004B2F87"/>
    <w:rsid w:val="004E29B2"/>
    <w:rsid w:val="0050452C"/>
    <w:rsid w:val="0053587E"/>
    <w:rsid w:val="0053785C"/>
    <w:rsid w:val="00591364"/>
    <w:rsid w:val="005B530F"/>
    <w:rsid w:val="00614527"/>
    <w:rsid w:val="00614AE4"/>
    <w:rsid w:val="00635D14"/>
    <w:rsid w:val="00651C72"/>
    <w:rsid w:val="006918F3"/>
    <w:rsid w:val="006B3DF0"/>
    <w:rsid w:val="006D0A63"/>
    <w:rsid w:val="006E563D"/>
    <w:rsid w:val="0074203D"/>
    <w:rsid w:val="007559A0"/>
    <w:rsid w:val="00765032"/>
    <w:rsid w:val="00767CF7"/>
    <w:rsid w:val="007761C0"/>
    <w:rsid w:val="007B2DA9"/>
    <w:rsid w:val="007B5FB3"/>
    <w:rsid w:val="007F4676"/>
    <w:rsid w:val="00805020"/>
    <w:rsid w:val="00821638"/>
    <w:rsid w:val="00847A3A"/>
    <w:rsid w:val="008528CC"/>
    <w:rsid w:val="008A275A"/>
    <w:rsid w:val="008A3823"/>
    <w:rsid w:val="008F2BDC"/>
    <w:rsid w:val="00995D33"/>
    <w:rsid w:val="009B7725"/>
    <w:rsid w:val="009C191B"/>
    <w:rsid w:val="00A21007"/>
    <w:rsid w:val="00A61470"/>
    <w:rsid w:val="00A7721A"/>
    <w:rsid w:val="00B317CC"/>
    <w:rsid w:val="00B371E3"/>
    <w:rsid w:val="00B72E06"/>
    <w:rsid w:val="00BD23A6"/>
    <w:rsid w:val="00BD52C1"/>
    <w:rsid w:val="00C00E79"/>
    <w:rsid w:val="00C149AF"/>
    <w:rsid w:val="00C163A8"/>
    <w:rsid w:val="00C3055C"/>
    <w:rsid w:val="00C6343B"/>
    <w:rsid w:val="00C654E6"/>
    <w:rsid w:val="00CA7301"/>
    <w:rsid w:val="00D150E9"/>
    <w:rsid w:val="00D93C3F"/>
    <w:rsid w:val="00D96025"/>
    <w:rsid w:val="00D972EF"/>
    <w:rsid w:val="00D978AF"/>
    <w:rsid w:val="00DB42AD"/>
    <w:rsid w:val="00DD1C66"/>
    <w:rsid w:val="00E10A5A"/>
    <w:rsid w:val="00E51BB0"/>
    <w:rsid w:val="00EB42A4"/>
    <w:rsid w:val="00EF56AA"/>
    <w:rsid w:val="00F30CB1"/>
    <w:rsid w:val="00F35DF0"/>
    <w:rsid w:val="00F40C4D"/>
    <w:rsid w:val="00F47390"/>
    <w:rsid w:val="00F5315A"/>
    <w:rsid w:val="00F71DBD"/>
    <w:rsid w:val="00F81441"/>
    <w:rsid w:val="00F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AF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1958AF"/>
    <w:pPr>
      <w:keepNext/>
      <w:spacing w:before="240" w:after="120"/>
      <w:outlineLvl w:val="0"/>
    </w:pPr>
    <w:rPr>
      <w:b/>
      <w:szCs w:val="20"/>
    </w:rPr>
  </w:style>
  <w:style w:type="paragraph" w:styleId="Heading2">
    <w:name w:val="heading 2"/>
    <w:basedOn w:val="Normal"/>
    <w:next w:val="BodyText"/>
    <w:qFormat/>
    <w:rsid w:val="001958AF"/>
    <w:pPr>
      <w:keepNext/>
      <w:numPr>
        <w:ilvl w:val="1"/>
        <w:numId w:val="1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958AF"/>
    <w:rPr>
      <w:rFonts w:ascii="Symbol" w:hAnsi="Symbol" w:cs="Symbol"/>
    </w:rPr>
  </w:style>
  <w:style w:type="character" w:customStyle="1" w:styleId="WW8Num2z1">
    <w:name w:val="WW8Num2z1"/>
    <w:rsid w:val="001958AF"/>
    <w:rPr>
      <w:rFonts w:ascii="Courier New" w:hAnsi="Courier New" w:cs="Courier New"/>
    </w:rPr>
  </w:style>
  <w:style w:type="character" w:customStyle="1" w:styleId="WW8Num2z2">
    <w:name w:val="WW8Num2z2"/>
    <w:rsid w:val="001958AF"/>
    <w:rPr>
      <w:rFonts w:ascii="Wingdings" w:hAnsi="Wingdings" w:cs="Wingdings"/>
    </w:rPr>
  </w:style>
  <w:style w:type="character" w:styleId="Hyperlink">
    <w:name w:val="Hyperlink"/>
    <w:rsid w:val="001958AF"/>
    <w:rPr>
      <w:color w:val="0000FF"/>
      <w:u w:val="single"/>
    </w:rPr>
  </w:style>
  <w:style w:type="character" w:styleId="FollowedHyperlink">
    <w:name w:val="FollowedHyperlink"/>
    <w:rsid w:val="001958AF"/>
    <w:rPr>
      <w:color w:val="800080"/>
      <w:u w:val="single"/>
    </w:rPr>
  </w:style>
  <w:style w:type="character" w:customStyle="1" w:styleId="CommentReference1">
    <w:name w:val="Comment Reference1"/>
    <w:rsid w:val="001958AF"/>
    <w:rPr>
      <w:sz w:val="16"/>
      <w:szCs w:val="16"/>
    </w:rPr>
  </w:style>
  <w:style w:type="character" w:customStyle="1" w:styleId="normalfont1">
    <w:name w:val="normalfont1"/>
    <w:rsid w:val="001958AF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PageNumber1">
    <w:name w:val="Page Number1"/>
    <w:basedOn w:val="DefaultParagraphFont"/>
    <w:rsid w:val="001958AF"/>
  </w:style>
  <w:style w:type="character" w:customStyle="1" w:styleId="FooterChar">
    <w:name w:val="Footer Char"/>
    <w:uiPriority w:val="99"/>
    <w:rsid w:val="001958AF"/>
    <w:rPr>
      <w:sz w:val="24"/>
    </w:rPr>
  </w:style>
  <w:style w:type="character" w:customStyle="1" w:styleId="Heading1Char">
    <w:name w:val="Heading 1 Char"/>
    <w:rsid w:val="001958AF"/>
    <w:rPr>
      <w:rFonts w:ascii="Arial" w:hAnsi="Arial" w:cs="Arial"/>
      <w:b/>
      <w:sz w:val="24"/>
    </w:rPr>
  </w:style>
  <w:style w:type="character" w:customStyle="1" w:styleId="ListLabel1">
    <w:name w:val="ListLabel 1"/>
    <w:rsid w:val="001958AF"/>
    <w:rPr>
      <w:sz w:val="20"/>
    </w:rPr>
  </w:style>
  <w:style w:type="character" w:customStyle="1" w:styleId="ListLabel2">
    <w:name w:val="ListLabel 2"/>
    <w:rsid w:val="001958AF"/>
    <w:rPr>
      <w:rFonts w:cs="Courier New"/>
    </w:rPr>
  </w:style>
  <w:style w:type="character" w:customStyle="1" w:styleId="ListLabel3">
    <w:name w:val="ListLabel 3"/>
    <w:rsid w:val="001958AF"/>
    <w:rPr>
      <w:rFonts w:eastAsia="Times New Roman" w:cs="Times New Roman"/>
      <w:b/>
    </w:rPr>
  </w:style>
  <w:style w:type="character" w:customStyle="1" w:styleId="NumberingSymbols">
    <w:name w:val="Numbering Symbols"/>
    <w:rsid w:val="001958AF"/>
  </w:style>
  <w:style w:type="paragraph" w:customStyle="1" w:styleId="Heading">
    <w:name w:val="Heading"/>
    <w:basedOn w:val="Normal"/>
    <w:next w:val="BodyText"/>
    <w:rsid w:val="001958A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1958AF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List">
    <w:name w:val="List"/>
    <w:basedOn w:val="BodyText"/>
    <w:rsid w:val="001958AF"/>
    <w:rPr>
      <w:rFonts w:cs="Mangal"/>
    </w:rPr>
  </w:style>
  <w:style w:type="paragraph" w:styleId="Caption">
    <w:name w:val="caption"/>
    <w:basedOn w:val="Normal"/>
    <w:qFormat/>
    <w:rsid w:val="001958A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958AF"/>
    <w:pPr>
      <w:suppressLineNumbers/>
    </w:pPr>
    <w:rPr>
      <w:rFonts w:cs="Mangal"/>
    </w:rPr>
  </w:style>
  <w:style w:type="paragraph" w:customStyle="1" w:styleId="Bullet">
    <w:name w:val="Bullet"/>
    <w:basedOn w:val="Normal"/>
    <w:rsid w:val="001958AF"/>
    <w:pPr>
      <w:spacing w:after="60"/>
    </w:pPr>
    <w:rPr>
      <w:szCs w:val="20"/>
    </w:rPr>
  </w:style>
  <w:style w:type="paragraph" w:customStyle="1" w:styleId="BulletIndented">
    <w:name w:val="Bullet Indented"/>
    <w:basedOn w:val="Bullet"/>
    <w:rsid w:val="001958AF"/>
  </w:style>
  <w:style w:type="paragraph" w:customStyle="1" w:styleId="Bulleted2">
    <w:name w:val="Bulleted2"/>
    <w:basedOn w:val="Normal"/>
    <w:rsid w:val="001958AF"/>
    <w:pPr>
      <w:spacing w:after="80"/>
    </w:pPr>
    <w:rPr>
      <w:szCs w:val="20"/>
    </w:rPr>
  </w:style>
  <w:style w:type="paragraph" w:customStyle="1" w:styleId="BulletIndent">
    <w:name w:val="Bullet Indent+"/>
    <w:basedOn w:val="Bulleted2"/>
    <w:rsid w:val="001958AF"/>
  </w:style>
  <w:style w:type="paragraph" w:customStyle="1" w:styleId="Numbered">
    <w:name w:val="Numbered"/>
    <w:basedOn w:val="Normal"/>
    <w:rsid w:val="001958AF"/>
    <w:pPr>
      <w:numPr>
        <w:numId w:val="1"/>
      </w:numPr>
      <w:outlineLvl w:val="0"/>
    </w:pPr>
    <w:rPr>
      <w:szCs w:val="20"/>
    </w:rPr>
  </w:style>
  <w:style w:type="paragraph" w:styleId="NormalWeb">
    <w:name w:val="Normal (Web)"/>
    <w:basedOn w:val="Normal"/>
    <w:rsid w:val="001958AF"/>
    <w:pPr>
      <w:spacing w:before="28" w:after="28"/>
    </w:pPr>
  </w:style>
  <w:style w:type="paragraph" w:customStyle="1" w:styleId="Body">
    <w:name w:val="Body"/>
    <w:basedOn w:val="Normal"/>
    <w:rsid w:val="001958AF"/>
    <w:pPr>
      <w:spacing w:after="120" w:line="260" w:lineRule="exact"/>
    </w:pPr>
    <w:rPr>
      <w:szCs w:val="20"/>
    </w:rPr>
  </w:style>
  <w:style w:type="paragraph" w:styleId="BodyTextIndent">
    <w:name w:val="Body Text Indent"/>
    <w:basedOn w:val="Normal"/>
    <w:rsid w:val="001958AF"/>
    <w:pPr>
      <w:spacing w:before="28" w:after="28"/>
      <w:ind w:left="585" w:hanging="225"/>
    </w:pPr>
  </w:style>
  <w:style w:type="paragraph" w:customStyle="1" w:styleId="CommentText1">
    <w:name w:val="Comment Text1"/>
    <w:basedOn w:val="Normal"/>
    <w:rsid w:val="001958AF"/>
    <w:rPr>
      <w:sz w:val="20"/>
      <w:szCs w:val="20"/>
    </w:rPr>
  </w:style>
  <w:style w:type="paragraph" w:styleId="Footer">
    <w:name w:val="footer"/>
    <w:basedOn w:val="Normal"/>
    <w:uiPriority w:val="99"/>
    <w:rsid w:val="001958AF"/>
    <w:pPr>
      <w:suppressLineNumbers/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rsid w:val="00195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58AF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958AF"/>
    <w:pPr>
      <w:ind w:left="720"/>
    </w:pPr>
  </w:style>
  <w:style w:type="paragraph" w:customStyle="1" w:styleId="TableContents">
    <w:name w:val="Table Contents"/>
    <w:basedOn w:val="Normal"/>
    <w:rsid w:val="001958AF"/>
    <w:pPr>
      <w:suppressLineNumbers/>
    </w:pPr>
  </w:style>
  <w:style w:type="paragraph" w:customStyle="1" w:styleId="TableHeading">
    <w:name w:val="Table Heading"/>
    <w:basedOn w:val="TableContents"/>
    <w:rsid w:val="001958AF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7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B3DF0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AF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1958AF"/>
    <w:pPr>
      <w:keepNext/>
      <w:spacing w:before="240" w:after="120"/>
      <w:outlineLvl w:val="0"/>
    </w:pPr>
    <w:rPr>
      <w:b/>
      <w:szCs w:val="20"/>
    </w:rPr>
  </w:style>
  <w:style w:type="paragraph" w:styleId="Heading2">
    <w:name w:val="heading 2"/>
    <w:basedOn w:val="Normal"/>
    <w:next w:val="BodyText"/>
    <w:qFormat/>
    <w:rsid w:val="001958AF"/>
    <w:pPr>
      <w:keepNext/>
      <w:numPr>
        <w:ilvl w:val="1"/>
        <w:numId w:val="1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958AF"/>
    <w:rPr>
      <w:rFonts w:ascii="Symbol" w:hAnsi="Symbol" w:cs="Symbol"/>
    </w:rPr>
  </w:style>
  <w:style w:type="character" w:customStyle="1" w:styleId="WW8Num2z1">
    <w:name w:val="WW8Num2z1"/>
    <w:rsid w:val="001958AF"/>
    <w:rPr>
      <w:rFonts w:ascii="Courier New" w:hAnsi="Courier New" w:cs="Courier New"/>
    </w:rPr>
  </w:style>
  <w:style w:type="character" w:customStyle="1" w:styleId="WW8Num2z2">
    <w:name w:val="WW8Num2z2"/>
    <w:rsid w:val="001958AF"/>
    <w:rPr>
      <w:rFonts w:ascii="Wingdings" w:hAnsi="Wingdings" w:cs="Wingdings"/>
    </w:rPr>
  </w:style>
  <w:style w:type="character" w:styleId="Hyperlink">
    <w:name w:val="Hyperlink"/>
    <w:rsid w:val="001958AF"/>
    <w:rPr>
      <w:color w:val="0000FF"/>
      <w:u w:val="single"/>
    </w:rPr>
  </w:style>
  <w:style w:type="character" w:styleId="FollowedHyperlink">
    <w:name w:val="FollowedHyperlink"/>
    <w:rsid w:val="001958AF"/>
    <w:rPr>
      <w:color w:val="800080"/>
      <w:u w:val="single"/>
    </w:rPr>
  </w:style>
  <w:style w:type="character" w:customStyle="1" w:styleId="CommentReference1">
    <w:name w:val="Comment Reference1"/>
    <w:rsid w:val="001958AF"/>
    <w:rPr>
      <w:sz w:val="16"/>
      <w:szCs w:val="16"/>
    </w:rPr>
  </w:style>
  <w:style w:type="character" w:customStyle="1" w:styleId="normalfont1">
    <w:name w:val="normalfont1"/>
    <w:rsid w:val="001958AF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PageNumber1">
    <w:name w:val="Page Number1"/>
    <w:basedOn w:val="DefaultParagraphFont"/>
    <w:rsid w:val="001958AF"/>
  </w:style>
  <w:style w:type="character" w:customStyle="1" w:styleId="FooterChar">
    <w:name w:val="Footer Char"/>
    <w:uiPriority w:val="99"/>
    <w:rsid w:val="001958AF"/>
    <w:rPr>
      <w:sz w:val="24"/>
    </w:rPr>
  </w:style>
  <w:style w:type="character" w:customStyle="1" w:styleId="Heading1Char">
    <w:name w:val="Heading 1 Char"/>
    <w:rsid w:val="001958AF"/>
    <w:rPr>
      <w:rFonts w:ascii="Arial" w:hAnsi="Arial" w:cs="Arial"/>
      <w:b/>
      <w:sz w:val="24"/>
    </w:rPr>
  </w:style>
  <w:style w:type="character" w:customStyle="1" w:styleId="ListLabel1">
    <w:name w:val="ListLabel 1"/>
    <w:rsid w:val="001958AF"/>
    <w:rPr>
      <w:sz w:val="20"/>
    </w:rPr>
  </w:style>
  <w:style w:type="character" w:customStyle="1" w:styleId="ListLabel2">
    <w:name w:val="ListLabel 2"/>
    <w:rsid w:val="001958AF"/>
    <w:rPr>
      <w:rFonts w:cs="Courier New"/>
    </w:rPr>
  </w:style>
  <w:style w:type="character" w:customStyle="1" w:styleId="ListLabel3">
    <w:name w:val="ListLabel 3"/>
    <w:rsid w:val="001958AF"/>
    <w:rPr>
      <w:rFonts w:eastAsia="Times New Roman" w:cs="Times New Roman"/>
      <w:b/>
    </w:rPr>
  </w:style>
  <w:style w:type="character" w:customStyle="1" w:styleId="NumberingSymbols">
    <w:name w:val="Numbering Symbols"/>
    <w:rsid w:val="001958AF"/>
  </w:style>
  <w:style w:type="paragraph" w:customStyle="1" w:styleId="Heading">
    <w:name w:val="Heading"/>
    <w:basedOn w:val="Normal"/>
    <w:next w:val="BodyText"/>
    <w:rsid w:val="001958A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1958AF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List">
    <w:name w:val="List"/>
    <w:basedOn w:val="BodyText"/>
    <w:rsid w:val="001958AF"/>
    <w:rPr>
      <w:rFonts w:cs="Mangal"/>
    </w:rPr>
  </w:style>
  <w:style w:type="paragraph" w:styleId="Caption">
    <w:name w:val="caption"/>
    <w:basedOn w:val="Normal"/>
    <w:qFormat/>
    <w:rsid w:val="001958A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958AF"/>
    <w:pPr>
      <w:suppressLineNumbers/>
    </w:pPr>
    <w:rPr>
      <w:rFonts w:cs="Mangal"/>
    </w:rPr>
  </w:style>
  <w:style w:type="paragraph" w:customStyle="1" w:styleId="Bullet">
    <w:name w:val="Bullet"/>
    <w:basedOn w:val="Normal"/>
    <w:rsid w:val="001958AF"/>
    <w:pPr>
      <w:spacing w:after="60"/>
    </w:pPr>
    <w:rPr>
      <w:szCs w:val="20"/>
    </w:rPr>
  </w:style>
  <w:style w:type="paragraph" w:customStyle="1" w:styleId="BulletIndented">
    <w:name w:val="Bullet Indented"/>
    <w:basedOn w:val="Bullet"/>
    <w:rsid w:val="001958AF"/>
  </w:style>
  <w:style w:type="paragraph" w:customStyle="1" w:styleId="Bulleted2">
    <w:name w:val="Bulleted2"/>
    <w:basedOn w:val="Normal"/>
    <w:rsid w:val="001958AF"/>
    <w:pPr>
      <w:spacing w:after="80"/>
    </w:pPr>
    <w:rPr>
      <w:szCs w:val="20"/>
    </w:rPr>
  </w:style>
  <w:style w:type="paragraph" w:customStyle="1" w:styleId="BulletIndent">
    <w:name w:val="Bullet Indent+"/>
    <w:basedOn w:val="Bulleted2"/>
    <w:rsid w:val="001958AF"/>
  </w:style>
  <w:style w:type="paragraph" w:customStyle="1" w:styleId="Numbered">
    <w:name w:val="Numbered"/>
    <w:basedOn w:val="Normal"/>
    <w:rsid w:val="001958AF"/>
    <w:pPr>
      <w:numPr>
        <w:numId w:val="1"/>
      </w:numPr>
      <w:outlineLvl w:val="0"/>
    </w:pPr>
    <w:rPr>
      <w:szCs w:val="20"/>
    </w:rPr>
  </w:style>
  <w:style w:type="paragraph" w:styleId="NormalWeb">
    <w:name w:val="Normal (Web)"/>
    <w:basedOn w:val="Normal"/>
    <w:rsid w:val="001958AF"/>
    <w:pPr>
      <w:spacing w:before="28" w:after="28"/>
    </w:pPr>
  </w:style>
  <w:style w:type="paragraph" w:customStyle="1" w:styleId="Body">
    <w:name w:val="Body"/>
    <w:basedOn w:val="Normal"/>
    <w:rsid w:val="001958AF"/>
    <w:pPr>
      <w:spacing w:after="120" w:line="260" w:lineRule="exact"/>
    </w:pPr>
    <w:rPr>
      <w:szCs w:val="20"/>
    </w:rPr>
  </w:style>
  <w:style w:type="paragraph" w:styleId="BodyTextIndent">
    <w:name w:val="Body Text Indent"/>
    <w:basedOn w:val="Normal"/>
    <w:rsid w:val="001958AF"/>
    <w:pPr>
      <w:spacing w:before="28" w:after="28"/>
      <w:ind w:left="585" w:hanging="225"/>
    </w:pPr>
  </w:style>
  <w:style w:type="paragraph" w:customStyle="1" w:styleId="CommentText1">
    <w:name w:val="Comment Text1"/>
    <w:basedOn w:val="Normal"/>
    <w:rsid w:val="001958AF"/>
    <w:rPr>
      <w:sz w:val="20"/>
      <w:szCs w:val="20"/>
    </w:rPr>
  </w:style>
  <w:style w:type="paragraph" w:styleId="Footer">
    <w:name w:val="footer"/>
    <w:basedOn w:val="Normal"/>
    <w:uiPriority w:val="99"/>
    <w:rsid w:val="001958AF"/>
    <w:pPr>
      <w:suppressLineNumbers/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rsid w:val="00195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58AF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958AF"/>
    <w:pPr>
      <w:ind w:left="720"/>
    </w:pPr>
  </w:style>
  <w:style w:type="paragraph" w:customStyle="1" w:styleId="TableContents">
    <w:name w:val="Table Contents"/>
    <w:basedOn w:val="Normal"/>
    <w:rsid w:val="001958AF"/>
    <w:pPr>
      <w:suppressLineNumbers/>
    </w:pPr>
  </w:style>
  <w:style w:type="paragraph" w:customStyle="1" w:styleId="TableHeading">
    <w:name w:val="Table Heading"/>
    <w:basedOn w:val="TableContents"/>
    <w:rsid w:val="001958AF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7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B3DF0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Company>UTPA</Company>
  <LinksUpToDate>false</LinksUpToDate>
  <CharactersWithSpaces>1060</CharactersWithSpaces>
  <SharedDoc>false</SharedDoc>
  <HLinks>
    <vt:vector size="6" baseType="variant"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http://www.teachersdomain.org/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>SAMSON, CARLEIGH CLAYTON</dc:creator>
  <cp:lastModifiedBy>SAMSON, CARLEIGH CLAYTON</cp:lastModifiedBy>
  <cp:revision>3</cp:revision>
  <cp:lastPrinted>2003-12-17T05:07:00Z</cp:lastPrinted>
  <dcterms:created xsi:type="dcterms:W3CDTF">2013-02-08T17:18:00Z</dcterms:created>
  <dcterms:modified xsi:type="dcterms:W3CDTF">2013-02-08T17:19:00Z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