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B0" w:rsidRDefault="00E34C5F"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81100" cy="11811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t xml:space="preserve"> </w:t>
      </w:r>
    </w:p>
    <w:p w:rsidR="00E34C5F" w:rsidRDefault="00E34C5F"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333500" cy="13335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bookmarkStart w:id="0" w:name="_GoBack"/>
      <w:bookmarkEnd w:id="0"/>
    </w:p>
    <w:p w:rsidR="00E34C5F" w:rsidRDefault="00E34C5F">
      <w:r>
        <w:rPr>
          <w:noProof/>
        </w:rPr>
        <w:lastRenderedPageBreak/>
        <w:drawing>
          <wp:inline distT="0" distB="0" distL="0" distR="0">
            <wp:extent cx="2143125" cy="1028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143125" cy="1028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2143125" cy="1028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143125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2143125" cy="1028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2143125" cy="1028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800225" cy="12573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00225" cy="1257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800225" cy="12573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00225" cy="12573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/>
    <w:p w:rsidR="00E34C5F" w:rsidRDefault="00E34C5F">
      <w:r>
        <w:rPr>
          <w:noProof/>
        </w:rPr>
        <w:lastRenderedPageBreak/>
        <w:drawing>
          <wp:inline distT="0" distB="0" distL="0" distR="0">
            <wp:extent cx="1800225" cy="12573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800225" cy="12573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3057525" cy="25622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4C5F"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>
            <wp:extent cx="1419225" cy="838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>
      <w:pPr>
        <w:rPr>
          <w:noProof/>
        </w:rPr>
      </w:pPr>
    </w:p>
    <w:p w:rsidR="00E34C5F" w:rsidRDefault="00E34C5F">
      <w:r>
        <w:rPr>
          <w:noProof/>
        </w:rPr>
        <w:drawing>
          <wp:inline distT="0" distB="0" distL="0" distR="0">
            <wp:extent cx="3057525" cy="2562225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1419225" cy="8382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rPr>
          <w:noProof/>
        </w:rPr>
        <w:lastRenderedPageBreak/>
        <w:drawing>
          <wp:inline distT="0" distB="0" distL="0" distR="0">
            <wp:extent cx="3057525" cy="25622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419225" cy="83820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3057525" cy="256222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419225" cy="8382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>
      <w:r>
        <w:rPr>
          <w:noProof/>
        </w:rPr>
        <w:lastRenderedPageBreak/>
        <w:drawing>
          <wp:inline distT="0" distB="0" distL="0" distR="0">
            <wp:extent cx="1143000" cy="11430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143000" cy="1143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C5F" w:rsidRDefault="00E34C5F"/>
    <w:p w:rsidR="00E34C5F" w:rsidRDefault="00E34C5F"/>
    <w:p w:rsidR="00E34C5F" w:rsidRDefault="00E34C5F"/>
    <w:p w:rsidR="00C828FD" w:rsidRDefault="00E34C5F">
      <w:pPr>
        <w:rPr>
          <w:sz w:val="44"/>
          <w:szCs w:val="44"/>
        </w:rPr>
      </w:pPr>
      <w:r>
        <w:rPr>
          <w:noProof/>
        </w:rPr>
        <w:drawing>
          <wp:inline distT="0" distB="0" distL="0" distR="0">
            <wp:extent cx="3057525" cy="256222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80">
        <w:tab/>
      </w:r>
      <w:r w:rsidR="00582480">
        <w:tab/>
      </w:r>
      <w:r w:rsidR="00582480">
        <w:tab/>
      </w:r>
      <w:r w:rsidR="00C828FD">
        <w:rPr>
          <w:sz w:val="44"/>
          <w:szCs w:val="44"/>
        </w:rPr>
        <w:t>CHANNEL</w:t>
      </w:r>
    </w:p>
    <w:p w:rsidR="00582480" w:rsidRDefault="00C828FD">
      <w:pPr>
        <w:rPr>
          <w:sz w:val="44"/>
          <w:szCs w:val="44"/>
        </w:rPr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P</w:t>
      </w:r>
      <w:r w:rsidR="00582480">
        <w:rPr>
          <w:sz w:val="44"/>
          <w:szCs w:val="44"/>
        </w:rPr>
        <w:t>ROTEIN</w:t>
      </w:r>
    </w:p>
    <w:p w:rsidR="00582480" w:rsidRDefault="00582480">
      <w:pPr>
        <w:rPr>
          <w:sz w:val="44"/>
          <w:szCs w:val="44"/>
        </w:rPr>
      </w:pPr>
    </w:p>
    <w:p w:rsidR="00582480" w:rsidRPr="00582480" w:rsidRDefault="00582480">
      <w:pPr>
        <w:rPr>
          <w:rFonts w:ascii="Arial Black" w:hAnsi="Arial Black"/>
          <w:sz w:val="44"/>
          <w:szCs w:val="44"/>
        </w:rPr>
      </w:pPr>
    </w:p>
    <w:p w:rsidR="00E34C5F" w:rsidRDefault="00E34C5F"/>
    <w:p w:rsidR="00E34C5F" w:rsidRDefault="00E34C5F"/>
    <w:p w:rsidR="00985A9E" w:rsidRDefault="00985A9E">
      <w:pPr>
        <w:rPr>
          <w:sz w:val="44"/>
          <w:szCs w:val="44"/>
        </w:rPr>
      </w:pPr>
      <w:r>
        <w:rPr>
          <w:sz w:val="44"/>
          <w:szCs w:val="44"/>
        </w:rPr>
        <w:t>Amino Acids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Amino Acids</w:t>
      </w:r>
    </w:p>
    <w:p w:rsidR="00985A9E" w:rsidRDefault="00985A9E">
      <w:pPr>
        <w:rPr>
          <w:sz w:val="44"/>
          <w:szCs w:val="44"/>
        </w:rPr>
      </w:pPr>
    </w:p>
    <w:p w:rsidR="00985A9E" w:rsidRDefault="00985A9E">
      <w:pPr>
        <w:rPr>
          <w:sz w:val="44"/>
          <w:szCs w:val="44"/>
        </w:rPr>
      </w:pPr>
    </w:p>
    <w:p w:rsidR="00985A9E" w:rsidRDefault="00985A9E">
      <w:pPr>
        <w:rPr>
          <w:sz w:val="44"/>
          <w:szCs w:val="44"/>
        </w:rPr>
      </w:pPr>
    </w:p>
    <w:p w:rsidR="00985A9E" w:rsidRPr="00985A9E" w:rsidRDefault="00985A9E">
      <w:pPr>
        <w:rPr>
          <w:sz w:val="44"/>
          <w:szCs w:val="44"/>
        </w:rPr>
      </w:pPr>
      <w:r>
        <w:rPr>
          <w:sz w:val="44"/>
          <w:szCs w:val="44"/>
        </w:rPr>
        <w:t>Amino Acids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Amino Acids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C828FD" w:rsidRPr="005E3843" w:rsidRDefault="00E34C5F">
      <w:pPr>
        <w:rPr>
          <w:rFonts w:ascii="Tahoma" w:hAnsi="Tahoma" w:cs="Tahoma"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3057525" cy="2562225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80">
        <w:tab/>
      </w:r>
      <w:r w:rsidR="00582480">
        <w:tab/>
      </w:r>
      <w:r w:rsidR="00C828FD" w:rsidRPr="005E3843">
        <w:rPr>
          <w:rFonts w:ascii="Tahoma" w:hAnsi="Tahoma" w:cs="Tahoma"/>
          <w:sz w:val="44"/>
          <w:szCs w:val="44"/>
        </w:rPr>
        <w:t>CARRIER</w:t>
      </w:r>
    </w:p>
    <w:p w:rsidR="00E34C5F" w:rsidRPr="005E3843" w:rsidRDefault="00C828FD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  <w:t>P</w:t>
      </w:r>
      <w:r w:rsidR="00582480" w:rsidRPr="005E3843">
        <w:rPr>
          <w:rFonts w:ascii="Tahoma" w:hAnsi="Tahoma" w:cs="Tahoma"/>
          <w:sz w:val="44"/>
          <w:szCs w:val="44"/>
        </w:rPr>
        <w:t>ROTEIN</w:t>
      </w:r>
    </w:p>
    <w:p w:rsidR="00E34C5F" w:rsidRPr="005E3843" w:rsidRDefault="00E34C5F">
      <w:pPr>
        <w:rPr>
          <w:rFonts w:ascii="Tahoma" w:hAnsi="Tahoma" w:cs="Tahoma"/>
          <w:sz w:val="44"/>
          <w:szCs w:val="44"/>
        </w:rPr>
      </w:pPr>
      <w:r>
        <w:rPr>
          <w:noProof/>
        </w:rPr>
        <w:drawing>
          <wp:inline distT="0" distB="0" distL="0" distR="0">
            <wp:extent cx="3057525" cy="256222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2480">
        <w:tab/>
      </w:r>
      <w:r w:rsidR="00582480">
        <w:tab/>
      </w:r>
      <w:r w:rsidR="00582480" w:rsidRPr="005E3843">
        <w:rPr>
          <w:rFonts w:ascii="Tahoma" w:hAnsi="Tahoma" w:cs="Tahoma"/>
          <w:sz w:val="44"/>
          <w:szCs w:val="44"/>
        </w:rPr>
        <w:t>PROTEIN</w:t>
      </w:r>
    </w:p>
    <w:p w:rsidR="00582480" w:rsidRPr="005E3843" w:rsidRDefault="00582480">
      <w:pPr>
        <w:rPr>
          <w:rFonts w:ascii="Tahoma" w:hAnsi="Tahoma" w:cs="Tahoma"/>
          <w:sz w:val="36"/>
          <w:szCs w:val="44"/>
        </w:rPr>
      </w:pPr>
    </w:p>
    <w:p w:rsidR="00582480" w:rsidRDefault="00582480">
      <w:pPr>
        <w:rPr>
          <w:rFonts w:ascii="Tahoma" w:hAnsi="Tahoma" w:cs="Tahoma"/>
          <w:sz w:val="36"/>
          <w:szCs w:val="44"/>
        </w:rPr>
      </w:pPr>
    </w:p>
    <w:p w:rsidR="005E3843" w:rsidRPr="005E3843" w:rsidRDefault="005E3843">
      <w:pPr>
        <w:rPr>
          <w:rFonts w:ascii="Tahoma" w:hAnsi="Tahoma" w:cs="Tahoma"/>
          <w:sz w:val="36"/>
          <w:szCs w:val="44"/>
        </w:rPr>
      </w:pPr>
    </w:p>
    <w:p w:rsidR="00582480" w:rsidRPr="005E3843" w:rsidRDefault="00582480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t>PROTEIN</w:t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  <w:t>LIPID BILAYER</w:t>
      </w:r>
    </w:p>
    <w:p w:rsidR="00582480" w:rsidRPr="005E3843" w:rsidRDefault="00582480">
      <w:pPr>
        <w:rPr>
          <w:rFonts w:ascii="Tahoma" w:hAnsi="Tahoma" w:cs="Tahoma"/>
          <w:sz w:val="36"/>
          <w:szCs w:val="44"/>
        </w:rPr>
      </w:pPr>
    </w:p>
    <w:p w:rsidR="00582480" w:rsidRDefault="00582480">
      <w:pPr>
        <w:rPr>
          <w:rFonts w:ascii="Tahoma" w:hAnsi="Tahoma" w:cs="Tahoma"/>
          <w:sz w:val="36"/>
          <w:szCs w:val="44"/>
        </w:rPr>
      </w:pPr>
    </w:p>
    <w:p w:rsidR="005E3843" w:rsidRPr="005E3843" w:rsidRDefault="005E3843">
      <w:pPr>
        <w:rPr>
          <w:rFonts w:ascii="Tahoma" w:hAnsi="Tahoma" w:cs="Tahoma"/>
          <w:sz w:val="36"/>
          <w:szCs w:val="44"/>
        </w:rPr>
      </w:pPr>
    </w:p>
    <w:p w:rsidR="00582480" w:rsidRPr="005E3843" w:rsidRDefault="00582480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t>LIPID BILAYER</w:t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  <w:t>LIPID BILAYER</w:t>
      </w:r>
    </w:p>
    <w:p w:rsidR="00582480" w:rsidRDefault="00582480">
      <w:pPr>
        <w:rPr>
          <w:sz w:val="44"/>
          <w:szCs w:val="44"/>
        </w:rPr>
      </w:pPr>
    </w:p>
    <w:p w:rsidR="00582480" w:rsidRPr="005E3843" w:rsidRDefault="00582480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lastRenderedPageBreak/>
        <w:t>LIPID BILAYER</w:t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  <w:t>LIPID BILAYER</w:t>
      </w:r>
    </w:p>
    <w:p w:rsidR="00582480" w:rsidRDefault="00582480">
      <w:pPr>
        <w:rPr>
          <w:sz w:val="44"/>
          <w:szCs w:val="44"/>
        </w:rPr>
      </w:pPr>
    </w:p>
    <w:p w:rsidR="00582480" w:rsidRDefault="00582480">
      <w:pPr>
        <w:rPr>
          <w:sz w:val="44"/>
          <w:szCs w:val="44"/>
        </w:rPr>
      </w:pPr>
    </w:p>
    <w:p w:rsidR="00582480" w:rsidRDefault="00582480">
      <w:pPr>
        <w:rPr>
          <w:sz w:val="44"/>
          <w:szCs w:val="44"/>
        </w:rPr>
      </w:pPr>
    </w:p>
    <w:p w:rsidR="00582480" w:rsidRDefault="00582480">
      <w:pPr>
        <w:rPr>
          <w:sz w:val="44"/>
          <w:szCs w:val="44"/>
        </w:rPr>
      </w:pPr>
    </w:p>
    <w:p w:rsidR="00582480" w:rsidRPr="005E3843" w:rsidRDefault="00582480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t>LIPID BILAYER</w:t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</w:r>
      <w:r w:rsidRPr="005E3843">
        <w:rPr>
          <w:rFonts w:ascii="Tahoma" w:hAnsi="Tahoma" w:cs="Tahoma"/>
          <w:sz w:val="44"/>
          <w:szCs w:val="44"/>
        </w:rPr>
        <w:tab/>
        <w:t>LIPID BILAYER</w:t>
      </w:r>
    </w:p>
    <w:p w:rsidR="00582480" w:rsidRDefault="00582480">
      <w:pPr>
        <w:rPr>
          <w:sz w:val="44"/>
          <w:szCs w:val="44"/>
        </w:rPr>
      </w:pPr>
    </w:p>
    <w:p w:rsidR="005E3843" w:rsidRDefault="005E3843">
      <w:pPr>
        <w:rPr>
          <w:sz w:val="44"/>
          <w:szCs w:val="44"/>
        </w:rPr>
      </w:pPr>
    </w:p>
    <w:p w:rsidR="00582480" w:rsidRDefault="00582480">
      <w:pPr>
        <w:rPr>
          <w:sz w:val="44"/>
          <w:szCs w:val="44"/>
        </w:rPr>
      </w:pPr>
    </w:p>
    <w:p w:rsidR="00C828FD" w:rsidRPr="005E3843" w:rsidRDefault="00985A9E">
      <w:pPr>
        <w:rPr>
          <w:rFonts w:ascii="Tahoma" w:hAnsi="Tahoma" w:cs="Tahoma"/>
          <w:sz w:val="44"/>
          <w:szCs w:val="44"/>
        </w:rPr>
      </w:pPr>
      <w:r w:rsidRPr="005E3843">
        <w:rPr>
          <w:rFonts w:ascii="Tahoma" w:hAnsi="Tahoma" w:cs="Tahoma"/>
          <w:sz w:val="44"/>
          <w:szCs w:val="44"/>
        </w:rPr>
        <w:t>C</w:t>
      </w:r>
      <w:r w:rsidRPr="005E3843">
        <w:rPr>
          <w:rFonts w:ascii="Tahoma" w:hAnsi="Tahoma" w:cs="Tahoma"/>
          <w:sz w:val="44"/>
          <w:szCs w:val="44"/>
          <w:vertAlign w:val="subscript"/>
        </w:rPr>
        <w:t>6</w:t>
      </w:r>
      <w:r w:rsidRPr="005E3843">
        <w:rPr>
          <w:rFonts w:ascii="Tahoma" w:hAnsi="Tahoma" w:cs="Tahoma"/>
          <w:sz w:val="44"/>
          <w:szCs w:val="44"/>
        </w:rPr>
        <w:t>H</w:t>
      </w:r>
      <w:r w:rsidRPr="005E3843">
        <w:rPr>
          <w:rFonts w:ascii="Tahoma" w:hAnsi="Tahoma" w:cs="Tahoma"/>
          <w:sz w:val="44"/>
          <w:szCs w:val="44"/>
          <w:vertAlign w:val="subscript"/>
        </w:rPr>
        <w:t>12</w:t>
      </w:r>
      <w:r w:rsidRPr="005E3843">
        <w:rPr>
          <w:rFonts w:ascii="Tahoma" w:hAnsi="Tahoma" w:cs="Tahoma"/>
          <w:sz w:val="44"/>
          <w:szCs w:val="44"/>
        </w:rPr>
        <w:t>O</w:t>
      </w:r>
      <w:r w:rsidRPr="005E3843">
        <w:rPr>
          <w:rFonts w:ascii="Tahoma" w:hAnsi="Tahoma" w:cs="Tahoma"/>
          <w:sz w:val="44"/>
          <w:szCs w:val="44"/>
          <w:vertAlign w:val="subscript"/>
        </w:rPr>
        <w:t>6</w:t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  <w:vertAlign w:val="subscript"/>
        </w:rPr>
        <w:tab/>
      </w:r>
      <w:r w:rsidRPr="005E3843">
        <w:rPr>
          <w:rFonts w:ascii="Tahoma" w:hAnsi="Tahoma" w:cs="Tahoma"/>
          <w:sz w:val="44"/>
          <w:szCs w:val="44"/>
        </w:rPr>
        <w:t>C</w:t>
      </w:r>
      <w:r w:rsidRPr="005E3843">
        <w:rPr>
          <w:rFonts w:ascii="Tahoma" w:hAnsi="Tahoma" w:cs="Tahoma"/>
          <w:sz w:val="44"/>
          <w:szCs w:val="44"/>
          <w:vertAlign w:val="subscript"/>
        </w:rPr>
        <w:t>6</w:t>
      </w:r>
      <w:r w:rsidRPr="005E3843">
        <w:rPr>
          <w:rFonts w:ascii="Tahoma" w:hAnsi="Tahoma" w:cs="Tahoma"/>
          <w:sz w:val="44"/>
          <w:szCs w:val="44"/>
        </w:rPr>
        <w:t>H</w:t>
      </w:r>
      <w:r w:rsidRPr="005E3843">
        <w:rPr>
          <w:rFonts w:ascii="Tahoma" w:hAnsi="Tahoma" w:cs="Tahoma"/>
          <w:sz w:val="44"/>
          <w:szCs w:val="44"/>
          <w:vertAlign w:val="subscript"/>
        </w:rPr>
        <w:t>12</w:t>
      </w:r>
      <w:r w:rsidRPr="005E3843">
        <w:rPr>
          <w:rFonts w:ascii="Tahoma" w:hAnsi="Tahoma" w:cs="Tahoma"/>
          <w:sz w:val="44"/>
          <w:szCs w:val="44"/>
        </w:rPr>
        <w:t>O</w:t>
      </w:r>
      <w:r w:rsidRPr="005E3843">
        <w:rPr>
          <w:rFonts w:ascii="Tahoma" w:hAnsi="Tahoma" w:cs="Tahoma"/>
          <w:sz w:val="44"/>
          <w:szCs w:val="44"/>
          <w:vertAlign w:val="subscript"/>
        </w:rPr>
        <w:t>6</w:t>
      </w:r>
    </w:p>
    <w:p w:rsidR="00C828FD" w:rsidRPr="005E3843" w:rsidRDefault="00C828FD">
      <w:pPr>
        <w:rPr>
          <w:rFonts w:ascii="Tahoma" w:hAnsi="Tahoma" w:cs="Tahoma"/>
          <w:sz w:val="56"/>
          <w:szCs w:val="56"/>
        </w:rPr>
      </w:pPr>
      <w:r w:rsidRPr="005E3843">
        <w:rPr>
          <w:rFonts w:ascii="Tahoma" w:hAnsi="Tahoma" w:cs="Tahoma"/>
          <w:sz w:val="56"/>
          <w:szCs w:val="56"/>
        </w:rPr>
        <w:t>GLUCOSE</w:t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  <w:t>GLUCOSE</w:t>
      </w:r>
    </w:p>
    <w:p w:rsidR="00C828FD" w:rsidRPr="005E3843" w:rsidRDefault="00C828FD">
      <w:pPr>
        <w:rPr>
          <w:sz w:val="44"/>
          <w:szCs w:val="44"/>
        </w:rPr>
      </w:pPr>
    </w:p>
    <w:p w:rsidR="00C828FD" w:rsidRDefault="00C828FD">
      <w:pPr>
        <w:rPr>
          <w:sz w:val="44"/>
          <w:szCs w:val="44"/>
        </w:rPr>
      </w:pPr>
    </w:p>
    <w:p w:rsidR="005E3843" w:rsidRPr="005E3843" w:rsidRDefault="005E3843">
      <w:pPr>
        <w:rPr>
          <w:sz w:val="44"/>
          <w:szCs w:val="44"/>
        </w:rPr>
      </w:pPr>
    </w:p>
    <w:p w:rsidR="00985A9E" w:rsidRPr="005E3843" w:rsidRDefault="00985A9E">
      <w:pPr>
        <w:rPr>
          <w:sz w:val="44"/>
          <w:szCs w:val="44"/>
        </w:rPr>
      </w:pPr>
    </w:p>
    <w:p w:rsidR="00985A9E" w:rsidRPr="005E3843" w:rsidRDefault="00985A9E">
      <w:pPr>
        <w:rPr>
          <w:rFonts w:ascii="Tahoma" w:hAnsi="Tahoma" w:cs="Tahoma"/>
          <w:sz w:val="56"/>
          <w:szCs w:val="56"/>
        </w:rPr>
      </w:pPr>
      <w:r w:rsidRPr="005E3843">
        <w:rPr>
          <w:rFonts w:ascii="Tahoma" w:hAnsi="Tahoma" w:cs="Tahoma"/>
          <w:sz w:val="56"/>
          <w:szCs w:val="56"/>
        </w:rPr>
        <w:t>C</w:t>
      </w:r>
      <w:r w:rsidRPr="005E3843">
        <w:rPr>
          <w:rFonts w:ascii="Tahoma" w:hAnsi="Tahoma" w:cs="Tahoma"/>
          <w:sz w:val="56"/>
          <w:szCs w:val="56"/>
          <w:vertAlign w:val="subscript"/>
        </w:rPr>
        <w:t>6</w:t>
      </w:r>
      <w:r w:rsidRPr="005E3843">
        <w:rPr>
          <w:rFonts w:ascii="Tahoma" w:hAnsi="Tahoma" w:cs="Tahoma"/>
          <w:sz w:val="56"/>
          <w:szCs w:val="56"/>
        </w:rPr>
        <w:t>H</w:t>
      </w:r>
      <w:r w:rsidRPr="005E3843">
        <w:rPr>
          <w:rFonts w:ascii="Tahoma" w:hAnsi="Tahoma" w:cs="Tahoma"/>
          <w:sz w:val="56"/>
          <w:szCs w:val="56"/>
          <w:vertAlign w:val="subscript"/>
        </w:rPr>
        <w:t>12</w:t>
      </w:r>
      <w:r w:rsidRPr="005E3843">
        <w:rPr>
          <w:rFonts w:ascii="Tahoma" w:hAnsi="Tahoma" w:cs="Tahoma"/>
          <w:sz w:val="56"/>
          <w:szCs w:val="56"/>
        </w:rPr>
        <w:t>O</w:t>
      </w:r>
      <w:r w:rsidRPr="005E3843">
        <w:rPr>
          <w:rFonts w:ascii="Tahoma" w:hAnsi="Tahoma" w:cs="Tahoma"/>
          <w:sz w:val="56"/>
          <w:szCs w:val="56"/>
          <w:vertAlign w:val="subscript"/>
        </w:rPr>
        <w:t>6</w:t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  <w:vertAlign w:val="subscript"/>
        </w:rPr>
        <w:tab/>
      </w:r>
      <w:r w:rsidRPr="005E3843">
        <w:rPr>
          <w:rFonts w:ascii="Tahoma" w:hAnsi="Tahoma" w:cs="Tahoma"/>
          <w:sz w:val="56"/>
          <w:szCs w:val="56"/>
        </w:rPr>
        <w:t>C</w:t>
      </w:r>
      <w:r w:rsidRPr="005E3843">
        <w:rPr>
          <w:rFonts w:ascii="Tahoma" w:hAnsi="Tahoma" w:cs="Tahoma"/>
          <w:sz w:val="56"/>
          <w:szCs w:val="56"/>
          <w:vertAlign w:val="subscript"/>
        </w:rPr>
        <w:t>6</w:t>
      </w:r>
      <w:r w:rsidRPr="005E3843">
        <w:rPr>
          <w:rFonts w:ascii="Tahoma" w:hAnsi="Tahoma" w:cs="Tahoma"/>
          <w:sz w:val="56"/>
          <w:szCs w:val="56"/>
        </w:rPr>
        <w:t>H</w:t>
      </w:r>
      <w:r w:rsidRPr="005E3843">
        <w:rPr>
          <w:rFonts w:ascii="Tahoma" w:hAnsi="Tahoma" w:cs="Tahoma"/>
          <w:sz w:val="56"/>
          <w:szCs w:val="56"/>
          <w:vertAlign w:val="subscript"/>
        </w:rPr>
        <w:t>12</w:t>
      </w:r>
      <w:r w:rsidRPr="005E3843">
        <w:rPr>
          <w:rFonts w:ascii="Tahoma" w:hAnsi="Tahoma" w:cs="Tahoma"/>
          <w:sz w:val="56"/>
          <w:szCs w:val="56"/>
        </w:rPr>
        <w:t>O</w:t>
      </w:r>
      <w:r w:rsidRPr="005E3843">
        <w:rPr>
          <w:rFonts w:ascii="Tahoma" w:hAnsi="Tahoma" w:cs="Tahoma"/>
          <w:sz w:val="56"/>
          <w:szCs w:val="56"/>
          <w:vertAlign w:val="subscript"/>
        </w:rPr>
        <w:t>6</w:t>
      </w:r>
    </w:p>
    <w:p w:rsidR="00C828FD" w:rsidRPr="005E3843" w:rsidRDefault="00C828FD">
      <w:pPr>
        <w:rPr>
          <w:rFonts w:ascii="Tahoma" w:hAnsi="Tahoma" w:cs="Tahoma"/>
          <w:sz w:val="56"/>
          <w:szCs w:val="56"/>
        </w:rPr>
      </w:pPr>
      <w:r w:rsidRPr="005E3843">
        <w:rPr>
          <w:rFonts w:ascii="Tahoma" w:hAnsi="Tahoma" w:cs="Tahoma"/>
          <w:sz w:val="56"/>
          <w:szCs w:val="56"/>
        </w:rPr>
        <w:t>GLUCOSE</w:t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</w:r>
      <w:r w:rsidRPr="005E3843">
        <w:rPr>
          <w:rFonts w:ascii="Tahoma" w:hAnsi="Tahoma" w:cs="Tahoma"/>
          <w:sz w:val="56"/>
          <w:szCs w:val="56"/>
        </w:rPr>
        <w:tab/>
        <w:t>GLUCOSE</w:t>
      </w:r>
    </w:p>
    <w:p w:rsidR="00582480" w:rsidRDefault="00582480">
      <w:pPr>
        <w:rPr>
          <w:sz w:val="44"/>
          <w:szCs w:val="44"/>
        </w:rPr>
      </w:pPr>
    </w:p>
    <w:p w:rsidR="005E3843" w:rsidRDefault="005E3843">
      <w:pPr>
        <w:rPr>
          <w:sz w:val="44"/>
          <w:szCs w:val="44"/>
        </w:rPr>
      </w:pPr>
    </w:p>
    <w:p w:rsidR="005E3843" w:rsidRPr="005E3843" w:rsidRDefault="005E3843">
      <w:pPr>
        <w:rPr>
          <w:sz w:val="44"/>
          <w:szCs w:val="44"/>
        </w:rPr>
      </w:pPr>
    </w:p>
    <w:p w:rsidR="0046621C" w:rsidRPr="005E3843" w:rsidRDefault="0046621C">
      <w:pPr>
        <w:rPr>
          <w:sz w:val="44"/>
          <w:szCs w:val="44"/>
        </w:rPr>
      </w:pPr>
    </w:p>
    <w:p w:rsidR="0046621C" w:rsidRPr="0046621C" w:rsidRDefault="0046621C">
      <w:pPr>
        <w:rPr>
          <w:rFonts w:ascii="Arial Black" w:hAnsi="Arial Black"/>
          <w:emboss/>
          <w:color w:val="FFFF00"/>
          <w:sz w:val="44"/>
          <w:szCs w:val="44"/>
        </w:rPr>
      </w:pPr>
      <w:r>
        <w:rPr>
          <w:rFonts w:ascii="Arial Black" w:hAnsi="Arial Black"/>
          <w:emboss/>
          <w:color w:val="FFFF00"/>
          <w:sz w:val="44"/>
          <w:szCs w:val="44"/>
        </w:rPr>
        <w:t>ENERGY</w:t>
      </w:r>
      <w:r>
        <w:rPr>
          <w:rFonts w:ascii="Arial Black" w:hAnsi="Arial Black"/>
          <w:emboss/>
          <w:color w:val="FFFF00"/>
          <w:sz w:val="44"/>
          <w:szCs w:val="44"/>
        </w:rPr>
        <w:tab/>
      </w:r>
      <w:r>
        <w:rPr>
          <w:rFonts w:ascii="Arial Black" w:hAnsi="Arial Black"/>
          <w:emboss/>
          <w:color w:val="FFFF00"/>
          <w:sz w:val="44"/>
          <w:szCs w:val="44"/>
        </w:rPr>
        <w:tab/>
        <w:t>ENERGY</w:t>
      </w:r>
      <w:r>
        <w:rPr>
          <w:rFonts w:ascii="Arial Black" w:hAnsi="Arial Black"/>
          <w:emboss/>
          <w:color w:val="FFFF00"/>
          <w:sz w:val="44"/>
          <w:szCs w:val="44"/>
        </w:rPr>
        <w:tab/>
      </w:r>
      <w:r>
        <w:rPr>
          <w:rFonts w:ascii="Arial Black" w:hAnsi="Arial Black"/>
          <w:emboss/>
          <w:color w:val="FFFF00"/>
          <w:sz w:val="44"/>
          <w:szCs w:val="44"/>
        </w:rPr>
        <w:tab/>
        <w:t>ENERGY</w:t>
      </w:r>
    </w:p>
    <w:sectPr w:rsidR="0046621C" w:rsidRPr="0046621C" w:rsidSect="005E3843">
      <w:footerReference w:type="default" r:id="rId14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BBA" w:rsidRDefault="00B56BBA" w:rsidP="005E3843">
      <w:r>
        <w:separator/>
      </w:r>
    </w:p>
  </w:endnote>
  <w:endnote w:type="continuationSeparator" w:id="0">
    <w:p w:rsidR="00B56BBA" w:rsidRDefault="00B56BBA" w:rsidP="005E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843" w:rsidRPr="005E3843" w:rsidRDefault="005E3843">
    <w:pPr>
      <w:pStyle w:val="Footer"/>
      <w:rPr>
        <w:rFonts w:asciiTheme="minorHAnsi" w:hAnsiTheme="minorHAnsi"/>
        <w:b/>
        <w:sz w:val="18"/>
        <w:szCs w:val="18"/>
      </w:rPr>
    </w:pP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t>Active and Passive Transport: Red Rover Send Particles Over</w:t>
    </w: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t xml:space="preserve"> activity — Red Rover Game Pieces</w:t>
    </w:r>
    <w:r>
      <w:rPr>
        <w:rFonts w:asciiTheme="minorHAnsi" w:hAnsiTheme="minorHAnsi" w:cs="Arial"/>
        <w:b/>
        <w:sz w:val="18"/>
        <w:szCs w:val="18"/>
        <w:shd w:val="clear" w:color="auto" w:fill="FFFFFF"/>
      </w:rPr>
      <w:tab/>
    </w: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fldChar w:fldCharType="begin"/>
    </w: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instrText xml:space="preserve"> PAGE   \* MERGEFORMAT </w:instrText>
    </w:r>
    <w:r w:rsidRPr="005E3843">
      <w:rPr>
        <w:rFonts w:asciiTheme="minorHAnsi" w:hAnsiTheme="minorHAnsi" w:cs="Arial"/>
        <w:b/>
        <w:sz w:val="18"/>
        <w:szCs w:val="18"/>
        <w:shd w:val="clear" w:color="auto" w:fill="FFFFFF"/>
      </w:rPr>
      <w:fldChar w:fldCharType="separate"/>
    </w:r>
    <w:r>
      <w:rPr>
        <w:rFonts w:asciiTheme="minorHAnsi" w:hAnsiTheme="minorHAnsi" w:cs="Arial"/>
        <w:b/>
        <w:noProof/>
        <w:sz w:val="18"/>
        <w:szCs w:val="18"/>
        <w:shd w:val="clear" w:color="auto" w:fill="FFFFFF"/>
      </w:rPr>
      <w:t>1</w:t>
    </w:r>
    <w:r w:rsidRPr="005E3843">
      <w:rPr>
        <w:rFonts w:asciiTheme="minorHAnsi" w:hAnsiTheme="minorHAnsi" w:cs="Arial"/>
        <w:b/>
        <w:noProof/>
        <w:sz w:val="18"/>
        <w:szCs w:val="18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BBA" w:rsidRDefault="00B56BBA" w:rsidP="005E3843">
      <w:r>
        <w:separator/>
      </w:r>
    </w:p>
  </w:footnote>
  <w:footnote w:type="continuationSeparator" w:id="0">
    <w:p w:rsidR="00B56BBA" w:rsidRDefault="00B56BBA" w:rsidP="005E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4C5F"/>
    <w:rsid w:val="000F7F46"/>
    <w:rsid w:val="001000B0"/>
    <w:rsid w:val="001B406F"/>
    <w:rsid w:val="0046621C"/>
    <w:rsid w:val="00582480"/>
    <w:rsid w:val="005835D6"/>
    <w:rsid w:val="005E3843"/>
    <w:rsid w:val="00984505"/>
    <w:rsid w:val="00985A9E"/>
    <w:rsid w:val="009A0816"/>
    <w:rsid w:val="00AA6D5F"/>
    <w:rsid w:val="00B56BBA"/>
    <w:rsid w:val="00B90B26"/>
    <w:rsid w:val="00C828FD"/>
    <w:rsid w:val="00E34C5F"/>
    <w:rsid w:val="00EE13E7"/>
    <w:rsid w:val="00F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C5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4C5F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3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843"/>
  </w:style>
  <w:style w:type="paragraph" w:styleId="Footer">
    <w:name w:val="footer"/>
    <w:basedOn w:val="Normal"/>
    <w:link w:val="FooterChar"/>
    <w:uiPriority w:val="99"/>
    <w:unhideWhenUsed/>
    <w:rsid w:val="005E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82</Words>
  <Characters>474</Characters>
  <Application>Microsoft Office Word</Application>
  <DocSecurity>0</DocSecurity>
  <Lines>3</Lines>
  <Paragraphs>1</Paragraphs>
  <ScaleCrop>false</ScaleCrop>
  <Company>Harpeth Hall School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Harpeth Hall</dc:creator>
  <cp:lastModifiedBy>denise</cp:lastModifiedBy>
  <cp:revision>3</cp:revision>
  <dcterms:created xsi:type="dcterms:W3CDTF">2012-01-05T20:55:00Z</dcterms:created>
  <dcterms:modified xsi:type="dcterms:W3CDTF">2013-04-03T00:35:00Z</dcterms:modified>
</cp:coreProperties>
</file>