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9E" w:rsidRPr="00947DFE" w:rsidRDefault="00DD0FEF" w:rsidP="00301A84">
      <w:pPr>
        <w:spacing w:before="360" w:after="360"/>
        <w:jc w:val="center"/>
        <w:rPr>
          <w:rFonts w:ascii="Arial" w:hAnsi="Arial" w:cs="Arial"/>
          <w:sz w:val="28"/>
        </w:rPr>
      </w:pPr>
      <w:r w:rsidRPr="00947DFE">
        <w:rPr>
          <w:rFonts w:ascii="Arial" w:hAnsi="Arial" w:cs="Arial"/>
          <w:b/>
          <w:sz w:val="36"/>
        </w:rPr>
        <w:t>Measuring Refrac</w:t>
      </w:r>
      <w:bookmarkStart w:id="0" w:name="_GoBack"/>
      <w:bookmarkEnd w:id="0"/>
      <w:r w:rsidRPr="00947DFE">
        <w:rPr>
          <w:rFonts w:ascii="Arial" w:hAnsi="Arial" w:cs="Arial"/>
          <w:b/>
          <w:sz w:val="36"/>
        </w:rPr>
        <w:t>tion</w:t>
      </w:r>
      <w:r w:rsidR="00AC7C9A" w:rsidRPr="00947DFE">
        <w:rPr>
          <w:rFonts w:ascii="Arial" w:hAnsi="Arial" w:cs="Arial"/>
          <w:b/>
          <w:sz w:val="36"/>
        </w:rPr>
        <w:t>: Silicon</w:t>
      </w:r>
      <w:r w:rsidR="00301A84" w:rsidRPr="00947DFE">
        <w:rPr>
          <w:rFonts w:ascii="Arial" w:hAnsi="Arial" w:cs="Arial"/>
          <w:b/>
          <w:sz w:val="36"/>
        </w:rPr>
        <w:t xml:space="preserve"> </w:t>
      </w:r>
      <w:r w:rsidR="00AC7C9A" w:rsidRPr="00947DFE">
        <w:rPr>
          <w:rFonts w:ascii="Arial" w:hAnsi="Arial" w:cs="Arial"/>
          <w:b/>
          <w:sz w:val="36"/>
        </w:rPr>
        <w:t>Worksheet</w:t>
      </w:r>
    </w:p>
    <w:p w:rsidR="00301A84" w:rsidRPr="00301A84" w:rsidRDefault="00D8691F" w:rsidP="00301A84">
      <w:pPr>
        <w:spacing w:after="0" w:line="240" w:lineRule="auto"/>
        <w:rPr>
          <w:rFonts w:asciiTheme="minorHAnsi" w:eastAsia="Times New Roman" w:hAnsiTheme="minorHAnsi" w:cs="Arial"/>
          <w:b/>
          <w:color w:val="000000"/>
          <w:sz w:val="28"/>
          <w:lang w:val="en"/>
        </w:rPr>
      </w:pPr>
      <w:r w:rsidRPr="00203275">
        <w:rPr>
          <w:rFonts w:asciiTheme="minorHAnsi" w:eastAsia="Times New Roman" w:hAnsiTheme="minorHAnsi" w:cs="Arial"/>
          <w:b/>
          <w:color w:val="000000"/>
          <w:sz w:val="28"/>
          <w:lang w:val="en"/>
        </w:rPr>
        <w:t xml:space="preserve">Refraction Review </w:t>
      </w:r>
      <w:r w:rsidR="00203275" w:rsidRPr="00203275">
        <w:rPr>
          <w:rFonts w:asciiTheme="minorHAnsi" w:eastAsia="Times New Roman" w:hAnsiTheme="minorHAnsi" w:cs="Arial"/>
          <w:b/>
          <w:color w:val="000000"/>
          <w:sz w:val="28"/>
          <w:lang w:val="en"/>
        </w:rPr>
        <w:t>Problems</w:t>
      </w:r>
    </w:p>
    <w:p w:rsidR="0030799E" w:rsidRPr="00FF3B77" w:rsidRDefault="0030799E" w:rsidP="00301A84">
      <w:pPr>
        <w:pStyle w:val="ListParagraph"/>
        <w:numPr>
          <w:ilvl w:val="0"/>
          <w:numId w:val="3"/>
        </w:numPr>
        <w:spacing w:after="96" w:line="240" w:lineRule="auto"/>
        <w:ind w:left="360"/>
        <w:rPr>
          <w:rFonts w:asciiTheme="minorHAnsi" w:eastAsia="Times New Roman" w:hAnsiTheme="minorHAnsi" w:cs="Arial"/>
          <w:b/>
          <w:color w:val="000000"/>
          <w:sz w:val="24"/>
          <w:lang w:val="en"/>
        </w:rPr>
      </w:pP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>Light travels through a vacuum at a speed of 3 x 10</w:t>
      </w:r>
      <w:r w:rsidRPr="00FF3B77">
        <w:rPr>
          <w:rFonts w:asciiTheme="minorHAnsi" w:eastAsia="Times New Roman" w:hAnsiTheme="minorHAnsi" w:cs="Arial"/>
          <w:b/>
          <w:color w:val="000000"/>
          <w:sz w:val="24"/>
          <w:vertAlign w:val="superscript"/>
          <w:lang w:val="en"/>
        </w:rPr>
        <w:t>8</w:t>
      </w: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 xml:space="preserve"> m/s. </w:t>
      </w:r>
      <w:r w:rsidR="00301A84"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br/>
      </w: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>Determine the speed of light in the following materials:</w:t>
      </w:r>
    </w:p>
    <w:p w:rsidR="00301A84" w:rsidRPr="00FF3B77" w:rsidRDefault="0030799E" w:rsidP="00301A84">
      <w:pPr>
        <w:pStyle w:val="ListParagraph"/>
        <w:numPr>
          <w:ilvl w:val="0"/>
          <w:numId w:val="5"/>
        </w:numPr>
        <w:spacing w:after="60" w:line="240" w:lineRule="auto"/>
        <w:rPr>
          <w:rFonts w:asciiTheme="minorHAnsi" w:eastAsia="Times New Roman" w:hAnsiTheme="minorHAnsi" w:cs="Arial"/>
          <w:b/>
          <w:sz w:val="24"/>
          <w:lang w:val="en"/>
        </w:rPr>
      </w:pP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 xml:space="preserve">water (n = 1.333) </w:t>
      </w:r>
    </w:p>
    <w:p w:rsidR="00301A84" w:rsidRPr="00FF3B77" w:rsidRDefault="0030799E" w:rsidP="00301A84">
      <w:pPr>
        <w:pStyle w:val="ListParagraph"/>
        <w:numPr>
          <w:ilvl w:val="0"/>
          <w:numId w:val="5"/>
        </w:numPr>
        <w:spacing w:after="60" w:line="240" w:lineRule="auto"/>
        <w:rPr>
          <w:rFonts w:asciiTheme="minorHAnsi" w:eastAsia="Times New Roman" w:hAnsiTheme="minorHAnsi" w:cs="Arial"/>
          <w:b/>
          <w:sz w:val="24"/>
          <w:lang w:val="en"/>
        </w:rPr>
      </w:pP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>crown glass (n = 1.52)</w:t>
      </w:r>
      <w:r w:rsidR="0015449E"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 xml:space="preserve"> </w:t>
      </w:r>
    </w:p>
    <w:p w:rsidR="00301A84" w:rsidRPr="00FF3B77" w:rsidRDefault="0030799E" w:rsidP="00301A84">
      <w:pPr>
        <w:pStyle w:val="ListParagraph"/>
        <w:numPr>
          <w:ilvl w:val="0"/>
          <w:numId w:val="5"/>
        </w:numPr>
        <w:spacing w:after="60" w:line="240" w:lineRule="auto"/>
        <w:rPr>
          <w:rFonts w:asciiTheme="minorHAnsi" w:eastAsia="Times New Roman" w:hAnsiTheme="minorHAnsi" w:cs="Arial"/>
          <w:b/>
          <w:sz w:val="24"/>
          <w:lang w:val="en"/>
        </w:rPr>
      </w:pP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>cubic zirconia (n = 2.16)</w:t>
      </w:r>
    </w:p>
    <w:p w:rsidR="0030799E" w:rsidRPr="00FF3B77" w:rsidRDefault="0030799E" w:rsidP="00301A84">
      <w:pPr>
        <w:pStyle w:val="ListParagraph"/>
        <w:numPr>
          <w:ilvl w:val="0"/>
          <w:numId w:val="5"/>
        </w:numPr>
        <w:spacing w:after="60" w:line="240" w:lineRule="auto"/>
        <w:rPr>
          <w:rFonts w:asciiTheme="minorHAnsi" w:eastAsia="Times New Roman" w:hAnsiTheme="minorHAnsi" w:cs="Arial"/>
          <w:b/>
          <w:color w:val="000000"/>
          <w:sz w:val="24"/>
          <w:lang w:val="en"/>
        </w:rPr>
      </w:pP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 xml:space="preserve">diamond (n = 2.419) </w:t>
      </w:r>
    </w:p>
    <w:p w:rsidR="0030799E" w:rsidRPr="00FF3B77" w:rsidRDefault="0030799E" w:rsidP="006F5882">
      <w:pPr>
        <w:pStyle w:val="ListParagraph"/>
        <w:numPr>
          <w:ilvl w:val="0"/>
          <w:numId w:val="3"/>
        </w:numPr>
        <w:spacing w:before="240" w:after="0" w:line="240" w:lineRule="auto"/>
        <w:ind w:left="360"/>
        <w:contextualSpacing w:val="0"/>
        <w:rPr>
          <w:rFonts w:asciiTheme="minorHAnsi" w:hAnsiTheme="minorHAnsi" w:cs="Arial"/>
          <w:b/>
          <w:color w:val="000000"/>
          <w:sz w:val="24"/>
          <w:lang w:val="en"/>
        </w:rPr>
      </w:pPr>
      <w:r w:rsidRPr="00FF3B77">
        <w:rPr>
          <w:rFonts w:asciiTheme="minorHAnsi" w:hAnsiTheme="minorHAnsi" w:cs="Arial"/>
          <w:b/>
          <w:color w:val="000000"/>
          <w:sz w:val="24"/>
          <w:lang w:val="en"/>
        </w:rPr>
        <w:t>A ray of light travels throu</w:t>
      </w:r>
      <w:r w:rsidR="001A7B58" w:rsidRPr="00FF3B77">
        <w:rPr>
          <w:rFonts w:asciiTheme="minorHAnsi" w:hAnsiTheme="minorHAnsi" w:cs="Arial"/>
          <w:b/>
          <w:color w:val="000000"/>
          <w:sz w:val="24"/>
          <w:lang w:val="en"/>
        </w:rPr>
        <w:t>gh air (n = 1.00) and approaches</w:t>
      </w:r>
      <w:r w:rsidRPr="00FF3B77">
        <w:rPr>
          <w:rFonts w:asciiTheme="minorHAnsi" w:hAnsiTheme="minorHAnsi" w:cs="Arial"/>
          <w:b/>
          <w:color w:val="000000"/>
          <w:sz w:val="24"/>
          <w:lang w:val="en"/>
        </w:rPr>
        <w:t xml:space="preserve"> the boundary with water (n = 1.33). The angle of incidence is 45.0</w:t>
      </w:r>
      <w:r w:rsidR="00D8691F" w:rsidRPr="00D8691F">
        <w:rPr>
          <w:rFonts w:asciiTheme="minorHAnsi" w:hAnsiTheme="minorHAnsi" w:cs="Arial"/>
          <w:b/>
          <w:sz w:val="24"/>
          <w:lang w:val="en"/>
        </w:rPr>
        <w:t>°</w:t>
      </w:r>
      <w:r w:rsidRPr="00FF3B77">
        <w:rPr>
          <w:rFonts w:asciiTheme="minorHAnsi" w:hAnsiTheme="minorHAnsi" w:cs="Arial"/>
          <w:b/>
          <w:color w:val="000000"/>
          <w:sz w:val="24"/>
          <w:lang w:val="en"/>
        </w:rPr>
        <w:t>. Determine the angle of refraction.</w:t>
      </w:r>
    </w:p>
    <w:p w:rsidR="0030799E" w:rsidRPr="00FF3B77" w:rsidRDefault="0030799E" w:rsidP="006F5882">
      <w:pPr>
        <w:pStyle w:val="ListParagraph"/>
        <w:numPr>
          <w:ilvl w:val="0"/>
          <w:numId w:val="3"/>
        </w:numPr>
        <w:spacing w:before="240" w:after="0" w:line="240" w:lineRule="auto"/>
        <w:ind w:left="360"/>
        <w:contextualSpacing w:val="0"/>
        <w:rPr>
          <w:rFonts w:asciiTheme="minorHAnsi" w:hAnsiTheme="minorHAnsi" w:cs="Arial"/>
          <w:b/>
          <w:color w:val="000000"/>
          <w:sz w:val="24"/>
          <w:lang w:val="en"/>
        </w:rPr>
      </w:pPr>
      <w:r w:rsidRPr="00FF3B77">
        <w:rPr>
          <w:rFonts w:asciiTheme="minorHAnsi" w:hAnsiTheme="minorHAnsi" w:cs="Arial"/>
          <w:b/>
          <w:color w:val="000000"/>
          <w:sz w:val="24"/>
          <w:lang w:val="en"/>
        </w:rPr>
        <w:t xml:space="preserve">During a physics lab, Ray </w:t>
      </w:r>
      <w:proofErr w:type="spellStart"/>
      <w:r w:rsidRPr="00FF3B77">
        <w:rPr>
          <w:rFonts w:asciiTheme="minorHAnsi" w:hAnsiTheme="minorHAnsi" w:cs="Arial"/>
          <w:b/>
          <w:color w:val="000000"/>
          <w:sz w:val="24"/>
          <w:lang w:val="en"/>
        </w:rPr>
        <w:t>Zuvlight</w:t>
      </w:r>
      <w:proofErr w:type="spellEnd"/>
      <w:r w:rsidRPr="00FF3B77">
        <w:rPr>
          <w:rFonts w:asciiTheme="minorHAnsi" w:hAnsiTheme="minorHAnsi" w:cs="Arial"/>
          <w:b/>
          <w:color w:val="000000"/>
          <w:sz w:val="24"/>
          <w:lang w:val="en"/>
        </w:rPr>
        <w:t xml:space="preserve"> observes a laser line passing through an unknown material towards a boundary with air with an angle of incidence of 24.5</w:t>
      </w:r>
      <w:r w:rsidR="00D8691F" w:rsidRPr="00D8691F">
        <w:rPr>
          <w:rFonts w:asciiTheme="minorHAnsi" w:hAnsiTheme="minorHAnsi" w:cs="Arial"/>
          <w:b/>
          <w:sz w:val="24"/>
          <w:lang w:val="en"/>
        </w:rPr>
        <w:t>°</w:t>
      </w:r>
      <w:r w:rsidRPr="00FF3B77">
        <w:rPr>
          <w:rFonts w:asciiTheme="minorHAnsi" w:hAnsiTheme="minorHAnsi" w:cs="Arial"/>
          <w:b/>
          <w:color w:val="000000"/>
          <w:sz w:val="24"/>
          <w:lang w:val="en"/>
        </w:rPr>
        <w:t>. The light ray emerges into the air with an angle of refraction of 33.8°. Determine the index of refraction of the unknown material.</w:t>
      </w:r>
    </w:p>
    <w:p w:rsidR="0030799E" w:rsidRPr="00FF3B77" w:rsidRDefault="0030799E" w:rsidP="006F5882">
      <w:pPr>
        <w:pStyle w:val="ListParagraph"/>
        <w:numPr>
          <w:ilvl w:val="0"/>
          <w:numId w:val="3"/>
        </w:numPr>
        <w:spacing w:before="240" w:after="0" w:line="240" w:lineRule="auto"/>
        <w:ind w:left="360"/>
        <w:contextualSpacing w:val="0"/>
        <w:rPr>
          <w:rFonts w:asciiTheme="minorHAnsi" w:hAnsiTheme="minorHAnsi" w:cs="Arial"/>
          <w:b/>
          <w:color w:val="000000"/>
          <w:sz w:val="24"/>
          <w:lang w:val="en"/>
        </w:rPr>
      </w:pPr>
      <w:r w:rsidRPr="00FF3B77">
        <w:rPr>
          <w:rFonts w:asciiTheme="minorHAnsi" w:hAnsiTheme="minorHAnsi" w:cs="Arial"/>
          <w:b/>
          <w:color w:val="000000"/>
          <w:sz w:val="24"/>
          <w:lang w:val="en"/>
        </w:rPr>
        <w:t>Light in air approaches the boundary of oil at an angle of 36.1 degrees with respect to the normal. The light travels at a speed of 2.27 x 10</w:t>
      </w:r>
      <w:r w:rsidRPr="00FF3B77">
        <w:rPr>
          <w:rFonts w:asciiTheme="minorHAnsi" w:hAnsiTheme="minorHAnsi" w:cs="Arial"/>
          <w:b/>
          <w:color w:val="000000"/>
          <w:sz w:val="24"/>
          <w:vertAlign w:val="superscript"/>
          <w:lang w:val="en"/>
        </w:rPr>
        <w:t>8</w:t>
      </w:r>
      <w:r w:rsidRPr="00FF3B77">
        <w:rPr>
          <w:rFonts w:asciiTheme="minorHAnsi" w:hAnsiTheme="minorHAnsi" w:cs="Arial"/>
          <w:b/>
          <w:color w:val="000000"/>
          <w:sz w:val="24"/>
          <w:lang w:val="en"/>
        </w:rPr>
        <w:t xml:space="preserve"> m/s through the oil. Determine the angle of refraction.</w:t>
      </w:r>
      <w:r w:rsidR="0015449E" w:rsidRPr="00FF3B77">
        <w:rPr>
          <w:rFonts w:asciiTheme="minorHAnsi" w:hAnsiTheme="minorHAnsi" w:cs="Arial"/>
          <w:b/>
          <w:color w:val="000000"/>
          <w:sz w:val="24"/>
          <w:lang w:val="en"/>
        </w:rPr>
        <w:t xml:space="preserve"> </w:t>
      </w:r>
    </w:p>
    <w:p w:rsidR="0030799E" w:rsidRPr="00FF3B77" w:rsidRDefault="00DA480C" w:rsidP="006F5882">
      <w:pPr>
        <w:pStyle w:val="ListParagraph"/>
        <w:numPr>
          <w:ilvl w:val="0"/>
          <w:numId w:val="3"/>
        </w:numPr>
        <w:spacing w:before="240" w:after="0" w:line="240" w:lineRule="auto"/>
        <w:ind w:left="360"/>
        <w:contextualSpacing w:val="0"/>
        <w:rPr>
          <w:rFonts w:asciiTheme="minorHAnsi" w:eastAsia="Times New Roman" w:hAnsiTheme="minorHAnsi" w:cs="Arial"/>
          <w:b/>
          <w:color w:val="000000"/>
          <w:sz w:val="24"/>
          <w:lang w:val="en"/>
        </w:rPr>
      </w:pPr>
      <w:r w:rsidRPr="00301A84">
        <w:rPr>
          <w:rFonts w:asciiTheme="minorHAnsi" w:hAnsiTheme="minorHAnsi"/>
          <w:noProof/>
          <w:sz w:val="24"/>
          <w:lang w:eastAsia="en-US"/>
        </w:rPr>
        <w:drawing>
          <wp:anchor distT="0" distB="0" distL="114300" distR="114300" simplePos="0" relativeHeight="251658240" behindDoc="0" locked="0" layoutInCell="1" allowOverlap="1" wp14:anchorId="05137512" wp14:editId="567EDC00">
            <wp:simplePos x="0" y="0"/>
            <wp:positionH relativeFrom="column">
              <wp:posOffset>1600200</wp:posOffset>
            </wp:positionH>
            <wp:positionV relativeFrom="paragraph">
              <wp:posOffset>644524</wp:posOffset>
            </wp:positionV>
            <wp:extent cx="3430212" cy="1952625"/>
            <wp:effectExtent l="0" t="0" r="0" b="0"/>
            <wp:wrapNone/>
            <wp:docPr id="1" name="Picture 1" descr="snells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ells law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52" b="19469"/>
                    <a:stretch/>
                  </pic:blipFill>
                  <pic:spPr bwMode="auto">
                    <a:xfrm>
                      <a:off x="0" y="0"/>
                      <a:ext cx="3433599" cy="195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99E"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>Suppose light travels from water (n = 1.33) into crown glass (n = 1.52) at an angle of 35</w:t>
      </w:r>
      <w:r w:rsidR="00D8691F" w:rsidRPr="00D8691F">
        <w:rPr>
          <w:rFonts w:asciiTheme="minorHAnsi" w:hAnsiTheme="minorHAnsi" w:cs="Arial"/>
          <w:b/>
          <w:sz w:val="24"/>
          <w:lang w:val="en"/>
        </w:rPr>
        <w:t>°</w:t>
      </w:r>
      <w:r w:rsidR="0030799E" w:rsidRPr="00D8691F">
        <w:rPr>
          <w:rFonts w:asciiTheme="minorHAnsi" w:eastAsia="Times New Roman" w:hAnsiTheme="minorHAnsi" w:cs="Arial"/>
          <w:b/>
          <w:sz w:val="24"/>
          <w:vertAlign w:val="superscript"/>
          <w:lang w:val="en"/>
        </w:rPr>
        <w:t xml:space="preserve"> </w:t>
      </w:r>
      <w:r w:rsidR="001A7B58"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 xml:space="preserve">relative to the normal. </w:t>
      </w:r>
      <w:r w:rsidR="0030799E"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>Draw the path of that the light r</w:t>
      </w:r>
      <w:r w:rsidR="001A7B58"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>ay will take in this scenario. L</w:t>
      </w:r>
      <w:r w:rsidR="0030799E"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>abel each substance.</w:t>
      </w:r>
    </w:p>
    <w:p w:rsidR="0030799E" w:rsidRPr="001A7B58" w:rsidRDefault="0030799E" w:rsidP="001A7B58"/>
    <w:p w:rsidR="00301A84" w:rsidRPr="001A7B58" w:rsidRDefault="00301A84" w:rsidP="001A7B58"/>
    <w:p w:rsidR="00301A84" w:rsidRPr="001A7B58" w:rsidRDefault="00301A84" w:rsidP="001A7B58"/>
    <w:p w:rsidR="00301A84" w:rsidRPr="001A7B58" w:rsidRDefault="00301A84" w:rsidP="001A7B58"/>
    <w:p w:rsidR="00301A84" w:rsidRPr="001A7B58" w:rsidRDefault="00301A84" w:rsidP="001A7B58"/>
    <w:p w:rsidR="00301A84" w:rsidRPr="001A7B58" w:rsidRDefault="00301A84" w:rsidP="001A7B58"/>
    <w:p w:rsidR="0030799E" w:rsidRPr="00FF3B77" w:rsidRDefault="0030799E" w:rsidP="006F5882">
      <w:pPr>
        <w:pStyle w:val="ListParagraph"/>
        <w:numPr>
          <w:ilvl w:val="0"/>
          <w:numId w:val="3"/>
        </w:numPr>
        <w:spacing w:before="240" w:after="0" w:line="240" w:lineRule="auto"/>
        <w:ind w:left="360"/>
        <w:contextualSpacing w:val="0"/>
        <w:rPr>
          <w:rFonts w:asciiTheme="minorHAnsi" w:eastAsia="Times New Roman" w:hAnsiTheme="minorHAnsi" w:cs="Arial"/>
          <w:b/>
          <w:color w:val="000000"/>
          <w:sz w:val="24"/>
          <w:lang w:val="en"/>
        </w:rPr>
      </w:pP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>Now suppose we mix another substance into the crown gla</w:t>
      </w:r>
      <w:r w:rsidR="001A7B58"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 xml:space="preserve">ss and change its composition. </w:t>
      </w: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 xml:space="preserve">After doing so, we notice that the angle at which light is refracted in </w:t>
      </w:r>
      <w:r w:rsidR="001A7B58"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 xml:space="preserve">the crown glass has decreased. </w:t>
      </w: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>Did the index of refracti</w:t>
      </w:r>
      <w:r w:rsidR="001A7B58"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 xml:space="preserve">on of the glass go up or down? </w:t>
      </w: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>Explain your answer.</w:t>
      </w:r>
    </w:p>
    <w:p w:rsidR="0030799E" w:rsidRPr="007C6034" w:rsidRDefault="0030799E" w:rsidP="001A7B58">
      <w:pPr>
        <w:spacing w:before="120" w:after="0" w:line="240" w:lineRule="auto"/>
        <w:ind w:left="360"/>
        <w:rPr>
          <w:rFonts w:asciiTheme="minorHAnsi" w:eastAsia="Times New Roman" w:hAnsiTheme="minorHAnsi" w:cs="Arial"/>
          <w:b/>
          <w:sz w:val="24"/>
          <w:lang w:val="en"/>
        </w:rPr>
      </w:pPr>
    </w:p>
    <w:p w:rsidR="00301A84" w:rsidRPr="001A7B58" w:rsidRDefault="00301A84" w:rsidP="001A7B58">
      <w:r>
        <w:rPr>
          <w:lang w:val="en"/>
        </w:rPr>
        <w:br w:type="page"/>
      </w:r>
    </w:p>
    <w:p w:rsidR="0030799E" w:rsidRPr="00301A84" w:rsidRDefault="0030799E" w:rsidP="00301A84">
      <w:pPr>
        <w:spacing w:after="0" w:line="240" w:lineRule="auto"/>
        <w:rPr>
          <w:rFonts w:asciiTheme="minorHAnsi" w:eastAsia="Times New Roman" w:hAnsiTheme="minorHAnsi" w:cs="Arial"/>
          <w:b/>
          <w:color w:val="000000"/>
          <w:sz w:val="28"/>
          <w:lang w:val="en"/>
        </w:rPr>
      </w:pPr>
      <w:r w:rsidRPr="00301A84">
        <w:rPr>
          <w:rFonts w:asciiTheme="minorHAnsi" w:eastAsia="Times New Roman" w:hAnsiTheme="minorHAnsi" w:cs="Arial"/>
          <w:b/>
          <w:color w:val="000000"/>
          <w:sz w:val="28"/>
          <w:lang w:val="en"/>
        </w:rPr>
        <w:lastRenderedPageBreak/>
        <w:t>When Biosensors Talk</w:t>
      </w:r>
    </w:p>
    <w:p w:rsidR="0030799E" w:rsidRPr="00FF3B77" w:rsidRDefault="0030799E" w:rsidP="00FF3B77">
      <w:pPr>
        <w:pStyle w:val="ListParagraph"/>
        <w:numPr>
          <w:ilvl w:val="0"/>
          <w:numId w:val="6"/>
        </w:numPr>
        <w:spacing w:after="120" w:line="240" w:lineRule="auto"/>
        <w:ind w:left="360"/>
        <w:rPr>
          <w:rFonts w:asciiTheme="minorHAnsi" w:eastAsia="Times New Roman" w:hAnsiTheme="minorHAnsi" w:cs="Arial"/>
          <w:b/>
          <w:color w:val="000000"/>
          <w:sz w:val="24"/>
          <w:lang w:val="en"/>
        </w:rPr>
      </w:pP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>Look at the graph that appears when your sample is placed under a spectrometer</w:t>
      </w:r>
      <w:r w:rsid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>. What does the graph depict? Hint: What do the x= and y-</w:t>
      </w: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>axes show you?</w:t>
      </w:r>
    </w:p>
    <w:p w:rsidR="007C6034" w:rsidRPr="00FF3B77" w:rsidRDefault="007C6034" w:rsidP="00FF3B77">
      <w:pPr>
        <w:spacing w:after="120" w:line="240" w:lineRule="auto"/>
        <w:ind w:left="360"/>
        <w:rPr>
          <w:rFonts w:asciiTheme="minorHAnsi" w:eastAsia="Times New Roman" w:hAnsiTheme="minorHAnsi" w:cs="Arial"/>
          <w:b/>
          <w:color w:val="FF0000"/>
          <w:sz w:val="24"/>
          <w:lang w:val="en"/>
        </w:rPr>
      </w:pPr>
    </w:p>
    <w:p w:rsidR="0030799E" w:rsidRPr="00FF3B77" w:rsidRDefault="0030799E" w:rsidP="00FF3B77">
      <w:pPr>
        <w:pStyle w:val="ListParagraph"/>
        <w:numPr>
          <w:ilvl w:val="0"/>
          <w:numId w:val="6"/>
        </w:numPr>
        <w:spacing w:after="120" w:line="240" w:lineRule="auto"/>
        <w:ind w:left="360"/>
        <w:rPr>
          <w:rFonts w:asciiTheme="minorHAnsi" w:eastAsia="Times New Roman" w:hAnsiTheme="minorHAnsi" w:cs="Arial"/>
          <w:b/>
          <w:color w:val="000000"/>
          <w:sz w:val="24"/>
          <w:lang w:val="en"/>
        </w:rPr>
      </w:pP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 xml:space="preserve"> Why do you see a sinusoidal wave pattern on the graph?</w:t>
      </w:r>
    </w:p>
    <w:p w:rsidR="007C6034" w:rsidRPr="007C6034" w:rsidRDefault="007C6034" w:rsidP="00FF3B77">
      <w:pPr>
        <w:spacing w:after="120" w:line="240" w:lineRule="auto"/>
        <w:ind w:left="360"/>
        <w:rPr>
          <w:rFonts w:asciiTheme="minorHAnsi" w:eastAsia="Times New Roman" w:hAnsiTheme="minorHAnsi" w:cs="Arial"/>
          <w:b/>
          <w:sz w:val="24"/>
          <w:lang w:val="en"/>
        </w:rPr>
      </w:pPr>
    </w:p>
    <w:p w:rsidR="007C6034" w:rsidRPr="007C6034" w:rsidRDefault="007C6034" w:rsidP="00FF3B77">
      <w:pPr>
        <w:spacing w:after="120" w:line="240" w:lineRule="auto"/>
        <w:ind w:left="360"/>
        <w:rPr>
          <w:rFonts w:asciiTheme="minorHAnsi" w:eastAsia="Times New Roman" w:hAnsiTheme="minorHAnsi" w:cs="Arial"/>
          <w:b/>
          <w:sz w:val="24"/>
          <w:lang w:val="en"/>
        </w:rPr>
      </w:pPr>
    </w:p>
    <w:p w:rsidR="007C6034" w:rsidRPr="007C6034" w:rsidRDefault="007C6034" w:rsidP="00FF3B77">
      <w:pPr>
        <w:spacing w:after="120" w:line="240" w:lineRule="auto"/>
        <w:ind w:left="360"/>
        <w:rPr>
          <w:rFonts w:asciiTheme="minorHAnsi" w:eastAsia="Times New Roman" w:hAnsiTheme="minorHAnsi" w:cs="Arial"/>
          <w:b/>
          <w:sz w:val="24"/>
          <w:lang w:val="en"/>
        </w:rPr>
      </w:pPr>
    </w:p>
    <w:p w:rsidR="007C6034" w:rsidRPr="007C6034" w:rsidRDefault="007C6034" w:rsidP="00FF3B77">
      <w:pPr>
        <w:spacing w:after="120" w:line="240" w:lineRule="auto"/>
        <w:ind w:left="360"/>
        <w:rPr>
          <w:rFonts w:asciiTheme="minorHAnsi" w:eastAsia="Times New Roman" w:hAnsiTheme="minorHAnsi" w:cs="Arial"/>
          <w:b/>
          <w:sz w:val="24"/>
          <w:lang w:val="en"/>
        </w:rPr>
      </w:pPr>
    </w:p>
    <w:p w:rsidR="0030799E" w:rsidRPr="007C6034" w:rsidRDefault="0030799E" w:rsidP="00FF3B77">
      <w:pPr>
        <w:pStyle w:val="ListParagraph"/>
        <w:numPr>
          <w:ilvl w:val="0"/>
          <w:numId w:val="6"/>
        </w:numPr>
        <w:spacing w:after="120" w:line="240" w:lineRule="auto"/>
        <w:ind w:left="360"/>
        <w:rPr>
          <w:rFonts w:asciiTheme="minorHAnsi" w:eastAsia="Times New Roman" w:hAnsiTheme="minorHAnsi" w:cs="Arial"/>
          <w:b/>
          <w:sz w:val="24"/>
          <w:lang w:val="en"/>
        </w:rPr>
      </w:pPr>
      <w:r w:rsidRPr="007C6034">
        <w:rPr>
          <w:rFonts w:asciiTheme="minorHAnsi" w:eastAsia="Times New Roman" w:hAnsiTheme="minorHAnsi" w:cs="Arial"/>
          <w:b/>
          <w:sz w:val="24"/>
          <w:lang w:val="en"/>
        </w:rPr>
        <w:t>What would happen to the sinusoidal wave pattern if we tilted our sample so that the light hit it at a different angle?</w:t>
      </w:r>
    </w:p>
    <w:p w:rsidR="007C6034" w:rsidRPr="007C6034" w:rsidRDefault="007C6034" w:rsidP="00FF3B77">
      <w:pPr>
        <w:spacing w:after="120" w:line="240" w:lineRule="auto"/>
        <w:ind w:left="360"/>
        <w:rPr>
          <w:rFonts w:ascii="Arial" w:eastAsia="Times New Roman" w:hAnsi="Arial" w:cs="Arial"/>
          <w:lang w:val="en"/>
        </w:rPr>
      </w:pPr>
    </w:p>
    <w:p w:rsidR="0030799E" w:rsidRPr="007C6034" w:rsidRDefault="0030799E" w:rsidP="00FF3B77">
      <w:pPr>
        <w:pStyle w:val="ListParagraph"/>
        <w:numPr>
          <w:ilvl w:val="0"/>
          <w:numId w:val="6"/>
        </w:numPr>
        <w:spacing w:after="120" w:line="240" w:lineRule="auto"/>
        <w:ind w:left="360"/>
        <w:rPr>
          <w:rFonts w:asciiTheme="minorHAnsi" w:eastAsia="Times New Roman" w:hAnsiTheme="minorHAnsi" w:cs="Arial"/>
          <w:b/>
          <w:sz w:val="24"/>
          <w:lang w:val="en"/>
        </w:rPr>
      </w:pPr>
      <w:r w:rsidRPr="007C6034">
        <w:rPr>
          <w:rFonts w:asciiTheme="minorHAnsi" w:eastAsia="Times New Roman" w:hAnsiTheme="minorHAnsi" w:cs="Arial"/>
          <w:b/>
          <w:sz w:val="24"/>
          <w:lang w:val="en"/>
        </w:rPr>
        <w:t>What would happen to the wave pattern if we made our sample thicker?</w:t>
      </w:r>
    </w:p>
    <w:p w:rsidR="007C6034" w:rsidRPr="007C6034" w:rsidRDefault="007C6034" w:rsidP="00FF3B77">
      <w:pPr>
        <w:spacing w:after="120" w:line="240" w:lineRule="auto"/>
        <w:ind w:left="360"/>
        <w:rPr>
          <w:rFonts w:asciiTheme="minorHAnsi" w:eastAsia="Times New Roman" w:hAnsiTheme="minorHAnsi" w:cs="Arial"/>
          <w:b/>
          <w:sz w:val="24"/>
          <w:lang w:val="en"/>
        </w:rPr>
      </w:pPr>
    </w:p>
    <w:p w:rsidR="0030799E" w:rsidRPr="007C6034" w:rsidRDefault="0030799E" w:rsidP="00FF3B77">
      <w:pPr>
        <w:pStyle w:val="ListParagraph"/>
        <w:numPr>
          <w:ilvl w:val="0"/>
          <w:numId w:val="6"/>
        </w:numPr>
        <w:spacing w:after="120" w:line="240" w:lineRule="auto"/>
        <w:ind w:left="360"/>
        <w:rPr>
          <w:rFonts w:asciiTheme="minorHAnsi" w:eastAsia="Times New Roman" w:hAnsiTheme="minorHAnsi" w:cs="Arial"/>
          <w:b/>
          <w:sz w:val="24"/>
          <w:lang w:val="en"/>
        </w:rPr>
      </w:pPr>
      <w:r w:rsidRPr="007C6034">
        <w:rPr>
          <w:rFonts w:asciiTheme="minorHAnsi" w:eastAsia="Times New Roman" w:hAnsiTheme="minorHAnsi" w:cs="Arial"/>
          <w:b/>
          <w:sz w:val="24"/>
          <w:lang w:val="en"/>
        </w:rPr>
        <w:t xml:space="preserve">What would happen to the wave pattern if we put another material in the </w:t>
      </w:r>
      <w:r w:rsidR="00FF3B77" w:rsidRPr="007C6034">
        <w:rPr>
          <w:rFonts w:asciiTheme="minorHAnsi" w:eastAsia="Times New Roman" w:hAnsiTheme="minorHAnsi" w:cs="Arial"/>
          <w:b/>
          <w:sz w:val="24"/>
          <w:lang w:val="en"/>
        </w:rPr>
        <w:t xml:space="preserve">pores on the sample’s surface? </w:t>
      </w:r>
      <w:r w:rsidRPr="007C6034">
        <w:rPr>
          <w:rFonts w:asciiTheme="minorHAnsi" w:eastAsia="Times New Roman" w:hAnsiTheme="minorHAnsi" w:cs="Arial"/>
          <w:b/>
          <w:sz w:val="24"/>
          <w:lang w:val="en"/>
        </w:rPr>
        <w:t>Hint: What parameter changes if I put something in the pores?</w:t>
      </w:r>
    </w:p>
    <w:p w:rsidR="007C6034" w:rsidRPr="007C6034" w:rsidRDefault="007C6034" w:rsidP="00FF3B77">
      <w:pPr>
        <w:spacing w:after="120" w:line="240" w:lineRule="auto"/>
        <w:ind w:left="360"/>
        <w:rPr>
          <w:rFonts w:asciiTheme="minorHAnsi" w:eastAsia="Times New Roman" w:hAnsiTheme="minorHAnsi" w:cs="Arial"/>
          <w:b/>
          <w:sz w:val="24"/>
          <w:lang w:val="en"/>
        </w:rPr>
      </w:pPr>
    </w:p>
    <w:p w:rsidR="0030799E" w:rsidRPr="00301A84" w:rsidRDefault="0030799E" w:rsidP="00301A84">
      <w:pPr>
        <w:spacing w:after="0" w:line="240" w:lineRule="auto"/>
        <w:rPr>
          <w:rFonts w:asciiTheme="minorHAnsi" w:eastAsia="Times New Roman" w:hAnsiTheme="minorHAnsi" w:cs="Arial"/>
          <w:b/>
          <w:color w:val="000000"/>
          <w:sz w:val="28"/>
          <w:lang w:val="en"/>
        </w:rPr>
      </w:pPr>
      <w:r w:rsidRPr="00301A84">
        <w:rPr>
          <w:rFonts w:asciiTheme="minorHAnsi" w:eastAsia="Times New Roman" w:hAnsiTheme="minorHAnsi" w:cs="Arial"/>
          <w:b/>
          <w:color w:val="000000"/>
          <w:sz w:val="28"/>
          <w:lang w:val="en"/>
        </w:rPr>
        <w:t>Final Problem</w:t>
      </w:r>
    </w:p>
    <w:p w:rsidR="0030799E" w:rsidRPr="00FF3B77" w:rsidRDefault="0030799E" w:rsidP="00FF3B77">
      <w:pPr>
        <w:spacing w:after="120" w:line="240" w:lineRule="auto"/>
        <w:rPr>
          <w:rFonts w:asciiTheme="minorHAnsi" w:eastAsia="Times New Roman" w:hAnsiTheme="minorHAnsi" w:cs="Arial"/>
          <w:b/>
          <w:color w:val="000000"/>
          <w:sz w:val="24"/>
          <w:lang w:val="en"/>
        </w:rPr>
      </w:pP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>Suppose you have biosensor made from a porous thin film engineered to bind with a specifi</w:t>
      </w:r>
      <w:r w:rsid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 xml:space="preserve">c, potentially cancerous gene. </w:t>
      </w: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>You place the film in a sample solution with a patient’s DNA (which will bind to the film if the gene is present) then measure the reflectance, and notice that shorter wavelengths of light have a higher percentage reflectance than before exposing it to the patient’s DNA.</w:t>
      </w:r>
    </w:p>
    <w:p w:rsidR="0030799E" w:rsidRPr="00FF3B77" w:rsidRDefault="0030799E" w:rsidP="00FF3B77">
      <w:pPr>
        <w:pStyle w:val="ListParagraph"/>
        <w:numPr>
          <w:ilvl w:val="0"/>
          <w:numId w:val="7"/>
        </w:numPr>
        <w:spacing w:after="120" w:line="240" w:lineRule="auto"/>
        <w:rPr>
          <w:rFonts w:asciiTheme="minorHAnsi" w:eastAsia="Times New Roman" w:hAnsiTheme="minorHAnsi" w:cs="Arial"/>
          <w:b/>
          <w:color w:val="000000"/>
          <w:sz w:val="24"/>
          <w:lang w:val="en"/>
        </w:rPr>
      </w:pP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 xml:space="preserve">Does the patient have </w:t>
      </w:r>
      <w:r w:rsid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>the potentially cancerous gene?</w:t>
      </w: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 xml:space="preserve"> Explain your answer in complete sentences, and draw a labeled picture illustrating your explanation.</w:t>
      </w:r>
    </w:p>
    <w:p w:rsidR="007C6034" w:rsidRPr="007C6034" w:rsidRDefault="007C6034" w:rsidP="00FF3B77">
      <w:pPr>
        <w:spacing w:after="120" w:line="240" w:lineRule="auto"/>
        <w:ind w:left="360"/>
        <w:rPr>
          <w:rFonts w:asciiTheme="minorHAnsi" w:eastAsia="Times New Roman" w:hAnsiTheme="minorHAnsi" w:cs="Arial"/>
          <w:b/>
          <w:sz w:val="24"/>
          <w:lang w:val="en"/>
        </w:rPr>
      </w:pPr>
    </w:p>
    <w:p w:rsidR="007C6034" w:rsidRPr="007C6034" w:rsidRDefault="007C6034" w:rsidP="00FF3B77">
      <w:pPr>
        <w:spacing w:after="120" w:line="240" w:lineRule="auto"/>
        <w:ind w:left="360"/>
        <w:rPr>
          <w:rFonts w:asciiTheme="minorHAnsi" w:eastAsia="Times New Roman" w:hAnsiTheme="minorHAnsi" w:cs="Arial"/>
          <w:b/>
          <w:sz w:val="24"/>
          <w:lang w:val="en"/>
        </w:rPr>
      </w:pPr>
    </w:p>
    <w:p w:rsidR="007C6034" w:rsidRPr="007C6034" w:rsidRDefault="007C6034" w:rsidP="00FF3B77">
      <w:pPr>
        <w:spacing w:after="120" w:line="240" w:lineRule="auto"/>
        <w:ind w:left="360"/>
        <w:rPr>
          <w:rFonts w:asciiTheme="minorHAnsi" w:eastAsia="Times New Roman" w:hAnsiTheme="minorHAnsi" w:cs="Arial"/>
          <w:b/>
          <w:sz w:val="24"/>
          <w:lang w:val="en"/>
        </w:rPr>
      </w:pPr>
    </w:p>
    <w:p w:rsidR="007C6034" w:rsidRPr="007C6034" w:rsidRDefault="007C6034" w:rsidP="00FF3B77">
      <w:pPr>
        <w:spacing w:after="120" w:line="240" w:lineRule="auto"/>
        <w:ind w:left="360"/>
        <w:rPr>
          <w:rFonts w:asciiTheme="minorHAnsi" w:eastAsia="Times New Roman" w:hAnsiTheme="minorHAnsi" w:cs="Arial"/>
          <w:b/>
          <w:sz w:val="24"/>
          <w:lang w:val="en"/>
        </w:rPr>
      </w:pPr>
    </w:p>
    <w:p w:rsidR="007C6034" w:rsidRPr="007C6034" w:rsidRDefault="007C6034" w:rsidP="00FF3B77">
      <w:pPr>
        <w:spacing w:after="120" w:line="240" w:lineRule="auto"/>
        <w:ind w:left="360"/>
        <w:rPr>
          <w:rFonts w:asciiTheme="minorHAnsi" w:eastAsia="Times New Roman" w:hAnsiTheme="minorHAnsi" w:cs="Arial"/>
          <w:b/>
          <w:sz w:val="24"/>
          <w:lang w:val="en"/>
        </w:rPr>
      </w:pPr>
    </w:p>
    <w:p w:rsidR="0030799E" w:rsidRPr="00FF3B77" w:rsidRDefault="0030799E" w:rsidP="00FF3B77">
      <w:pPr>
        <w:pStyle w:val="ListParagraph"/>
        <w:numPr>
          <w:ilvl w:val="0"/>
          <w:numId w:val="7"/>
        </w:numPr>
        <w:spacing w:after="120" w:line="240" w:lineRule="auto"/>
        <w:rPr>
          <w:rFonts w:asciiTheme="minorHAnsi" w:eastAsia="Times New Roman" w:hAnsiTheme="minorHAnsi" w:cs="Arial"/>
          <w:b/>
          <w:color w:val="000000"/>
          <w:sz w:val="24"/>
          <w:lang w:val="en"/>
        </w:rPr>
      </w:pP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>Suppose light entered the sample from air (n = 1) at an angle of 30</w:t>
      </w:r>
      <w:r w:rsidR="00D8691F">
        <w:rPr>
          <w:rFonts w:asciiTheme="minorHAnsi" w:eastAsia="Times New Roman" w:hAnsiTheme="minorHAnsi" w:cs="Arial"/>
          <w:b/>
          <w:color w:val="000000"/>
          <w:sz w:val="24"/>
          <w:lang w:val="en"/>
        </w:rPr>
        <w:t>°</w:t>
      </w: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>. If the light was refracted in the film at an angle of 20</w:t>
      </w:r>
      <w:r w:rsidR="00D8691F">
        <w:rPr>
          <w:rFonts w:asciiTheme="minorHAnsi" w:eastAsia="Times New Roman" w:hAnsiTheme="minorHAnsi" w:cs="Arial"/>
          <w:b/>
          <w:color w:val="000000"/>
          <w:sz w:val="24"/>
          <w:lang w:val="en"/>
        </w:rPr>
        <w:t>°</w:t>
      </w:r>
      <w:r w:rsidRPr="00FF3B77">
        <w:rPr>
          <w:rFonts w:asciiTheme="minorHAnsi" w:eastAsia="Times New Roman" w:hAnsiTheme="minorHAnsi" w:cs="Arial"/>
          <w:b/>
          <w:color w:val="000000"/>
          <w:sz w:val="24"/>
          <w:lang w:val="en"/>
        </w:rPr>
        <w:t>, what is the index of refraction of the film?</w:t>
      </w:r>
    </w:p>
    <w:sectPr w:rsidR="0030799E" w:rsidRPr="00FF3B77" w:rsidSect="00301A8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93" w:rsidRDefault="00DF1793" w:rsidP="00DD0FEF">
      <w:pPr>
        <w:spacing w:after="0" w:line="240" w:lineRule="auto"/>
      </w:pPr>
      <w:r>
        <w:separator/>
      </w:r>
    </w:p>
  </w:endnote>
  <w:endnote w:type="continuationSeparator" w:id="0">
    <w:p w:rsidR="00DF1793" w:rsidRDefault="00DF1793" w:rsidP="00DD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EF" w:rsidRPr="00301A84" w:rsidRDefault="00301A84" w:rsidP="00301A84">
    <w:pPr>
      <w:tabs>
        <w:tab w:val="center" w:pos="4680"/>
        <w:tab w:val="right" w:pos="9360"/>
      </w:tabs>
      <w:spacing w:after="0" w:line="240" w:lineRule="auto"/>
      <w:rPr>
        <w:rFonts w:eastAsia="Calibri"/>
        <w:lang w:eastAsia="en-US"/>
      </w:rPr>
    </w:pPr>
    <w:r>
      <w:rPr>
        <w:rFonts w:eastAsia="Calibri"/>
        <w:b/>
        <w:sz w:val="18"/>
        <w:szCs w:val="18"/>
        <w:lang w:eastAsia="en-US"/>
      </w:rPr>
      <w:t>When Silicon Talks Activity—Measuring Refraction</w:t>
    </w:r>
    <w:r w:rsidR="00D8691F">
      <w:rPr>
        <w:rFonts w:eastAsia="Calibri"/>
        <w:b/>
        <w:sz w:val="18"/>
        <w:szCs w:val="18"/>
        <w:lang w:eastAsia="en-US"/>
      </w:rPr>
      <w:t>: Silicon</w:t>
    </w:r>
    <w:r w:rsidRPr="006D0BD8">
      <w:rPr>
        <w:rFonts w:eastAsia="Calibri"/>
        <w:b/>
        <w:sz w:val="18"/>
        <w:szCs w:val="18"/>
        <w:lang w:eastAsia="en-US"/>
      </w:rPr>
      <w:t xml:space="preserve"> Handout</w:t>
    </w:r>
    <w:r>
      <w:rPr>
        <w:rFonts w:eastAsia="Calibri"/>
        <w:b/>
        <w:color w:val="FF0000"/>
        <w:sz w:val="18"/>
        <w:szCs w:val="18"/>
        <w:lang w:eastAsia="en-US"/>
      </w:rPr>
      <w:tab/>
    </w:r>
    <w:r w:rsidRPr="006D0BD8">
      <w:rPr>
        <w:rFonts w:eastAsia="Calibri"/>
        <w:b/>
        <w:sz w:val="18"/>
        <w:szCs w:val="18"/>
        <w:lang w:eastAsia="en-US"/>
      </w:rPr>
      <w:fldChar w:fldCharType="begin"/>
    </w:r>
    <w:r w:rsidRPr="006D0BD8">
      <w:rPr>
        <w:rFonts w:eastAsia="Calibri"/>
        <w:b/>
        <w:sz w:val="18"/>
        <w:szCs w:val="18"/>
        <w:lang w:eastAsia="en-US"/>
      </w:rPr>
      <w:instrText xml:space="preserve"> PAGE   \* MERGEFORMAT </w:instrText>
    </w:r>
    <w:r w:rsidRPr="006D0BD8">
      <w:rPr>
        <w:rFonts w:eastAsia="Calibri"/>
        <w:b/>
        <w:sz w:val="18"/>
        <w:szCs w:val="18"/>
        <w:lang w:eastAsia="en-US"/>
      </w:rPr>
      <w:fldChar w:fldCharType="separate"/>
    </w:r>
    <w:r w:rsidR="007C6034">
      <w:rPr>
        <w:rFonts w:eastAsia="Calibri"/>
        <w:b/>
        <w:noProof/>
        <w:sz w:val="18"/>
        <w:szCs w:val="18"/>
        <w:lang w:eastAsia="en-US"/>
      </w:rPr>
      <w:t>2</w:t>
    </w:r>
    <w:r w:rsidRPr="006D0BD8">
      <w:rPr>
        <w:rFonts w:eastAsia="Calibri"/>
        <w:b/>
        <w:noProof/>
        <w:sz w:val="18"/>
        <w:szCs w:val="18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EF" w:rsidRPr="00DD0FEF" w:rsidRDefault="00DD0FEF" w:rsidP="00DD0FEF">
    <w:pPr>
      <w:tabs>
        <w:tab w:val="center" w:pos="4680"/>
        <w:tab w:val="right" w:pos="9360"/>
      </w:tabs>
      <w:spacing w:after="0" w:line="240" w:lineRule="auto"/>
      <w:rPr>
        <w:rFonts w:eastAsia="Calibri"/>
        <w:lang w:eastAsia="en-US"/>
      </w:rPr>
    </w:pPr>
    <w:r>
      <w:rPr>
        <w:rFonts w:eastAsia="Calibri"/>
        <w:b/>
        <w:sz w:val="18"/>
        <w:szCs w:val="18"/>
        <w:lang w:eastAsia="en-US"/>
      </w:rPr>
      <w:t>When Silicon Talks Activity</w:t>
    </w:r>
    <w:r w:rsidR="00301A84">
      <w:rPr>
        <w:rFonts w:eastAsia="Calibri"/>
        <w:b/>
        <w:sz w:val="18"/>
        <w:szCs w:val="18"/>
        <w:lang w:eastAsia="en-US"/>
      </w:rPr>
      <w:t>—</w:t>
    </w:r>
    <w:r>
      <w:rPr>
        <w:rFonts w:eastAsia="Calibri"/>
        <w:b/>
        <w:sz w:val="18"/>
        <w:szCs w:val="18"/>
        <w:lang w:eastAsia="en-US"/>
      </w:rPr>
      <w:t>Measuring Refraction</w:t>
    </w:r>
    <w:r w:rsidR="00AC7C9A">
      <w:rPr>
        <w:rFonts w:eastAsia="Calibri"/>
        <w:b/>
        <w:sz w:val="18"/>
        <w:szCs w:val="18"/>
        <w:lang w:eastAsia="en-US"/>
      </w:rPr>
      <w:t>: Silicon Worksheet</w:t>
    </w:r>
    <w:r w:rsidR="00301A84">
      <w:rPr>
        <w:rFonts w:eastAsia="Calibri"/>
        <w:b/>
        <w:color w:val="FF0000"/>
        <w:sz w:val="18"/>
        <w:szCs w:val="18"/>
        <w:lang w:eastAsia="en-US"/>
      </w:rPr>
      <w:tab/>
    </w:r>
    <w:r w:rsidRPr="006D0BD8">
      <w:rPr>
        <w:rFonts w:eastAsia="Calibri"/>
        <w:b/>
        <w:sz w:val="18"/>
        <w:szCs w:val="18"/>
        <w:lang w:eastAsia="en-US"/>
      </w:rPr>
      <w:fldChar w:fldCharType="begin"/>
    </w:r>
    <w:r w:rsidRPr="006D0BD8">
      <w:rPr>
        <w:rFonts w:eastAsia="Calibri"/>
        <w:b/>
        <w:sz w:val="18"/>
        <w:szCs w:val="18"/>
        <w:lang w:eastAsia="en-US"/>
      </w:rPr>
      <w:instrText xml:space="preserve"> PAGE   \* MERGEFORMAT </w:instrText>
    </w:r>
    <w:r w:rsidRPr="006D0BD8">
      <w:rPr>
        <w:rFonts w:eastAsia="Calibri"/>
        <w:b/>
        <w:sz w:val="18"/>
        <w:szCs w:val="18"/>
        <w:lang w:eastAsia="en-US"/>
      </w:rPr>
      <w:fldChar w:fldCharType="separate"/>
    </w:r>
    <w:r w:rsidR="007C6034">
      <w:rPr>
        <w:rFonts w:eastAsia="Calibri"/>
        <w:b/>
        <w:noProof/>
        <w:sz w:val="18"/>
        <w:szCs w:val="18"/>
        <w:lang w:eastAsia="en-US"/>
      </w:rPr>
      <w:t>1</w:t>
    </w:r>
    <w:r w:rsidRPr="006D0BD8">
      <w:rPr>
        <w:rFonts w:eastAsia="Calibri"/>
        <w:b/>
        <w:noProof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93" w:rsidRDefault="00DF1793" w:rsidP="00DD0FEF">
      <w:pPr>
        <w:spacing w:after="0" w:line="240" w:lineRule="auto"/>
      </w:pPr>
      <w:r>
        <w:separator/>
      </w:r>
    </w:p>
  </w:footnote>
  <w:footnote w:type="continuationSeparator" w:id="0">
    <w:p w:rsidR="00DF1793" w:rsidRDefault="00DF1793" w:rsidP="00DD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84" w:rsidRPr="003E76A0" w:rsidRDefault="00301A84" w:rsidP="00301A84">
    <w:pPr>
      <w:tabs>
        <w:tab w:val="center" w:pos="4680"/>
        <w:tab w:val="right" w:pos="9360"/>
      </w:tabs>
      <w:rPr>
        <w:rFonts w:asciiTheme="minorHAnsi" w:hAnsiTheme="minorHAnsi"/>
        <w:b/>
        <w:sz w:val="18"/>
        <w:szCs w:val="18"/>
      </w:rPr>
    </w:pPr>
    <w:r w:rsidRPr="003E76A0">
      <w:rPr>
        <w:rFonts w:asciiTheme="minorHAnsi" w:hAnsiTheme="minorHAnsi"/>
        <w:b/>
        <w:sz w:val="18"/>
        <w:szCs w:val="18"/>
      </w:rPr>
      <w:t xml:space="preserve">Name: ____________________________________________ </w:t>
    </w:r>
    <w:r w:rsidRPr="003E76A0">
      <w:rPr>
        <w:rFonts w:asciiTheme="minorHAnsi" w:hAnsiTheme="minorHAnsi"/>
        <w:b/>
        <w:sz w:val="18"/>
        <w:szCs w:val="18"/>
      </w:rPr>
      <w:tab/>
      <w:t>Date: _______________________ Class: 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84" w:rsidRPr="003E76A0" w:rsidRDefault="00301A84" w:rsidP="00301A84">
    <w:pPr>
      <w:tabs>
        <w:tab w:val="center" w:pos="4680"/>
        <w:tab w:val="right" w:pos="9360"/>
      </w:tabs>
      <w:rPr>
        <w:rFonts w:asciiTheme="minorHAnsi" w:hAnsiTheme="minorHAnsi"/>
        <w:b/>
        <w:sz w:val="18"/>
        <w:szCs w:val="18"/>
      </w:rPr>
    </w:pPr>
    <w:r w:rsidRPr="003E76A0">
      <w:rPr>
        <w:rFonts w:asciiTheme="minorHAnsi" w:hAnsiTheme="minorHAnsi"/>
        <w:b/>
        <w:sz w:val="18"/>
        <w:szCs w:val="18"/>
      </w:rPr>
      <w:t xml:space="preserve">Name: ____________________________________________ </w:t>
    </w:r>
    <w:r w:rsidRPr="003E76A0">
      <w:rPr>
        <w:rFonts w:asciiTheme="minorHAnsi" w:hAnsiTheme="min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57C2"/>
    <w:multiLevelType w:val="hybridMultilevel"/>
    <w:tmpl w:val="E43C92B8"/>
    <w:lvl w:ilvl="0" w:tplc="290ADC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2599"/>
    <w:multiLevelType w:val="hybridMultilevel"/>
    <w:tmpl w:val="B7AE0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B1863"/>
    <w:multiLevelType w:val="hybridMultilevel"/>
    <w:tmpl w:val="0F347AA0"/>
    <w:lvl w:ilvl="0" w:tplc="7DC0C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D7F0A"/>
    <w:multiLevelType w:val="hybridMultilevel"/>
    <w:tmpl w:val="AD041D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953013"/>
    <w:multiLevelType w:val="hybridMultilevel"/>
    <w:tmpl w:val="E3EC7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A433F"/>
    <w:multiLevelType w:val="hybridMultilevel"/>
    <w:tmpl w:val="35681F46"/>
    <w:lvl w:ilvl="0" w:tplc="15222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267760"/>
    <w:multiLevelType w:val="hybridMultilevel"/>
    <w:tmpl w:val="04521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9E"/>
    <w:rsid w:val="00053CCC"/>
    <w:rsid w:val="000C31D4"/>
    <w:rsid w:val="0015449E"/>
    <w:rsid w:val="00165084"/>
    <w:rsid w:val="001A7B58"/>
    <w:rsid w:val="00203275"/>
    <w:rsid w:val="00206B8E"/>
    <w:rsid w:val="00301A84"/>
    <w:rsid w:val="0030799E"/>
    <w:rsid w:val="00311E4E"/>
    <w:rsid w:val="003226D6"/>
    <w:rsid w:val="00536749"/>
    <w:rsid w:val="00684B7E"/>
    <w:rsid w:val="006F5882"/>
    <w:rsid w:val="007353A4"/>
    <w:rsid w:val="007C6034"/>
    <w:rsid w:val="00925E9C"/>
    <w:rsid w:val="00947DFE"/>
    <w:rsid w:val="00AC7C9A"/>
    <w:rsid w:val="00BF524B"/>
    <w:rsid w:val="00C1504F"/>
    <w:rsid w:val="00D8691F"/>
    <w:rsid w:val="00DA480C"/>
    <w:rsid w:val="00DD0FEF"/>
    <w:rsid w:val="00DF1793"/>
    <w:rsid w:val="00E13807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E35E8A-1B0E-480C-8E82-AFB261C4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9E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799E"/>
    <w:pPr>
      <w:ind w:left="720"/>
      <w:contextualSpacing/>
    </w:pPr>
  </w:style>
  <w:style w:type="character" w:styleId="CommentReference">
    <w:name w:val="annotation reference"/>
    <w:semiHidden/>
    <w:unhideWhenUsed/>
    <w:rsid w:val="003079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799E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30799E"/>
    <w:rPr>
      <w:rFonts w:ascii="Calibri" w:eastAsia="SimSun" w:hAnsi="Calibri"/>
      <w:lang w:val="en-US" w:eastAsia="zh-CN" w:bidi="ar-SA"/>
    </w:rPr>
  </w:style>
  <w:style w:type="paragraph" w:styleId="BalloonText">
    <w:name w:val="Balloon Text"/>
    <w:basedOn w:val="Normal"/>
    <w:semiHidden/>
    <w:rsid w:val="003079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0F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0FEF"/>
    <w:rPr>
      <w:rFonts w:ascii="Calibri" w:eastAsia="SimSun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rsid w:val="00DD0F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D0FEF"/>
    <w:rPr>
      <w:rFonts w:ascii="Calibri" w:eastAsia="SimSun" w:hAnsi="Calibri"/>
      <w:sz w:val="22"/>
      <w:szCs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D0FEF"/>
    <w:rPr>
      <w:b/>
      <w:bCs/>
    </w:rPr>
  </w:style>
  <w:style w:type="character" w:customStyle="1" w:styleId="CommentSubjectChar">
    <w:name w:val="Comment Subject Char"/>
    <w:link w:val="CommentSubject"/>
    <w:rsid w:val="00DD0FEF"/>
    <w:rPr>
      <w:rFonts w:ascii="Calibri" w:eastAsia="SimSun" w:hAnsi="Calibri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Refraction (answers in red)</vt:lpstr>
    </vt:vector>
  </TitlesOfParts>
  <Company>Hewlett-Packard Company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Refraction (answers in red)</dc:title>
  <dc:creator>Rutherford County Schools</dc:creator>
  <cp:lastModifiedBy>Denise</cp:lastModifiedBy>
  <cp:revision>11</cp:revision>
  <dcterms:created xsi:type="dcterms:W3CDTF">2014-02-05T00:54:00Z</dcterms:created>
  <dcterms:modified xsi:type="dcterms:W3CDTF">2014-03-14T23:36:00Z</dcterms:modified>
</cp:coreProperties>
</file>