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64" w:rsidRPr="000174C3" w:rsidRDefault="00BD08C9" w:rsidP="000174C3">
      <w:pPr>
        <w:spacing w:before="360" w:after="360"/>
        <w:jc w:val="center"/>
        <w:rPr>
          <w:b/>
          <w:color w:val="5F91BA"/>
          <w:sz w:val="36"/>
        </w:rPr>
      </w:pPr>
      <w:r w:rsidRPr="000174C3">
        <w:rPr>
          <w:b/>
          <w:color w:val="5F91BA"/>
          <w:sz w:val="36"/>
        </w:rPr>
        <w:t>Young’s Modulus</w:t>
      </w:r>
      <w:r w:rsidR="00255201" w:rsidRPr="000174C3">
        <w:rPr>
          <w:b/>
          <w:color w:val="5F91BA"/>
          <w:sz w:val="36"/>
        </w:rPr>
        <w:t xml:space="preserve"> Practice</w:t>
      </w:r>
      <w:r w:rsidR="00322277">
        <w:rPr>
          <w:b/>
          <w:color w:val="5F91BA"/>
          <w:sz w:val="36"/>
        </w:rPr>
        <w:t xml:space="preserve"> Problems</w:t>
      </w:r>
    </w:p>
    <w:p w:rsidR="00255201" w:rsidRPr="000174C3" w:rsidRDefault="0096011C" w:rsidP="000174C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sz w:val="24"/>
          <w:szCs w:val="24"/>
        </w:rPr>
      </w:pPr>
      <w:r w:rsidRPr="000174C3">
        <w:rPr>
          <w:b/>
          <w:sz w:val="24"/>
          <w:szCs w:val="24"/>
        </w:rPr>
        <w:t xml:space="preserve">A patient’s leg was put into traction, stretching the femur from a length of </w:t>
      </w:r>
      <w:r w:rsidR="00BD08C9" w:rsidRPr="000174C3">
        <w:rPr>
          <w:b/>
          <w:sz w:val="24"/>
          <w:szCs w:val="24"/>
        </w:rPr>
        <w:t>0</w:t>
      </w:r>
      <w:r w:rsidRPr="000174C3">
        <w:rPr>
          <w:b/>
          <w:sz w:val="24"/>
          <w:szCs w:val="24"/>
        </w:rPr>
        <w:t>.46</w:t>
      </w:r>
      <w:r w:rsidR="000174C3" w:rsidRPr="000174C3">
        <w:rPr>
          <w:b/>
          <w:sz w:val="24"/>
          <w:szCs w:val="24"/>
        </w:rPr>
        <w:t xml:space="preserve"> </w:t>
      </w:r>
      <w:r w:rsidRPr="000174C3">
        <w:rPr>
          <w:b/>
          <w:sz w:val="24"/>
          <w:szCs w:val="24"/>
        </w:rPr>
        <w:t xml:space="preserve">m to </w:t>
      </w:r>
      <w:r w:rsidR="00BD08C9" w:rsidRPr="000174C3">
        <w:rPr>
          <w:b/>
          <w:sz w:val="24"/>
          <w:szCs w:val="24"/>
        </w:rPr>
        <w:t>0</w:t>
      </w:r>
      <w:r w:rsidRPr="000174C3">
        <w:rPr>
          <w:b/>
          <w:sz w:val="24"/>
          <w:szCs w:val="24"/>
        </w:rPr>
        <w:t>.461</w:t>
      </w:r>
      <w:r w:rsidR="00BD08C9" w:rsidRPr="000174C3">
        <w:rPr>
          <w:b/>
          <w:sz w:val="24"/>
          <w:szCs w:val="24"/>
        </w:rPr>
        <w:t xml:space="preserve"> </w:t>
      </w:r>
      <w:r w:rsidR="000174C3" w:rsidRPr="000174C3">
        <w:rPr>
          <w:b/>
          <w:sz w:val="24"/>
          <w:szCs w:val="24"/>
        </w:rPr>
        <w:t xml:space="preserve">m. </w:t>
      </w:r>
      <w:r w:rsidR="00727EBC" w:rsidRPr="000174C3">
        <w:rPr>
          <w:b/>
          <w:sz w:val="24"/>
          <w:szCs w:val="24"/>
        </w:rPr>
        <w:t>The femur has a diameter of 3.05</w:t>
      </w:r>
      <w:r w:rsidR="00BD08C9" w:rsidRPr="000174C3">
        <w:rPr>
          <w:b/>
          <w:sz w:val="24"/>
          <w:szCs w:val="24"/>
        </w:rPr>
        <w:t xml:space="preserve"> </w:t>
      </w:r>
      <w:r w:rsidR="000174C3" w:rsidRPr="000174C3">
        <w:rPr>
          <w:b/>
          <w:sz w:val="24"/>
          <w:szCs w:val="24"/>
        </w:rPr>
        <w:t xml:space="preserve">cm. </w:t>
      </w:r>
      <w:r w:rsidR="00727EBC" w:rsidRPr="000174C3">
        <w:rPr>
          <w:b/>
          <w:sz w:val="24"/>
          <w:szCs w:val="24"/>
        </w:rPr>
        <w:t xml:space="preserve">With the knowledge that bone has a Young’s modulus of </w:t>
      </w:r>
      <w:r w:rsidR="000174C3">
        <w:rPr>
          <w:b/>
          <w:sz w:val="24"/>
          <w:szCs w:val="24"/>
        </w:rPr>
        <w:t>~</w:t>
      </w:r>
      <w:r w:rsidR="00727EBC" w:rsidRPr="000174C3">
        <w:rPr>
          <w:b/>
          <w:sz w:val="24"/>
          <w:szCs w:val="24"/>
        </w:rPr>
        <w:t xml:space="preserve"> 1.6</w:t>
      </w:r>
      <w:r w:rsidR="000174C3" w:rsidRPr="000174C3">
        <w:rPr>
          <w:b/>
          <w:sz w:val="24"/>
          <w:szCs w:val="24"/>
        </w:rPr>
        <w:t xml:space="preserve"> </w:t>
      </w:r>
      <w:r w:rsidR="00EE2D7D">
        <w:rPr>
          <w:b/>
          <w:sz w:val="24"/>
          <w:szCs w:val="24"/>
        </w:rPr>
        <w:sym w:font="Wingdings 2" w:char="F0CD"/>
      </w:r>
      <w:r w:rsidR="000174C3" w:rsidRPr="000174C3">
        <w:rPr>
          <w:b/>
          <w:sz w:val="24"/>
          <w:szCs w:val="24"/>
        </w:rPr>
        <w:t xml:space="preserve"> </w:t>
      </w:r>
      <w:r w:rsidR="00727EBC" w:rsidRPr="000174C3">
        <w:rPr>
          <w:b/>
          <w:sz w:val="24"/>
          <w:szCs w:val="24"/>
        </w:rPr>
        <w:t>10</w:t>
      </w:r>
      <w:r w:rsidR="00727EBC" w:rsidRPr="000174C3">
        <w:rPr>
          <w:b/>
          <w:sz w:val="24"/>
          <w:szCs w:val="24"/>
          <w:vertAlign w:val="superscript"/>
        </w:rPr>
        <w:t>10</w:t>
      </w:r>
      <w:r w:rsidR="00727EBC" w:rsidRPr="000174C3">
        <w:rPr>
          <w:b/>
          <w:sz w:val="24"/>
          <w:szCs w:val="24"/>
        </w:rPr>
        <w:t xml:space="preserve"> in tension, what force was used to stretch the femur?</w:t>
      </w:r>
    </w:p>
    <w:p w:rsidR="00727EBC" w:rsidRDefault="00727EBC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322277" w:rsidRDefault="00322277" w:rsidP="0017648B">
      <w:pPr>
        <w:ind w:left="360"/>
        <w:rPr>
          <w:sz w:val="24"/>
          <w:szCs w:val="24"/>
        </w:rPr>
      </w:pPr>
    </w:p>
    <w:p w:rsidR="00727EBC" w:rsidRPr="0017648B" w:rsidRDefault="00454DE7" w:rsidP="0017648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sz w:val="24"/>
          <w:szCs w:val="24"/>
        </w:rPr>
      </w:pPr>
      <w:r w:rsidRPr="0017648B">
        <w:rPr>
          <w:b/>
          <w:sz w:val="24"/>
          <w:szCs w:val="24"/>
        </w:rPr>
        <w:t>Using the following information on stress and strain, plot a graph in Excel to determine the Young’s m</w:t>
      </w:r>
      <w:bookmarkStart w:id="0" w:name="_GoBack"/>
      <w:bookmarkEnd w:id="0"/>
      <w:r w:rsidRPr="0017648B">
        <w:rPr>
          <w:b/>
          <w:sz w:val="24"/>
          <w:szCs w:val="24"/>
        </w:rPr>
        <w:t>odulus for an unknown material.</w:t>
      </w:r>
      <w:r w:rsidR="0017648B">
        <w:rPr>
          <w:b/>
          <w:sz w:val="24"/>
          <w:szCs w:val="24"/>
        </w:rPr>
        <w:t xml:space="preserve"> </w:t>
      </w:r>
      <w:r w:rsidR="00FC1318" w:rsidRPr="0017648B">
        <w:rPr>
          <w:b/>
          <w:sz w:val="24"/>
          <w:szCs w:val="24"/>
        </w:rPr>
        <w:t>The radius of the material is 4 cm.</w:t>
      </w:r>
    </w:p>
    <w:p w:rsidR="00BD08C9" w:rsidRPr="00322277" w:rsidRDefault="00BD08C9" w:rsidP="00BD08C9">
      <w:pPr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00"/>
        <w:gridCol w:w="1399"/>
        <w:gridCol w:w="1823"/>
        <w:gridCol w:w="1231"/>
        <w:gridCol w:w="886"/>
        <w:gridCol w:w="997"/>
        <w:gridCol w:w="1146"/>
      </w:tblGrid>
      <w:tr w:rsidR="002C666E" w:rsidTr="0017648B">
        <w:tc>
          <w:tcPr>
            <w:tcW w:w="1440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Initial Length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(cm)</w:t>
            </w:r>
          </w:p>
        </w:tc>
        <w:tc>
          <w:tcPr>
            <w:tcW w:w="1440" w:type="dxa"/>
            <w:shd w:val="clear" w:color="auto" w:fill="5F91B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Final Length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(cm)</w:t>
            </w:r>
          </w:p>
        </w:tc>
        <w:tc>
          <w:tcPr>
            <w:tcW w:w="1890" w:type="dxa"/>
            <w:shd w:val="clear" w:color="auto" w:fill="9ECB3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 xml:space="preserve">Change in Length – </w:t>
            </w:r>
            <w:r w:rsidRPr="0017648B">
              <w:rPr>
                <w:rFonts w:cstheme="minorHAnsi"/>
                <w:b/>
                <w:color w:val="FFFFFF" w:themeColor="background1"/>
              </w:rPr>
              <w:t>Δ</w:t>
            </w:r>
            <w:r w:rsidRPr="0017648B">
              <w:rPr>
                <w:b/>
                <w:color w:val="FFFFFF" w:themeColor="background1"/>
              </w:rPr>
              <w:t>L (cm)</w:t>
            </w:r>
          </w:p>
        </w:tc>
        <w:tc>
          <w:tcPr>
            <w:tcW w:w="1260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Strain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</w:t>
            </w:r>
            <w:r w:rsidRPr="0017648B">
              <w:rPr>
                <w:rFonts w:cstheme="minorHAnsi"/>
                <w:b/>
                <w:color w:val="FFFFFF" w:themeColor="background1"/>
              </w:rPr>
              <w:t>Δ</w:t>
            </w:r>
            <w:r w:rsidRPr="0017648B">
              <w:rPr>
                <w:b/>
                <w:color w:val="FFFFFF" w:themeColor="background1"/>
              </w:rPr>
              <w:t>L/L</w:t>
            </w:r>
            <w:r w:rsidRPr="0017648B">
              <w:rPr>
                <w:b/>
                <w:color w:val="FFFFFF" w:themeColor="background1"/>
                <w:vertAlign w:val="subscript"/>
              </w:rPr>
              <w:t>0</w:t>
            </w:r>
            <w:r w:rsidRPr="0017648B">
              <w:rPr>
                <w:b/>
                <w:color w:val="FFFFFF" w:themeColor="background1"/>
              </w:rPr>
              <w:t>)</w:t>
            </w:r>
          </w:p>
        </w:tc>
        <w:tc>
          <w:tcPr>
            <w:tcW w:w="900" w:type="dxa"/>
            <w:shd w:val="clear" w:color="auto" w:fill="5F91B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Mass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(g)</w:t>
            </w:r>
          </w:p>
        </w:tc>
        <w:tc>
          <w:tcPr>
            <w:tcW w:w="1017" w:type="dxa"/>
            <w:shd w:val="clear" w:color="auto" w:fill="9ECB3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Force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(N)</w:t>
            </w:r>
          </w:p>
        </w:tc>
        <w:tc>
          <w:tcPr>
            <w:tcW w:w="1161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Stress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(N/cm</w:t>
            </w:r>
            <w:r w:rsidRPr="0017648B">
              <w:rPr>
                <w:b/>
                <w:color w:val="FFFFFF" w:themeColor="background1"/>
                <w:vertAlign w:val="superscript"/>
              </w:rPr>
              <w:t>2</w:t>
            </w:r>
            <w:r w:rsidRPr="0017648B">
              <w:rPr>
                <w:b/>
                <w:color w:val="FFFFFF" w:themeColor="background1"/>
              </w:rPr>
              <w:t>)</w:t>
            </w:r>
          </w:p>
        </w:tc>
      </w:tr>
      <w:tr w:rsidR="002C666E" w:rsidTr="0017648B"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25.2</w:t>
            </w:r>
          </w:p>
        </w:tc>
        <w:tc>
          <w:tcPr>
            <w:tcW w:w="189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32227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17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66E" w:rsidTr="0017648B"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25.7</w:t>
            </w:r>
          </w:p>
        </w:tc>
        <w:tc>
          <w:tcPr>
            <w:tcW w:w="189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32227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17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66E" w:rsidTr="0017648B"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26.3</w:t>
            </w:r>
          </w:p>
        </w:tc>
        <w:tc>
          <w:tcPr>
            <w:tcW w:w="189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322277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017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66E" w:rsidTr="0017648B"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26.9</w:t>
            </w:r>
          </w:p>
        </w:tc>
        <w:tc>
          <w:tcPr>
            <w:tcW w:w="189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322277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017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66E" w:rsidRPr="00322277" w:rsidRDefault="002C666E" w:rsidP="001764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3AB6" w:rsidRDefault="00BA3AB6" w:rsidP="0017648B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sectPr w:rsidR="00BD08C9" w:rsidSect="000174C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AC" w:rsidRDefault="00C661AC" w:rsidP="000174C3">
      <w:pPr>
        <w:spacing w:after="0" w:line="240" w:lineRule="auto"/>
      </w:pPr>
      <w:r>
        <w:separator/>
      </w:r>
    </w:p>
  </w:endnote>
  <w:endnote w:type="continuationSeparator" w:id="0">
    <w:p w:rsidR="00C661AC" w:rsidRDefault="00C661AC" w:rsidP="0001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C3" w:rsidRPr="00EE2D7D" w:rsidRDefault="000174C3" w:rsidP="000174C3">
    <w:pPr>
      <w:pStyle w:val="Footer"/>
      <w:rPr>
        <w:rFonts w:ascii="Calibri" w:hAnsi="Calibri"/>
        <w:b/>
        <w:sz w:val="18"/>
        <w:szCs w:val="18"/>
      </w:rPr>
    </w:pPr>
    <w:r w:rsidRPr="00EE2D7D">
      <w:rPr>
        <w:rFonts w:ascii="Calibri" w:hAnsi="Calibri"/>
        <w:b/>
        <w:sz w:val="18"/>
        <w:szCs w:val="18"/>
      </w:rPr>
      <w:t>Let’s Build a Tissue Model! Activity—Young’s Modulus</w:t>
    </w:r>
    <w:r w:rsidR="00322277" w:rsidRPr="00EE2D7D">
      <w:rPr>
        <w:rFonts w:ascii="Calibri" w:hAnsi="Calibri"/>
        <w:b/>
        <w:sz w:val="18"/>
        <w:szCs w:val="18"/>
      </w:rPr>
      <w:t xml:space="preserve"> Practice Problems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AC" w:rsidRDefault="00C661AC" w:rsidP="000174C3">
      <w:pPr>
        <w:spacing w:after="0" w:line="240" w:lineRule="auto"/>
      </w:pPr>
      <w:r>
        <w:separator/>
      </w:r>
    </w:p>
  </w:footnote>
  <w:footnote w:type="continuationSeparator" w:id="0">
    <w:p w:rsidR="00C661AC" w:rsidRDefault="00C661AC" w:rsidP="0001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C3" w:rsidRPr="00EE2D7D" w:rsidRDefault="000174C3" w:rsidP="000174C3">
    <w:pPr>
      <w:pStyle w:val="Header"/>
      <w:rPr>
        <w:sz w:val="18"/>
        <w:szCs w:val="20"/>
      </w:rPr>
    </w:pPr>
    <w:r w:rsidRPr="00EE2D7D">
      <w:rPr>
        <w:sz w:val="18"/>
        <w:szCs w:val="20"/>
      </w:rPr>
      <w:t>Name: ____________________</w:t>
    </w:r>
    <w:r w:rsidR="00EE2D7D">
      <w:rPr>
        <w:sz w:val="18"/>
        <w:szCs w:val="20"/>
      </w:rPr>
      <w:t>___________</w:t>
    </w:r>
    <w:r w:rsidRPr="00EE2D7D">
      <w:rPr>
        <w:sz w:val="18"/>
        <w:szCs w:val="20"/>
      </w:rPr>
      <w:t>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04B"/>
    <w:multiLevelType w:val="hybridMultilevel"/>
    <w:tmpl w:val="0F00E47E"/>
    <w:lvl w:ilvl="0" w:tplc="E92268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765"/>
    <w:multiLevelType w:val="hybridMultilevel"/>
    <w:tmpl w:val="A0648784"/>
    <w:lvl w:ilvl="0" w:tplc="1FA41F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877"/>
    <w:multiLevelType w:val="hybridMultilevel"/>
    <w:tmpl w:val="6E16B8B8"/>
    <w:lvl w:ilvl="0" w:tplc="92D44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20A1"/>
    <w:multiLevelType w:val="hybridMultilevel"/>
    <w:tmpl w:val="C7103384"/>
    <w:lvl w:ilvl="0" w:tplc="A078C3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E5C53"/>
    <w:multiLevelType w:val="hybridMultilevel"/>
    <w:tmpl w:val="F14E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1389"/>
    <w:multiLevelType w:val="hybridMultilevel"/>
    <w:tmpl w:val="2C7A8A44"/>
    <w:lvl w:ilvl="0" w:tplc="35B82E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323F5"/>
    <w:multiLevelType w:val="hybridMultilevel"/>
    <w:tmpl w:val="E1540F96"/>
    <w:lvl w:ilvl="0" w:tplc="B052BC9A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7B64"/>
    <w:multiLevelType w:val="hybridMultilevel"/>
    <w:tmpl w:val="5636E8B0"/>
    <w:lvl w:ilvl="0" w:tplc="5F6287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01"/>
    <w:rsid w:val="000174C3"/>
    <w:rsid w:val="0017648B"/>
    <w:rsid w:val="00255201"/>
    <w:rsid w:val="002C666E"/>
    <w:rsid w:val="00322277"/>
    <w:rsid w:val="00454DE7"/>
    <w:rsid w:val="00483F8D"/>
    <w:rsid w:val="005E5A7F"/>
    <w:rsid w:val="006D012F"/>
    <w:rsid w:val="00725783"/>
    <w:rsid w:val="00727EBC"/>
    <w:rsid w:val="0077140B"/>
    <w:rsid w:val="00857F82"/>
    <w:rsid w:val="0096011C"/>
    <w:rsid w:val="00A23911"/>
    <w:rsid w:val="00A55CB4"/>
    <w:rsid w:val="00A81E9D"/>
    <w:rsid w:val="00B07675"/>
    <w:rsid w:val="00BA3AB6"/>
    <w:rsid w:val="00BA6ED1"/>
    <w:rsid w:val="00BD08C9"/>
    <w:rsid w:val="00C42C9A"/>
    <w:rsid w:val="00C661AC"/>
    <w:rsid w:val="00DC0BCA"/>
    <w:rsid w:val="00EE2D7D"/>
    <w:rsid w:val="00F70040"/>
    <w:rsid w:val="00FB5764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2F1A7-BA84-47BA-9264-EE917C7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1C"/>
    <w:pPr>
      <w:ind w:left="720"/>
      <w:contextualSpacing/>
    </w:pPr>
  </w:style>
  <w:style w:type="table" w:styleId="TableGrid">
    <w:name w:val="Table Grid"/>
    <w:basedOn w:val="TableNormal"/>
    <w:uiPriority w:val="59"/>
    <w:rsid w:val="0072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C3"/>
  </w:style>
  <w:style w:type="paragraph" w:styleId="Footer">
    <w:name w:val="footer"/>
    <w:basedOn w:val="Normal"/>
    <w:link w:val="FooterChar"/>
    <w:unhideWhenUsed/>
    <w:rsid w:val="0001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Denise</cp:lastModifiedBy>
  <cp:revision>8</cp:revision>
  <dcterms:created xsi:type="dcterms:W3CDTF">2014-09-29T22:00:00Z</dcterms:created>
  <dcterms:modified xsi:type="dcterms:W3CDTF">2014-10-07T22:49:00Z</dcterms:modified>
</cp:coreProperties>
</file>