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ED9" w:rsidRPr="006514B8" w:rsidRDefault="00E96ED9" w:rsidP="00383115">
      <w:pPr>
        <w:shd w:val="clear" w:color="auto" w:fill="FFFFFF"/>
        <w:spacing w:before="240" w:after="240" w:line="240" w:lineRule="auto"/>
        <w:jc w:val="center"/>
        <w:outlineLvl w:val="3"/>
        <w:rPr>
          <w:rFonts w:ascii="Verdana" w:eastAsia="Times New Roman" w:hAnsi="Verdana" w:cs="Times New Roman"/>
          <w:b/>
          <w:bCs/>
          <w:color w:val="0070C0"/>
          <w:sz w:val="36"/>
        </w:rPr>
      </w:pPr>
      <w:r w:rsidRPr="006514B8">
        <w:rPr>
          <w:rFonts w:ascii="Verdana" w:eastAsia="Times New Roman" w:hAnsi="Verdana" w:cs="Times New Roman"/>
          <w:b/>
          <w:bCs/>
          <w:color w:val="0070C0"/>
          <w:sz w:val="36"/>
        </w:rPr>
        <w:t>How Bones Grow</w:t>
      </w:r>
      <w:r w:rsidR="00EC74FD" w:rsidRPr="006514B8">
        <w:rPr>
          <w:rFonts w:ascii="Verdana" w:eastAsia="Times New Roman" w:hAnsi="Verdana" w:cs="Times New Roman"/>
          <w:b/>
          <w:bCs/>
          <w:color w:val="0070C0"/>
          <w:sz w:val="36"/>
        </w:rPr>
        <w:t xml:space="preserve"> A</w:t>
      </w:r>
      <w:bookmarkStart w:id="0" w:name="_GoBack"/>
      <w:bookmarkEnd w:id="0"/>
      <w:r w:rsidR="00EC74FD" w:rsidRPr="006514B8">
        <w:rPr>
          <w:rFonts w:ascii="Verdana" w:eastAsia="Times New Roman" w:hAnsi="Verdana" w:cs="Times New Roman"/>
          <w:b/>
          <w:bCs/>
          <w:color w:val="0070C0"/>
          <w:sz w:val="36"/>
        </w:rPr>
        <w:t>rticle</w:t>
      </w:r>
    </w:p>
    <w:p w:rsidR="00E96ED9" w:rsidRPr="00E96ED9" w:rsidRDefault="00E96ED9"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color w:val="000000"/>
          <w:sz w:val="18"/>
          <w:szCs w:val="18"/>
        </w:rPr>
        <w:t>When you were a baby, you had tiny hands, tiny feet and tiny everything! Slowly, as you grew older, everything became a bit bigger, including your bones.</w:t>
      </w:r>
    </w:p>
    <w:p w:rsidR="00E96ED9" w:rsidRPr="00E96ED9" w:rsidRDefault="00E96ED9"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color w:val="000000"/>
          <w:sz w:val="18"/>
          <w:szCs w:val="18"/>
        </w:rPr>
        <w:t>A</w:t>
      </w:r>
      <w:r w:rsidR="00383115">
        <w:rPr>
          <w:rFonts w:ascii="Verdana" w:eastAsia="Times New Roman" w:hAnsi="Verdana" w:cs="Times New Roman"/>
          <w:color w:val="000000"/>
          <w:sz w:val="18"/>
          <w:szCs w:val="18"/>
        </w:rPr>
        <w:t>t birth, a</w:t>
      </w:r>
      <w:r w:rsidRPr="00E96ED9">
        <w:rPr>
          <w:rFonts w:ascii="Verdana" w:eastAsia="Times New Roman" w:hAnsi="Verdana" w:cs="Times New Roman"/>
          <w:color w:val="000000"/>
          <w:sz w:val="18"/>
          <w:szCs w:val="18"/>
        </w:rPr>
        <w:t xml:space="preserve"> ba</w:t>
      </w:r>
      <w:r w:rsidR="00383115">
        <w:rPr>
          <w:rFonts w:ascii="Verdana" w:eastAsia="Times New Roman" w:hAnsi="Verdana" w:cs="Times New Roman"/>
          <w:color w:val="000000"/>
          <w:sz w:val="18"/>
          <w:szCs w:val="18"/>
        </w:rPr>
        <w:t>by's body has about 300 bones</w:t>
      </w:r>
      <w:r w:rsidRPr="00E96ED9">
        <w:rPr>
          <w:rFonts w:ascii="Verdana" w:eastAsia="Times New Roman" w:hAnsi="Verdana" w:cs="Times New Roman"/>
          <w:color w:val="000000"/>
          <w:sz w:val="18"/>
          <w:szCs w:val="18"/>
        </w:rPr>
        <w:t>. These eventually fuse (grow together) to form the 206 b</w:t>
      </w:r>
      <w:r w:rsidR="00CF1E2B">
        <w:rPr>
          <w:rFonts w:ascii="Verdana" w:eastAsia="Times New Roman" w:hAnsi="Verdana" w:cs="Times New Roman"/>
          <w:color w:val="000000"/>
          <w:sz w:val="18"/>
          <w:szCs w:val="18"/>
        </w:rPr>
        <w:t xml:space="preserve">ones that adults have. Some </w:t>
      </w:r>
      <w:r w:rsidRPr="00E96ED9">
        <w:rPr>
          <w:rFonts w:ascii="Verdana" w:eastAsia="Times New Roman" w:hAnsi="Verdana" w:cs="Times New Roman"/>
          <w:color w:val="000000"/>
          <w:sz w:val="18"/>
          <w:szCs w:val="18"/>
        </w:rPr>
        <w:t xml:space="preserve">baby bones are made entirely of a special material called </w:t>
      </w:r>
      <w:r w:rsidRPr="00E96ED9">
        <w:rPr>
          <w:rFonts w:ascii="Verdana" w:eastAsia="Times New Roman" w:hAnsi="Verdana" w:cs="Times New Roman"/>
          <w:b/>
          <w:bCs/>
          <w:color w:val="000000"/>
          <w:sz w:val="18"/>
          <w:szCs w:val="18"/>
        </w:rPr>
        <w:t>cartilage</w:t>
      </w:r>
      <w:r w:rsidRPr="00E96ED9">
        <w:rPr>
          <w:rFonts w:ascii="Verdana" w:eastAsia="Times New Roman" w:hAnsi="Verdana" w:cs="Times New Roman"/>
          <w:color w:val="000000"/>
          <w:sz w:val="18"/>
          <w:szCs w:val="18"/>
        </w:rPr>
        <w:t xml:space="preserve"> (say: </w:t>
      </w:r>
      <w:proofErr w:type="spellStart"/>
      <w:r w:rsidRPr="00E96ED9">
        <w:rPr>
          <w:rFonts w:ascii="Verdana" w:eastAsia="Times New Roman" w:hAnsi="Verdana" w:cs="Times New Roman"/>
          <w:b/>
          <w:bCs/>
          <w:color w:val="000000"/>
          <w:sz w:val="18"/>
          <w:szCs w:val="18"/>
        </w:rPr>
        <w:t>kar</w:t>
      </w:r>
      <w:r w:rsidRPr="00E96ED9">
        <w:rPr>
          <w:rFonts w:ascii="Verdana" w:eastAsia="Times New Roman" w:hAnsi="Verdana" w:cs="Times New Roman"/>
          <w:color w:val="000000"/>
          <w:sz w:val="18"/>
          <w:szCs w:val="18"/>
        </w:rPr>
        <w:t>-tel-ij</w:t>
      </w:r>
      <w:proofErr w:type="spellEnd"/>
      <w:r w:rsidRPr="00E96ED9">
        <w:rPr>
          <w:rFonts w:ascii="Verdana" w:eastAsia="Times New Roman" w:hAnsi="Verdana" w:cs="Times New Roman"/>
          <w:color w:val="000000"/>
          <w:sz w:val="18"/>
          <w:szCs w:val="18"/>
        </w:rPr>
        <w:t>). Other b</w:t>
      </w:r>
      <w:r w:rsidR="00CF1E2B">
        <w:rPr>
          <w:rFonts w:ascii="Verdana" w:eastAsia="Times New Roman" w:hAnsi="Verdana" w:cs="Times New Roman"/>
          <w:color w:val="000000"/>
          <w:sz w:val="18"/>
          <w:szCs w:val="18"/>
        </w:rPr>
        <w:t xml:space="preserve">aby bones </w:t>
      </w:r>
      <w:r w:rsidRPr="00E96ED9">
        <w:rPr>
          <w:rFonts w:ascii="Verdana" w:eastAsia="Times New Roman" w:hAnsi="Verdana" w:cs="Times New Roman"/>
          <w:color w:val="000000"/>
          <w:sz w:val="18"/>
          <w:szCs w:val="18"/>
        </w:rPr>
        <w:t xml:space="preserve">are partly made of cartilage. This cartilage is soft and flexible. During childhood, as you </w:t>
      </w:r>
      <w:r w:rsidR="00CF1E2B">
        <w:rPr>
          <w:rFonts w:ascii="Verdana" w:eastAsia="Times New Roman" w:hAnsi="Verdana" w:cs="Times New Roman"/>
          <w:color w:val="000000"/>
          <w:sz w:val="18"/>
          <w:szCs w:val="18"/>
        </w:rPr>
        <w:t>grow</w:t>
      </w:r>
      <w:r w:rsidRPr="00E96ED9">
        <w:rPr>
          <w:rFonts w:ascii="Verdana" w:eastAsia="Times New Roman" w:hAnsi="Verdana" w:cs="Times New Roman"/>
          <w:color w:val="000000"/>
          <w:sz w:val="18"/>
          <w:szCs w:val="18"/>
        </w:rPr>
        <w:t>, the cartilage grows and is slowly replaced by bone, with help from calcium.</w:t>
      </w:r>
    </w:p>
    <w:p w:rsidR="00E96ED9" w:rsidRPr="00E96ED9" w:rsidRDefault="00E96ED9"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color w:val="000000"/>
          <w:sz w:val="18"/>
          <w:szCs w:val="18"/>
        </w:rPr>
        <w:t>By the time you are about 25</w:t>
      </w:r>
      <w:r w:rsidR="00CF1E2B">
        <w:rPr>
          <w:rFonts w:ascii="Verdana" w:eastAsia="Times New Roman" w:hAnsi="Verdana" w:cs="Times New Roman"/>
          <w:color w:val="000000"/>
          <w:sz w:val="18"/>
          <w:szCs w:val="18"/>
        </w:rPr>
        <w:t xml:space="preserve"> years old</w:t>
      </w:r>
      <w:r w:rsidRPr="00E96ED9">
        <w:rPr>
          <w:rFonts w:ascii="Verdana" w:eastAsia="Times New Roman" w:hAnsi="Verdana" w:cs="Times New Roman"/>
          <w:color w:val="000000"/>
          <w:sz w:val="18"/>
          <w:szCs w:val="18"/>
        </w:rPr>
        <w:t xml:space="preserve">, this process </w:t>
      </w:r>
      <w:r w:rsidR="00CF1E2B">
        <w:rPr>
          <w:rFonts w:ascii="Verdana" w:eastAsia="Times New Roman" w:hAnsi="Verdana" w:cs="Times New Roman"/>
          <w:color w:val="000000"/>
          <w:sz w:val="18"/>
          <w:szCs w:val="18"/>
        </w:rPr>
        <w:t>is</w:t>
      </w:r>
      <w:r w:rsidRPr="00E96ED9">
        <w:rPr>
          <w:rFonts w:ascii="Verdana" w:eastAsia="Times New Roman" w:hAnsi="Verdana" w:cs="Times New Roman"/>
          <w:color w:val="000000"/>
          <w:sz w:val="18"/>
          <w:szCs w:val="18"/>
        </w:rPr>
        <w:t xml:space="preserve"> complete. After this </w:t>
      </w:r>
      <w:r w:rsidR="00CF1E2B">
        <w:rPr>
          <w:rFonts w:ascii="Verdana" w:eastAsia="Times New Roman" w:hAnsi="Verdana" w:cs="Times New Roman"/>
          <w:color w:val="000000"/>
          <w:sz w:val="18"/>
          <w:szCs w:val="18"/>
        </w:rPr>
        <w:t>point, no more growth occurs—th</w:t>
      </w:r>
      <w:r w:rsidRPr="00E96ED9">
        <w:rPr>
          <w:rFonts w:ascii="Verdana" w:eastAsia="Times New Roman" w:hAnsi="Verdana" w:cs="Times New Roman"/>
          <w:color w:val="000000"/>
          <w:sz w:val="18"/>
          <w:szCs w:val="18"/>
        </w:rPr>
        <w:t>e bones are as big as they will ever be. All of these bones make up a skeleton that is both very strong and very light.</w:t>
      </w:r>
    </w:p>
    <w:p w:rsidR="00E96ED9" w:rsidRPr="006514B8" w:rsidRDefault="00E96ED9" w:rsidP="00383115">
      <w:pPr>
        <w:shd w:val="clear" w:color="auto" w:fill="FFFFFF"/>
        <w:spacing w:before="240" w:after="0" w:line="240" w:lineRule="auto"/>
        <w:outlineLvl w:val="3"/>
        <w:rPr>
          <w:rFonts w:ascii="Verdana" w:eastAsia="Times New Roman" w:hAnsi="Verdana" w:cs="Times New Roman"/>
          <w:b/>
          <w:bCs/>
          <w:color w:val="0070C0"/>
        </w:rPr>
      </w:pPr>
      <w:proofErr w:type="gramStart"/>
      <w:r w:rsidRPr="006514B8">
        <w:rPr>
          <w:rFonts w:ascii="Verdana" w:eastAsia="Times New Roman" w:hAnsi="Verdana" w:cs="Times New Roman"/>
          <w:b/>
          <w:bCs/>
          <w:color w:val="0070C0"/>
        </w:rPr>
        <w:t>Your</w:t>
      </w:r>
      <w:proofErr w:type="gramEnd"/>
      <w:r w:rsidRPr="006514B8">
        <w:rPr>
          <w:rFonts w:ascii="Verdana" w:eastAsia="Times New Roman" w:hAnsi="Verdana" w:cs="Times New Roman"/>
          <w:b/>
          <w:bCs/>
          <w:color w:val="0070C0"/>
        </w:rPr>
        <w:t xml:space="preserve"> Spine</w:t>
      </w:r>
    </w:p>
    <w:p w:rsidR="00E96ED9" w:rsidRPr="00E96ED9" w:rsidRDefault="006514B8"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noProof/>
          <w:color w:val="000000"/>
          <w:sz w:val="18"/>
          <w:szCs w:val="18"/>
        </w:rPr>
        <w:drawing>
          <wp:anchor distT="0" distB="0" distL="114300" distR="114300" simplePos="0" relativeHeight="251659264" behindDoc="1" locked="0" layoutInCell="1" allowOverlap="1" wp14:anchorId="25A53C42" wp14:editId="4F057F8D">
            <wp:simplePos x="0" y="0"/>
            <wp:positionH relativeFrom="column">
              <wp:posOffset>3886200</wp:posOffset>
            </wp:positionH>
            <wp:positionV relativeFrom="paragraph">
              <wp:posOffset>43180</wp:posOffset>
            </wp:positionV>
            <wp:extent cx="1894474" cy="2468880"/>
            <wp:effectExtent l="0" t="0" r="0" b="7620"/>
            <wp:wrapTight wrapText="bothSides">
              <wp:wrapPolygon edited="0">
                <wp:start x="0" y="0"/>
                <wp:lineTo x="0" y="21500"/>
                <wp:lineTo x="21289" y="21500"/>
                <wp:lineTo x="21289" y="0"/>
                <wp:lineTo x="0" y="0"/>
              </wp:wrapPolygon>
            </wp:wrapTight>
            <wp:docPr id="5" name="Picture 5" descr="Bones Skel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ones Skelet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4474" cy="246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ED9" w:rsidRPr="00E96ED9">
        <w:rPr>
          <w:rFonts w:ascii="Verdana" w:eastAsia="Times New Roman" w:hAnsi="Verdana" w:cs="Times New Roman"/>
          <w:color w:val="000000"/>
          <w:sz w:val="18"/>
          <w:szCs w:val="18"/>
        </w:rPr>
        <w:t>Your spine is one part of the skeleton that</w:t>
      </w:r>
      <w:r>
        <w:rPr>
          <w:rFonts w:ascii="Verdana" w:eastAsia="Times New Roman" w:hAnsi="Verdana" w:cs="Times New Roman"/>
          <w:color w:val="000000"/>
          <w:sz w:val="18"/>
          <w:szCs w:val="18"/>
        </w:rPr>
        <w:t xml:space="preserve"> i</w:t>
      </w:r>
      <w:r w:rsidR="00E96ED9" w:rsidRPr="00E96ED9">
        <w:rPr>
          <w:rFonts w:ascii="Verdana" w:eastAsia="Times New Roman" w:hAnsi="Verdana" w:cs="Times New Roman"/>
          <w:color w:val="000000"/>
          <w:sz w:val="18"/>
          <w:szCs w:val="18"/>
        </w:rPr>
        <w:t>s easy to check out: Reach around to the center of your back and feel its bumps under your fingers.</w:t>
      </w:r>
    </w:p>
    <w:p w:rsidR="00E96ED9" w:rsidRPr="00E96ED9" w:rsidRDefault="00E96ED9"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color w:val="000000"/>
          <w:sz w:val="18"/>
          <w:szCs w:val="18"/>
        </w:rPr>
        <w:t xml:space="preserve">The spine lets you twist and bend, and it holds your body upright. It also protects the spinal cord, a large bundle of nerves that sends information from your brain to the rest of your body. The spine is special because it </w:t>
      </w:r>
      <w:r w:rsidR="006514B8">
        <w:rPr>
          <w:rFonts w:ascii="Verdana" w:eastAsia="Times New Roman" w:hAnsi="Verdana" w:cs="Times New Roman"/>
          <w:color w:val="000000"/>
          <w:sz w:val="18"/>
          <w:szCs w:val="18"/>
        </w:rPr>
        <w:t>is not</w:t>
      </w:r>
      <w:r w:rsidRPr="00E96ED9">
        <w:rPr>
          <w:rFonts w:ascii="Verdana" w:eastAsia="Times New Roman" w:hAnsi="Verdana" w:cs="Times New Roman"/>
          <w:color w:val="000000"/>
          <w:sz w:val="18"/>
          <w:szCs w:val="18"/>
        </w:rPr>
        <w:t xml:space="preserve"> made of one or even two bones: It's made of 26 bones in all! These bones are called </w:t>
      </w:r>
      <w:r w:rsidRPr="005553BB">
        <w:rPr>
          <w:rFonts w:ascii="Verdana" w:eastAsia="Times New Roman" w:hAnsi="Verdana" w:cs="Times New Roman"/>
          <w:color w:val="000000"/>
          <w:sz w:val="18"/>
          <w:szCs w:val="18"/>
        </w:rPr>
        <w:t>vertebrae</w:t>
      </w:r>
      <w:r w:rsidRPr="00E96ED9">
        <w:rPr>
          <w:rFonts w:ascii="Verdana" w:eastAsia="Times New Roman" w:hAnsi="Verdana" w:cs="Times New Roman"/>
          <w:color w:val="000000"/>
          <w:sz w:val="18"/>
          <w:szCs w:val="18"/>
        </w:rPr>
        <w:t xml:space="preserve"> (say: </w:t>
      </w:r>
      <w:proofErr w:type="spellStart"/>
      <w:r w:rsidRPr="00E96ED9">
        <w:rPr>
          <w:rFonts w:ascii="Verdana" w:eastAsia="Times New Roman" w:hAnsi="Verdana" w:cs="Times New Roman"/>
          <w:b/>
          <w:bCs/>
          <w:color w:val="000000"/>
          <w:sz w:val="18"/>
          <w:szCs w:val="18"/>
        </w:rPr>
        <w:t>ver</w:t>
      </w:r>
      <w:proofErr w:type="spellEnd"/>
      <w:r w:rsidRPr="00E96ED9">
        <w:rPr>
          <w:rFonts w:ascii="Verdana" w:eastAsia="Times New Roman" w:hAnsi="Verdana" w:cs="Times New Roman"/>
          <w:color w:val="000000"/>
          <w:sz w:val="18"/>
          <w:szCs w:val="18"/>
        </w:rPr>
        <w:t>-</w:t>
      </w:r>
      <w:proofErr w:type="spellStart"/>
      <w:r w:rsidRPr="00E96ED9">
        <w:rPr>
          <w:rFonts w:ascii="Verdana" w:eastAsia="Times New Roman" w:hAnsi="Verdana" w:cs="Times New Roman"/>
          <w:color w:val="000000"/>
          <w:sz w:val="18"/>
          <w:szCs w:val="18"/>
        </w:rPr>
        <w:t>tuh</w:t>
      </w:r>
      <w:proofErr w:type="spellEnd"/>
      <w:r w:rsidRPr="00E96ED9">
        <w:rPr>
          <w:rFonts w:ascii="Verdana" w:eastAsia="Times New Roman" w:hAnsi="Verdana" w:cs="Times New Roman"/>
          <w:color w:val="000000"/>
          <w:sz w:val="18"/>
          <w:szCs w:val="18"/>
        </w:rPr>
        <w:t>-bray) and each is shaped like a ring.</w:t>
      </w:r>
    </w:p>
    <w:p w:rsidR="00E96ED9" w:rsidRPr="00E96ED9" w:rsidRDefault="006514B8" w:rsidP="00383115">
      <w:pPr>
        <w:shd w:val="clear" w:color="auto" w:fill="FFFFFF"/>
        <w:spacing w:after="120" w:line="336"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The</w:t>
      </w:r>
      <w:r w:rsidR="00E96ED9" w:rsidRPr="00E96ED9">
        <w:rPr>
          <w:rFonts w:ascii="Verdana" w:eastAsia="Times New Roman" w:hAnsi="Verdana" w:cs="Times New Roman"/>
          <w:color w:val="000000"/>
          <w:sz w:val="18"/>
          <w:szCs w:val="18"/>
        </w:rPr>
        <w:t xml:space="preserve"> different types of vertebrae in the spine each </w:t>
      </w:r>
      <w:r>
        <w:rPr>
          <w:rFonts w:ascii="Verdana" w:eastAsia="Times New Roman" w:hAnsi="Verdana" w:cs="Times New Roman"/>
          <w:color w:val="000000"/>
          <w:sz w:val="18"/>
          <w:szCs w:val="18"/>
        </w:rPr>
        <w:t>perform</w:t>
      </w:r>
      <w:r w:rsidR="00E96ED9" w:rsidRPr="00E96ED9">
        <w:rPr>
          <w:rFonts w:ascii="Verdana" w:eastAsia="Times New Roman" w:hAnsi="Verdana" w:cs="Times New Roman"/>
          <w:color w:val="000000"/>
          <w:sz w:val="18"/>
          <w:szCs w:val="18"/>
        </w:rPr>
        <w:t xml:space="preserve"> a different kind of job:</w:t>
      </w:r>
    </w:p>
    <w:p w:rsidR="00E96ED9" w:rsidRPr="00E96ED9" w:rsidRDefault="006514B8" w:rsidP="00B61695">
      <w:pPr>
        <w:numPr>
          <w:ilvl w:val="0"/>
          <w:numId w:val="7"/>
        </w:numPr>
        <w:shd w:val="clear" w:color="auto" w:fill="FFFFFF"/>
        <w:tabs>
          <w:tab w:val="left" w:pos="360"/>
        </w:tabs>
        <w:spacing w:after="120" w:line="324"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At the top, t</w:t>
      </w:r>
      <w:r w:rsidR="00E96ED9" w:rsidRPr="00E96ED9">
        <w:rPr>
          <w:rFonts w:ascii="Verdana" w:eastAsia="Times New Roman" w:hAnsi="Verdana" w:cs="Times New Roman"/>
          <w:color w:val="000000"/>
          <w:sz w:val="18"/>
          <w:szCs w:val="18"/>
        </w:rPr>
        <w:t xml:space="preserve">he first seven vertebrae are called the </w:t>
      </w:r>
      <w:r w:rsidR="00E96ED9" w:rsidRPr="00E96ED9">
        <w:rPr>
          <w:rFonts w:ascii="Verdana" w:eastAsia="Times New Roman" w:hAnsi="Verdana" w:cs="Times New Roman"/>
          <w:b/>
          <w:bCs/>
          <w:color w:val="000000"/>
          <w:sz w:val="18"/>
          <w:szCs w:val="18"/>
        </w:rPr>
        <w:t>cervical</w:t>
      </w:r>
      <w:r w:rsidR="00E96ED9" w:rsidRPr="00E96ED9">
        <w:rPr>
          <w:rFonts w:ascii="Verdana" w:eastAsia="Times New Roman" w:hAnsi="Verdana" w:cs="Times New Roman"/>
          <w:color w:val="000000"/>
          <w:sz w:val="18"/>
          <w:szCs w:val="18"/>
        </w:rPr>
        <w:t xml:space="preserve"> (say: </w:t>
      </w:r>
      <w:r w:rsidR="00E96ED9" w:rsidRPr="00E96ED9">
        <w:rPr>
          <w:rFonts w:ascii="Verdana" w:eastAsia="Times New Roman" w:hAnsi="Verdana" w:cs="Times New Roman"/>
          <w:b/>
          <w:bCs/>
          <w:color w:val="000000"/>
          <w:sz w:val="18"/>
          <w:szCs w:val="18"/>
        </w:rPr>
        <w:t>sir</w:t>
      </w:r>
      <w:r w:rsidR="00E96ED9" w:rsidRPr="00E96ED9">
        <w:rPr>
          <w:rFonts w:ascii="Verdana" w:eastAsia="Times New Roman" w:hAnsi="Verdana" w:cs="Times New Roman"/>
          <w:color w:val="000000"/>
          <w:sz w:val="18"/>
          <w:szCs w:val="18"/>
        </w:rPr>
        <w:t>-</w:t>
      </w:r>
      <w:proofErr w:type="spellStart"/>
      <w:r w:rsidR="00E96ED9" w:rsidRPr="00E96ED9">
        <w:rPr>
          <w:rFonts w:ascii="Verdana" w:eastAsia="Times New Roman" w:hAnsi="Verdana" w:cs="Times New Roman"/>
          <w:color w:val="000000"/>
          <w:sz w:val="18"/>
          <w:szCs w:val="18"/>
        </w:rPr>
        <w:t>vih</w:t>
      </w:r>
      <w:proofErr w:type="spellEnd"/>
      <w:r w:rsidR="00E96ED9" w:rsidRPr="00E96ED9">
        <w:rPr>
          <w:rFonts w:ascii="Verdana" w:eastAsia="Times New Roman" w:hAnsi="Verdana" w:cs="Times New Roman"/>
          <w:color w:val="000000"/>
          <w:sz w:val="18"/>
          <w:szCs w:val="18"/>
        </w:rPr>
        <w:t>-</w:t>
      </w:r>
      <w:proofErr w:type="spellStart"/>
      <w:r w:rsidR="00E96ED9" w:rsidRPr="00E96ED9">
        <w:rPr>
          <w:rFonts w:ascii="Verdana" w:eastAsia="Times New Roman" w:hAnsi="Verdana" w:cs="Times New Roman"/>
          <w:color w:val="000000"/>
          <w:sz w:val="18"/>
          <w:szCs w:val="18"/>
        </w:rPr>
        <w:t>kul</w:t>
      </w:r>
      <w:proofErr w:type="spellEnd"/>
      <w:r w:rsidR="00E96ED9" w:rsidRPr="00E96ED9">
        <w:rPr>
          <w:rFonts w:ascii="Verdana" w:eastAsia="Times New Roman" w:hAnsi="Verdana" w:cs="Times New Roman"/>
          <w:color w:val="000000"/>
          <w:sz w:val="18"/>
          <w:szCs w:val="18"/>
        </w:rPr>
        <w:t>) vertebrae. These bones are in the back of your neck, just below your brain, and they support your head and neck. Y</w:t>
      </w:r>
      <w:r>
        <w:rPr>
          <w:rFonts w:ascii="Verdana" w:eastAsia="Times New Roman" w:hAnsi="Verdana" w:cs="Times New Roman"/>
          <w:color w:val="000000"/>
          <w:sz w:val="18"/>
          <w:szCs w:val="18"/>
        </w:rPr>
        <w:t>our head is pretty heavy, so it i</w:t>
      </w:r>
      <w:r w:rsidR="00E96ED9" w:rsidRPr="00E96ED9">
        <w:rPr>
          <w:rFonts w:ascii="Verdana" w:eastAsia="Times New Roman" w:hAnsi="Verdana" w:cs="Times New Roman"/>
          <w:color w:val="000000"/>
          <w:sz w:val="18"/>
          <w:szCs w:val="18"/>
        </w:rPr>
        <w:t>s lucky to have help from the cervical vertebrae!</w:t>
      </w:r>
    </w:p>
    <w:p w:rsidR="00E96ED9" w:rsidRPr="00E96ED9" w:rsidRDefault="00E96ED9" w:rsidP="00B61695">
      <w:pPr>
        <w:numPr>
          <w:ilvl w:val="0"/>
          <w:numId w:val="7"/>
        </w:numPr>
        <w:shd w:val="clear" w:color="auto" w:fill="FFFFFF"/>
        <w:tabs>
          <w:tab w:val="left" w:pos="360"/>
        </w:tabs>
        <w:spacing w:after="120" w:line="324" w:lineRule="atLeast"/>
        <w:rPr>
          <w:rFonts w:ascii="Verdana" w:eastAsia="Times New Roman" w:hAnsi="Verdana" w:cs="Times New Roman"/>
          <w:color w:val="000000"/>
          <w:sz w:val="18"/>
          <w:szCs w:val="18"/>
        </w:rPr>
      </w:pPr>
      <w:r w:rsidRPr="00E96ED9">
        <w:rPr>
          <w:rFonts w:ascii="Verdana" w:eastAsia="Times New Roman" w:hAnsi="Verdana" w:cs="Times New Roman"/>
          <w:color w:val="000000"/>
          <w:sz w:val="18"/>
          <w:szCs w:val="18"/>
        </w:rPr>
        <w:t xml:space="preserve">Below the cervical vertebrae are the </w:t>
      </w:r>
      <w:r w:rsidRPr="00E96ED9">
        <w:rPr>
          <w:rFonts w:ascii="Verdana" w:eastAsia="Times New Roman" w:hAnsi="Verdana" w:cs="Times New Roman"/>
          <w:b/>
          <w:bCs/>
          <w:color w:val="000000"/>
          <w:sz w:val="18"/>
          <w:szCs w:val="18"/>
        </w:rPr>
        <w:t>thoracic</w:t>
      </w:r>
      <w:r w:rsidRPr="00E96ED9">
        <w:rPr>
          <w:rFonts w:ascii="Verdana" w:eastAsia="Times New Roman" w:hAnsi="Verdana" w:cs="Times New Roman"/>
          <w:color w:val="000000"/>
          <w:sz w:val="18"/>
          <w:szCs w:val="18"/>
        </w:rPr>
        <w:t xml:space="preserve"> (say: </w:t>
      </w:r>
      <w:proofErr w:type="spellStart"/>
      <w:r w:rsidRPr="00E96ED9">
        <w:rPr>
          <w:rFonts w:ascii="Verdana" w:eastAsia="Times New Roman" w:hAnsi="Verdana" w:cs="Times New Roman"/>
          <w:color w:val="000000"/>
          <w:sz w:val="18"/>
          <w:szCs w:val="18"/>
        </w:rPr>
        <w:t>thuh</w:t>
      </w:r>
      <w:proofErr w:type="spellEnd"/>
      <w:r w:rsidRPr="00E96ED9">
        <w:rPr>
          <w:rFonts w:ascii="Verdana" w:eastAsia="Times New Roman" w:hAnsi="Verdana" w:cs="Times New Roman"/>
          <w:color w:val="000000"/>
          <w:sz w:val="18"/>
          <w:szCs w:val="18"/>
        </w:rPr>
        <w:t>-</w:t>
      </w:r>
      <w:proofErr w:type="spellStart"/>
      <w:r w:rsidRPr="00E96ED9">
        <w:rPr>
          <w:rFonts w:ascii="Verdana" w:eastAsia="Times New Roman" w:hAnsi="Verdana" w:cs="Times New Roman"/>
          <w:b/>
          <w:bCs/>
          <w:color w:val="000000"/>
          <w:sz w:val="18"/>
          <w:szCs w:val="18"/>
        </w:rPr>
        <w:t>ras</w:t>
      </w:r>
      <w:proofErr w:type="spellEnd"/>
      <w:r w:rsidRPr="00E96ED9">
        <w:rPr>
          <w:rFonts w:ascii="Verdana" w:eastAsia="Times New Roman" w:hAnsi="Verdana" w:cs="Times New Roman"/>
          <w:color w:val="000000"/>
          <w:sz w:val="18"/>
          <w:szCs w:val="18"/>
        </w:rPr>
        <w:t>-ick) vertebrae</w:t>
      </w:r>
      <w:r w:rsidR="006514B8">
        <w:rPr>
          <w:rFonts w:ascii="Verdana" w:eastAsia="Times New Roman" w:hAnsi="Verdana" w:cs="Times New Roman"/>
          <w:color w:val="000000"/>
          <w:sz w:val="18"/>
          <w:szCs w:val="18"/>
        </w:rPr>
        <w:t>—a total of 12</w:t>
      </w:r>
      <w:r w:rsidRPr="00E96ED9">
        <w:rPr>
          <w:rFonts w:ascii="Verdana" w:eastAsia="Times New Roman" w:hAnsi="Verdana" w:cs="Times New Roman"/>
          <w:color w:val="000000"/>
          <w:sz w:val="18"/>
          <w:szCs w:val="18"/>
        </w:rPr>
        <w:t xml:space="preserve">. These </w:t>
      </w:r>
      <w:r w:rsidR="006514B8">
        <w:rPr>
          <w:rFonts w:ascii="Verdana" w:eastAsia="Times New Roman" w:hAnsi="Verdana" w:cs="Times New Roman"/>
          <w:color w:val="000000"/>
          <w:sz w:val="18"/>
          <w:szCs w:val="18"/>
        </w:rPr>
        <w:t>bones</w:t>
      </w:r>
      <w:r w:rsidRPr="00E96ED9">
        <w:rPr>
          <w:rFonts w:ascii="Verdana" w:eastAsia="Times New Roman" w:hAnsi="Verdana" w:cs="Times New Roman"/>
          <w:color w:val="000000"/>
          <w:sz w:val="18"/>
          <w:szCs w:val="18"/>
        </w:rPr>
        <w:t xml:space="preserve"> anchor your ribs in place. Below the thoracic vertebrae are five </w:t>
      </w:r>
      <w:r w:rsidRPr="00E96ED9">
        <w:rPr>
          <w:rFonts w:ascii="Verdana" w:eastAsia="Times New Roman" w:hAnsi="Verdana" w:cs="Times New Roman"/>
          <w:b/>
          <w:bCs/>
          <w:color w:val="000000"/>
          <w:sz w:val="18"/>
          <w:szCs w:val="18"/>
        </w:rPr>
        <w:t>lumbar</w:t>
      </w:r>
      <w:r w:rsidRPr="00E96ED9">
        <w:rPr>
          <w:rFonts w:ascii="Verdana" w:eastAsia="Times New Roman" w:hAnsi="Verdana" w:cs="Times New Roman"/>
          <w:color w:val="000000"/>
          <w:sz w:val="18"/>
          <w:szCs w:val="18"/>
        </w:rPr>
        <w:t xml:space="preserve"> (say: </w:t>
      </w:r>
      <w:proofErr w:type="spellStart"/>
      <w:r w:rsidRPr="00E96ED9">
        <w:rPr>
          <w:rFonts w:ascii="Verdana" w:eastAsia="Times New Roman" w:hAnsi="Verdana" w:cs="Times New Roman"/>
          <w:b/>
          <w:bCs/>
          <w:color w:val="000000"/>
          <w:sz w:val="18"/>
          <w:szCs w:val="18"/>
        </w:rPr>
        <w:t>lum</w:t>
      </w:r>
      <w:proofErr w:type="spellEnd"/>
      <w:r w:rsidRPr="00E96ED9">
        <w:rPr>
          <w:rFonts w:ascii="Verdana" w:eastAsia="Times New Roman" w:hAnsi="Verdana" w:cs="Times New Roman"/>
          <w:color w:val="000000"/>
          <w:sz w:val="18"/>
          <w:szCs w:val="18"/>
        </w:rPr>
        <w:t xml:space="preserve">-bar) vertebrae. Beneath the lumbar vertebrae is the </w:t>
      </w:r>
      <w:r w:rsidRPr="00E96ED9">
        <w:rPr>
          <w:rFonts w:ascii="Verdana" w:eastAsia="Times New Roman" w:hAnsi="Verdana" w:cs="Times New Roman"/>
          <w:b/>
          <w:bCs/>
          <w:color w:val="000000"/>
          <w:sz w:val="18"/>
          <w:szCs w:val="18"/>
        </w:rPr>
        <w:t>sacrum</w:t>
      </w:r>
      <w:r w:rsidRPr="00E96ED9">
        <w:rPr>
          <w:rFonts w:ascii="Verdana" w:eastAsia="Times New Roman" w:hAnsi="Verdana" w:cs="Times New Roman"/>
          <w:color w:val="000000"/>
          <w:sz w:val="18"/>
          <w:szCs w:val="18"/>
        </w:rPr>
        <w:t xml:space="preserve"> (say: </w:t>
      </w:r>
      <w:r w:rsidRPr="00E96ED9">
        <w:rPr>
          <w:rFonts w:ascii="Verdana" w:eastAsia="Times New Roman" w:hAnsi="Verdana" w:cs="Times New Roman"/>
          <w:b/>
          <w:bCs/>
          <w:color w:val="000000"/>
          <w:sz w:val="18"/>
          <w:szCs w:val="18"/>
        </w:rPr>
        <w:t>say</w:t>
      </w:r>
      <w:r w:rsidRPr="00E96ED9">
        <w:rPr>
          <w:rFonts w:ascii="Verdana" w:eastAsia="Times New Roman" w:hAnsi="Verdana" w:cs="Times New Roman"/>
          <w:color w:val="000000"/>
          <w:sz w:val="18"/>
          <w:szCs w:val="18"/>
        </w:rPr>
        <w:t>-</w:t>
      </w:r>
      <w:proofErr w:type="spellStart"/>
      <w:r w:rsidRPr="00E96ED9">
        <w:rPr>
          <w:rFonts w:ascii="Verdana" w:eastAsia="Times New Roman" w:hAnsi="Verdana" w:cs="Times New Roman"/>
          <w:color w:val="000000"/>
          <w:sz w:val="18"/>
          <w:szCs w:val="18"/>
        </w:rPr>
        <w:t>krum</w:t>
      </w:r>
      <w:proofErr w:type="spellEnd"/>
      <w:r w:rsidRPr="00E96ED9">
        <w:rPr>
          <w:rFonts w:ascii="Verdana" w:eastAsia="Times New Roman" w:hAnsi="Verdana" w:cs="Times New Roman"/>
          <w:color w:val="000000"/>
          <w:sz w:val="18"/>
          <w:szCs w:val="18"/>
        </w:rPr>
        <w:t xml:space="preserve">), which is </w:t>
      </w:r>
      <w:r w:rsidR="006514B8">
        <w:rPr>
          <w:rFonts w:ascii="Verdana" w:eastAsia="Times New Roman" w:hAnsi="Verdana" w:cs="Times New Roman"/>
          <w:color w:val="000000"/>
          <w:sz w:val="18"/>
          <w:szCs w:val="18"/>
        </w:rPr>
        <w:t>composed</w:t>
      </w:r>
      <w:r w:rsidRPr="00E96ED9">
        <w:rPr>
          <w:rFonts w:ascii="Verdana" w:eastAsia="Times New Roman" w:hAnsi="Verdana" w:cs="Times New Roman"/>
          <w:color w:val="000000"/>
          <w:sz w:val="18"/>
          <w:szCs w:val="18"/>
        </w:rPr>
        <w:t xml:space="preserve"> of five vertebrae that are fused together to form </w:t>
      </w:r>
      <w:r w:rsidR="006514B8">
        <w:rPr>
          <w:rFonts w:ascii="Verdana" w:eastAsia="Times New Roman" w:hAnsi="Verdana" w:cs="Times New Roman"/>
          <w:color w:val="000000"/>
          <w:sz w:val="18"/>
          <w:szCs w:val="18"/>
        </w:rPr>
        <w:t>a</w:t>
      </w:r>
      <w:r w:rsidRPr="00E96ED9">
        <w:rPr>
          <w:rFonts w:ascii="Verdana" w:eastAsia="Times New Roman" w:hAnsi="Verdana" w:cs="Times New Roman"/>
          <w:color w:val="000000"/>
          <w:sz w:val="18"/>
          <w:szCs w:val="18"/>
        </w:rPr>
        <w:t xml:space="preserve"> single bone.</w:t>
      </w:r>
    </w:p>
    <w:p w:rsidR="00E96ED9" w:rsidRPr="00E96ED9" w:rsidRDefault="00E96ED9" w:rsidP="00B61695">
      <w:pPr>
        <w:numPr>
          <w:ilvl w:val="0"/>
          <w:numId w:val="7"/>
        </w:numPr>
        <w:shd w:val="clear" w:color="auto" w:fill="FFFFFF"/>
        <w:tabs>
          <w:tab w:val="left" w:pos="360"/>
        </w:tabs>
        <w:spacing w:after="120" w:line="324" w:lineRule="atLeast"/>
        <w:rPr>
          <w:rFonts w:ascii="Verdana" w:eastAsia="Times New Roman" w:hAnsi="Verdana" w:cs="Times New Roman"/>
          <w:color w:val="000000"/>
          <w:sz w:val="18"/>
          <w:szCs w:val="18"/>
        </w:rPr>
      </w:pPr>
      <w:r w:rsidRPr="00E96ED9">
        <w:rPr>
          <w:rFonts w:ascii="Verdana" w:eastAsia="Times New Roman" w:hAnsi="Verdana" w:cs="Times New Roman"/>
          <w:color w:val="000000"/>
          <w:sz w:val="18"/>
          <w:szCs w:val="18"/>
        </w:rPr>
        <w:t xml:space="preserve">Finally, all the way at the bottom of the spine is the </w:t>
      </w:r>
      <w:r w:rsidRPr="00E96ED9">
        <w:rPr>
          <w:rFonts w:ascii="Verdana" w:eastAsia="Times New Roman" w:hAnsi="Verdana" w:cs="Times New Roman"/>
          <w:b/>
          <w:bCs/>
          <w:color w:val="000000"/>
          <w:sz w:val="18"/>
          <w:szCs w:val="18"/>
        </w:rPr>
        <w:t>coccyx</w:t>
      </w:r>
      <w:r w:rsidRPr="00E96ED9">
        <w:rPr>
          <w:rFonts w:ascii="Verdana" w:eastAsia="Times New Roman" w:hAnsi="Verdana" w:cs="Times New Roman"/>
          <w:color w:val="000000"/>
          <w:sz w:val="18"/>
          <w:szCs w:val="18"/>
        </w:rPr>
        <w:t xml:space="preserve"> (say: </w:t>
      </w:r>
      <w:proofErr w:type="spellStart"/>
      <w:r w:rsidRPr="00E96ED9">
        <w:rPr>
          <w:rFonts w:ascii="Verdana" w:eastAsia="Times New Roman" w:hAnsi="Verdana" w:cs="Times New Roman"/>
          <w:b/>
          <w:bCs/>
          <w:color w:val="000000"/>
          <w:sz w:val="18"/>
          <w:szCs w:val="18"/>
        </w:rPr>
        <w:t>cok</w:t>
      </w:r>
      <w:r w:rsidRPr="00E96ED9">
        <w:rPr>
          <w:rFonts w:ascii="Verdana" w:eastAsia="Times New Roman" w:hAnsi="Verdana" w:cs="Times New Roman"/>
          <w:color w:val="000000"/>
          <w:sz w:val="18"/>
          <w:szCs w:val="18"/>
        </w:rPr>
        <w:t>-siks</w:t>
      </w:r>
      <w:proofErr w:type="spellEnd"/>
      <w:r w:rsidRPr="00E96ED9">
        <w:rPr>
          <w:rFonts w:ascii="Verdana" w:eastAsia="Times New Roman" w:hAnsi="Verdana" w:cs="Times New Roman"/>
          <w:color w:val="000000"/>
          <w:sz w:val="18"/>
          <w:szCs w:val="18"/>
        </w:rPr>
        <w:t xml:space="preserve">), which is one bone made of four fused vertebrae. The bottom sections of the spine are important when it comes to bearing weight and giving you a good center of gravity. So when you pick up a heavy backpack, </w:t>
      </w:r>
      <w:r w:rsidRPr="00E96ED9">
        <w:rPr>
          <w:rFonts w:ascii="Verdana" w:eastAsia="Times New Roman" w:hAnsi="Verdana" w:cs="Times New Roman"/>
          <w:color w:val="000000"/>
          <w:sz w:val="18"/>
          <w:szCs w:val="18"/>
        </w:rPr>
        <w:lastRenderedPageBreak/>
        <w:t>the lumbar vertebrae, sacrum, and coccyx give you the power. When you dance, skip, and even walk, these parts help keep you balanced.</w:t>
      </w:r>
    </w:p>
    <w:p w:rsidR="00E96ED9" w:rsidRDefault="006514B8" w:rsidP="00383115">
      <w:pPr>
        <w:shd w:val="clear" w:color="auto" w:fill="FFFFFF"/>
        <w:spacing w:after="120" w:line="336"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B</w:t>
      </w:r>
      <w:r w:rsidR="00E96ED9" w:rsidRPr="00E96ED9">
        <w:rPr>
          <w:rFonts w:ascii="Verdana" w:eastAsia="Times New Roman" w:hAnsi="Verdana" w:cs="Times New Roman"/>
          <w:color w:val="000000"/>
          <w:sz w:val="18"/>
          <w:szCs w:val="18"/>
        </w:rPr>
        <w:t xml:space="preserve">etween each vertebra (the name for just one of the vertebrae) are small </w:t>
      </w:r>
      <w:r w:rsidR="00E96ED9" w:rsidRPr="00E96ED9">
        <w:rPr>
          <w:rFonts w:ascii="Verdana" w:eastAsia="Times New Roman" w:hAnsi="Verdana" w:cs="Times New Roman"/>
          <w:b/>
          <w:bCs/>
          <w:color w:val="000000"/>
          <w:sz w:val="18"/>
          <w:szCs w:val="18"/>
        </w:rPr>
        <w:t>disks</w:t>
      </w:r>
      <w:r w:rsidR="00E96ED9" w:rsidRPr="00E96ED9">
        <w:rPr>
          <w:rFonts w:ascii="Verdana" w:eastAsia="Times New Roman" w:hAnsi="Verdana" w:cs="Times New Roman"/>
          <w:color w:val="000000"/>
          <w:sz w:val="18"/>
          <w:szCs w:val="18"/>
        </w:rPr>
        <w:t xml:space="preserve"> made of cartilage. These disks keep the vertebrae from rubbing against one another, and they also act as your spine's natural shock absorbers. When you jump in the air, or twist while slamming a dunk, the disks give your vertebrae the cushioning they need.</w:t>
      </w:r>
    </w:p>
    <w:p w:rsidR="00E96ED9" w:rsidRPr="006514B8" w:rsidRDefault="00E96ED9" w:rsidP="00383115">
      <w:pPr>
        <w:shd w:val="clear" w:color="auto" w:fill="FFFFFF"/>
        <w:spacing w:before="240" w:after="0" w:line="240" w:lineRule="auto"/>
        <w:outlineLvl w:val="3"/>
        <w:rPr>
          <w:rFonts w:ascii="Verdana" w:eastAsia="Times New Roman" w:hAnsi="Verdana" w:cs="Times New Roman"/>
          <w:b/>
          <w:bCs/>
          <w:color w:val="0070C0"/>
        </w:rPr>
      </w:pPr>
      <w:proofErr w:type="gramStart"/>
      <w:r w:rsidRPr="006514B8">
        <w:rPr>
          <w:rFonts w:ascii="Verdana" w:eastAsia="Times New Roman" w:hAnsi="Verdana" w:cs="Times New Roman"/>
          <w:b/>
          <w:bCs/>
          <w:color w:val="0070C0"/>
        </w:rPr>
        <w:t>Your</w:t>
      </w:r>
      <w:proofErr w:type="gramEnd"/>
      <w:r w:rsidRPr="006514B8">
        <w:rPr>
          <w:rFonts w:ascii="Verdana" w:eastAsia="Times New Roman" w:hAnsi="Verdana" w:cs="Times New Roman"/>
          <w:b/>
          <w:bCs/>
          <w:color w:val="0070C0"/>
        </w:rPr>
        <w:t xml:space="preserve"> Ribs</w:t>
      </w:r>
    </w:p>
    <w:p w:rsidR="00E96ED9" w:rsidRPr="00E96ED9" w:rsidRDefault="006514B8"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noProof/>
          <w:color w:val="000000"/>
          <w:sz w:val="18"/>
          <w:szCs w:val="18"/>
        </w:rPr>
        <w:drawing>
          <wp:anchor distT="0" distB="0" distL="114300" distR="114300" simplePos="0" relativeHeight="251658240" behindDoc="1" locked="0" layoutInCell="1" allowOverlap="1" wp14:anchorId="40CF5B1C" wp14:editId="6DE71277">
            <wp:simplePos x="0" y="0"/>
            <wp:positionH relativeFrom="column">
              <wp:posOffset>47625</wp:posOffset>
            </wp:positionH>
            <wp:positionV relativeFrom="paragraph">
              <wp:posOffset>108585</wp:posOffset>
            </wp:positionV>
            <wp:extent cx="1280160" cy="1461879"/>
            <wp:effectExtent l="0" t="0" r="0" b="5080"/>
            <wp:wrapTight wrapText="bothSides">
              <wp:wrapPolygon edited="0">
                <wp:start x="0" y="0"/>
                <wp:lineTo x="0" y="21394"/>
                <wp:lineTo x="21214" y="21394"/>
                <wp:lineTo x="21214" y="0"/>
                <wp:lineTo x="0" y="0"/>
              </wp:wrapPolygon>
            </wp:wrapTight>
            <wp:docPr id="6" name="Picture 6" descr="Bones Skeleton Ri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ones Skeleton Rib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14618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ED9" w:rsidRPr="00E96ED9">
        <w:rPr>
          <w:rFonts w:ascii="Verdana" w:eastAsia="Times New Roman" w:hAnsi="Verdana" w:cs="Times New Roman"/>
          <w:color w:val="000000"/>
          <w:sz w:val="18"/>
          <w:szCs w:val="18"/>
        </w:rPr>
        <w:t>Your heart, lungs and liver are all very important, and luckily you've got ribs to keep them safe. Ribs act like a cage of bones around your chest. It</w:t>
      </w:r>
      <w:r>
        <w:rPr>
          <w:rFonts w:ascii="Verdana" w:eastAsia="Times New Roman" w:hAnsi="Verdana" w:cs="Times New Roman"/>
          <w:color w:val="000000"/>
          <w:sz w:val="18"/>
          <w:szCs w:val="18"/>
        </w:rPr>
        <w:t xml:space="preserve"> i</w:t>
      </w:r>
      <w:r w:rsidR="00E96ED9" w:rsidRPr="00E96ED9">
        <w:rPr>
          <w:rFonts w:ascii="Verdana" w:eastAsia="Times New Roman" w:hAnsi="Verdana" w:cs="Times New Roman"/>
          <w:color w:val="000000"/>
          <w:sz w:val="18"/>
          <w:szCs w:val="18"/>
        </w:rPr>
        <w:t xml:space="preserve">s easy to feel the bottom of this cage by running your fingers along the sides and front of your body, a few inches below your </w:t>
      </w:r>
      <w:r w:rsidR="00E96ED9" w:rsidRPr="006514B8">
        <w:rPr>
          <w:rFonts w:ascii="Verdana" w:eastAsia="Times New Roman" w:hAnsi="Verdana" w:cs="Times New Roman"/>
          <w:color w:val="000000"/>
          <w:sz w:val="18"/>
          <w:szCs w:val="18"/>
        </w:rPr>
        <w:t>heart</w:t>
      </w:r>
      <w:r w:rsidR="00E96ED9" w:rsidRPr="00E96ED9">
        <w:rPr>
          <w:rFonts w:ascii="Verdana" w:eastAsia="Times New Roman" w:hAnsi="Verdana" w:cs="Times New Roman"/>
          <w:color w:val="000000"/>
          <w:sz w:val="18"/>
          <w:szCs w:val="18"/>
        </w:rPr>
        <w:t xml:space="preserve">. If you breathe in deeply, you can easily feel your ribs right in the front of your body, too. Some </w:t>
      </w:r>
      <w:r w:rsidR="0088312B">
        <w:rPr>
          <w:rFonts w:ascii="Verdana" w:eastAsia="Times New Roman" w:hAnsi="Verdana" w:cs="Times New Roman"/>
          <w:color w:val="000000"/>
          <w:sz w:val="18"/>
          <w:szCs w:val="18"/>
        </w:rPr>
        <w:t>skinny</w:t>
      </w:r>
      <w:r w:rsidR="00E96ED9" w:rsidRPr="00E96ED9">
        <w:rPr>
          <w:rFonts w:ascii="Verdana" w:eastAsia="Times New Roman" w:hAnsi="Verdana" w:cs="Times New Roman"/>
          <w:color w:val="000000"/>
          <w:sz w:val="18"/>
          <w:szCs w:val="18"/>
        </w:rPr>
        <w:t xml:space="preserve"> kids can even see a few </w:t>
      </w:r>
      <w:r w:rsidR="0088312B">
        <w:rPr>
          <w:rFonts w:ascii="Verdana" w:eastAsia="Times New Roman" w:hAnsi="Verdana" w:cs="Times New Roman"/>
          <w:color w:val="000000"/>
          <w:sz w:val="18"/>
          <w:szCs w:val="18"/>
        </w:rPr>
        <w:t>of their ribs right through the</w:t>
      </w:r>
      <w:r w:rsidR="00E96ED9" w:rsidRPr="00E96ED9">
        <w:rPr>
          <w:rFonts w:ascii="Verdana" w:eastAsia="Times New Roman" w:hAnsi="Verdana" w:cs="Times New Roman"/>
          <w:color w:val="000000"/>
          <w:sz w:val="18"/>
          <w:szCs w:val="18"/>
        </w:rPr>
        <w:t xml:space="preserve"> skin.</w:t>
      </w:r>
    </w:p>
    <w:p w:rsidR="00E96ED9" w:rsidRPr="00E96ED9" w:rsidRDefault="00E96ED9"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color w:val="000000"/>
          <w:sz w:val="18"/>
          <w:szCs w:val="18"/>
        </w:rPr>
        <w:t>Your ribs come in pairs, and the left and right sides of each pair are exactly the same. Most people have 12 pairs of ribs, but some people are born with one or m</w:t>
      </w:r>
      <w:r w:rsidR="0088312B">
        <w:rPr>
          <w:rFonts w:ascii="Verdana" w:eastAsia="Times New Roman" w:hAnsi="Verdana" w:cs="Times New Roman"/>
          <w:color w:val="000000"/>
          <w:sz w:val="18"/>
          <w:szCs w:val="18"/>
        </w:rPr>
        <w:t>ore extra ribs, and other people have one fewer pair</w:t>
      </w:r>
      <w:r w:rsidRPr="00E96ED9">
        <w:rPr>
          <w:rFonts w:ascii="Verdana" w:eastAsia="Times New Roman" w:hAnsi="Verdana" w:cs="Times New Roman"/>
          <w:color w:val="000000"/>
          <w:sz w:val="18"/>
          <w:szCs w:val="18"/>
        </w:rPr>
        <w:t>.</w:t>
      </w:r>
    </w:p>
    <w:p w:rsidR="00E96ED9" w:rsidRPr="00E96ED9" w:rsidRDefault="00E96ED9"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color w:val="000000"/>
          <w:sz w:val="18"/>
          <w:szCs w:val="18"/>
        </w:rPr>
        <w:t xml:space="preserve">All 12 pairs of ribs attach in the back to the spine, where they are held in place by the thoracic vertebrae. The first seven pairs of ribs attach in the front to the </w:t>
      </w:r>
      <w:r w:rsidRPr="00E96ED9">
        <w:rPr>
          <w:rFonts w:ascii="Verdana" w:eastAsia="Times New Roman" w:hAnsi="Verdana" w:cs="Times New Roman"/>
          <w:b/>
          <w:bCs/>
          <w:color w:val="000000"/>
          <w:sz w:val="18"/>
          <w:szCs w:val="18"/>
        </w:rPr>
        <w:t>sternum</w:t>
      </w:r>
      <w:r w:rsidRPr="00E96ED9">
        <w:rPr>
          <w:rFonts w:ascii="Verdana" w:eastAsia="Times New Roman" w:hAnsi="Verdana" w:cs="Times New Roman"/>
          <w:color w:val="000000"/>
          <w:sz w:val="18"/>
          <w:szCs w:val="18"/>
        </w:rPr>
        <w:t xml:space="preserve"> (say: </w:t>
      </w:r>
      <w:proofErr w:type="spellStart"/>
      <w:r w:rsidRPr="00E96ED9">
        <w:rPr>
          <w:rFonts w:ascii="Verdana" w:eastAsia="Times New Roman" w:hAnsi="Verdana" w:cs="Times New Roman"/>
          <w:b/>
          <w:bCs/>
          <w:color w:val="000000"/>
          <w:sz w:val="18"/>
          <w:szCs w:val="18"/>
        </w:rPr>
        <w:t>stur</w:t>
      </w:r>
      <w:r w:rsidRPr="00E96ED9">
        <w:rPr>
          <w:rFonts w:ascii="Verdana" w:eastAsia="Times New Roman" w:hAnsi="Verdana" w:cs="Times New Roman"/>
          <w:color w:val="000000"/>
          <w:sz w:val="18"/>
          <w:szCs w:val="18"/>
        </w:rPr>
        <w:t>-num</w:t>
      </w:r>
      <w:proofErr w:type="spellEnd"/>
      <w:r w:rsidRPr="00E96ED9">
        <w:rPr>
          <w:rFonts w:ascii="Verdana" w:eastAsia="Times New Roman" w:hAnsi="Verdana" w:cs="Times New Roman"/>
          <w:color w:val="000000"/>
          <w:sz w:val="18"/>
          <w:szCs w:val="18"/>
        </w:rPr>
        <w:t xml:space="preserve">), a strong bone in the center of your chest that holds those ribs in place. The remaining sets of ribs </w:t>
      </w:r>
      <w:r w:rsidR="0088312B">
        <w:rPr>
          <w:rFonts w:ascii="Verdana" w:eastAsia="Times New Roman" w:hAnsi="Verdana" w:cs="Times New Roman"/>
          <w:color w:val="000000"/>
          <w:sz w:val="18"/>
          <w:szCs w:val="18"/>
        </w:rPr>
        <w:t>do not</w:t>
      </w:r>
      <w:r w:rsidRPr="00E96ED9">
        <w:rPr>
          <w:rFonts w:ascii="Verdana" w:eastAsia="Times New Roman" w:hAnsi="Verdana" w:cs="Times New Roman"/>
          <w:color w:val="000000"/>
          <w:sz w:val="18"/>
          <w:szCs w:val="18"/>
        </w:rPr>
        <w:t xml:space="preserve"> attach to the sternum directly. The next three pairs are held on with cartilage to the ribs above them.</w:t>
      </w:r>
    </w:p>
    <w:p w:rsidR="00E96ED9" w:rsidRPr="00E96ED9" w:rsidRDefault="00E96ED9"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color w:val="000000"/>
          <w:sz w:val="18"/>
          <w:szCs w:val="18"/>
        </w:rPr>
        <w:t>The very last two sets of ribs are called floating ribs because they are</w:t>
      </w:r>
      <w:r w:rsidR="0088312B">
        <w:rPr>
          <w:rFonts w:ascii="Verdana" w:eastAsia="Times New Roman" w:hAnsi="Verdana" w:cs="Times New Roman"/>
          <w:color w:val="000000"/>
          <w:sz w:val="18"/>
          <w:szCs w:val="18"/>
        </w:rPr>
        <w:t xml:space="preserve"> </w:t>
      </w:r>
      <w:r w:rsidRPr="00E96ED9">
        <w:rPr>
          <w:rFonts w:ascii="Verdana" w:eastAsia="Times New Roman" w:hAnsi="Verdana" w:cs="Times New Roman"/>
          <w:color w:val="000000"/>
          <w:sz w:val="18"/>
          <w:szCs w:val="18"/>
        </w:rPr>
        <w:t>n</w:t>
      </w:r>
      <w:r w:rsidR="0088312B">
        <w:rPr>
          <w:rFonts w:ascii="Verdana" w:eastAsia="Times New Roman" w:hAnsi="Verdana" w:cs="Times New Roman"/>
          <w:color w:val="000000"/>
          <w:sz w:val="18"/>
          <w:szCs w:val="18"/>
        </w:rPr>
        <w:t>o</w:t>
      </w:r>
      <w:r w:rsidRPr="00E96ED9">
        <w:rPr>
          <w:rFonts w:ascii="Verdana" w:eastAsia="Times New Roman" w:hAnsi="Verdana" w:cs="Times New Roman"/>
          <w:color w:val="000000"/>
          <w:sz w:val="18"/>
          <w:szCs w:val="18"/>
        </w:rPr>
        <w:t xml:space="preserve">t connected to the sternum or the ribs above them. But don't worry, these ribs </w:t>
      </w:r>
      <w:r w:rsidR="0088312B">
        <w:rPr>
          <w:rFonts w:ascii="Verdana" w:eastAsia="Times New Roman" w:hAnsi="Verdana" w:cs="Times New Roman"/>
          <w:color w:val="000000"/>
          <w:sz w:val="18"/>
          <w:szCs w:val="18"/>
        </w:rPr>
        <w:t>can n</w:t>
      </w:r>
      <w:r w:rsidRPr="00E96ED9">
        <w:rPr>
          <w:rFonts w:ascii="Verdana" w:eastAsia="Times New Roman" w:hAnsi="Verdana" w:cs="Times New Roman"/>
          <w:color w:val="000000"/>
          <w:sz w:val="18"/>
          <w:szCs w:val="18"/>
        </w:rPr>
        <w:t>ever float away. Like the rest of the ribs, they are securely attached to the spine in the back</w:t>
      </w:r>
    </w:p>
    <w:p w:rsidR="00E96ED9" w:rsidRPr="006514B8" w:rsidRDefault="00E96ED9" w:rsidP="00383115">
      <w:pPr>
        <w:shd w:val="clear" w:color="auto" w:fill="FFFFFF"/>
        <w:spacing w:before="240" w:after="0" w:line="240" w:lineRule="auto"/>
        <w:outlineLvl w:val="3"/>
        <w:rPr>
          <w:rFonts w:ascii="Verdana" w:eastAsia="Times New Roman" w:hAnsi="Verdana" w:cs="Times New Roman"/>
          <w:b/>
          <w:bCs/>
          <w:color w:val="0070C0"/>
        </w:rPr>
      </w:pPr>
      <w:proofErr w:type="gramStart"/>
      <w:r w:rsidRPr="006514B8">
        <w:rPr>
          <w:rFonts w:ascii="Verdana" w:eastAsia="Times New Roman" w:hAnsi="Verdana" w:cs="Times New Roman"/>
          <w:b/>
          <w:bCs/>
          <w:color w:val="0070C0"/>
        </w:rPr>
        <w:t>Your</w:t>
      </w:r>
      <w:proofErr w:type="gramEnd"/>
      <w:r w:rsidRPr="006514B8">
        <w:rPr>
          <w:rFonts w:ascii="Verdana" w:eastAsia="Times New Roman" w:hAnsi="Verdana" w:cs="Times New Roman"/>
          <w:b/>
          <w:bCs/>
          <w:color w:val="0070C0"/>
        </w:rPr>
        <w:t xml:space="preserve"> Skull</w:t>
      </w:r>
    </w:p>
    <w:p w:rsidR="00E96ED9" w:rsidRPr="00E96ED9" w:rsidRDefault="00E96ED9"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color w:val="000000"/>
          <w:sz w:val="18"/>
          <w:szCs w:val="18"/>
        </w:rPr>
        <w:t>Your skull protects</w:t>
      </w:r>
      <w:r w:rsidR="0088312B">
        <w:rPr>
          <w:rFonts w:ascii="Verdana" w:eastAsia="Times New Roman" w:hAnsi="Verdana" w:cs="Times New Roman"/>
          <w:color w:val="000000"/>
          <w:sz w:val="18"/>
          <w:szCs w:val="18"/>
        </w:rPr>
        <w:t xml:space="preserve"> the most important part of all—</w:t>
      </w:r>
      <w:r w:rsidRPr="00E96ED9">
        <w:rPr>
          <w:rFonts w:ascii="Verdana" w:eastAsia="Times New Roman" w:hAnsi="Verdana" w:cs="Times New Roman"/>
          <w:color w:val="000000"/>
          <w:sz w:val="18"/>
          <w:szCs w:val="18"/>
        </w:rPr>
        <w:t xml:space="preserve">the brain. You can feel your skull by pushing on your head, especially in the back a few inches above your neck. The skull is actually </w:t>
      </w:r>
      <w:r w:rsidR="0088312B">
        <w:rPr>
          <w:rFonts w:ascii="Verdana" w:eastAsia="Times New Roman" w:hAnsi="Verdana" w:cs="Times New Roman"/>
          <w:color w:val="000000"/>
          <w:sz w:val="18"/>
          <w:szCs w:val="18"/>
        </w:rPr>
        <w:t>composed</w:t>
      </w:r>
      <w:r w:rsidRPr="00E96ED9">
        <w:rPr>
          <w:rFonts w:ascii="Verdana" w:eastAsia="Times New Roman" w:hAnsi="Verdana" w:cs="Times New Roman"/>
          <w:color w:val="000000"/>
          <w:sz w:val="18"/>
          <w:szCs w:val="18"/>
        </w:rPr>
        <w:t xml:space="preserve"> of different bones. Some of these bones protect your brain, </w:t>
      </w:r>
      <w:r w:rsidR="0088312B">
        <w:rPr>
          <w:rFonts w:ascii="Verdana" w:eastAsia="Times New Roman" w:hAnsi="Verdana" w:cs="Times New Roman"/>
          <w:color w:val="000000"/>
          <w:sz w:val="18"/>
          <w:szCs w:val="18"/>
        </w:rPr>
        <w:t>while</w:t>
      </w:r>
      <w:r w:rsidRPr="00E96ED9">
        <w:rPr>
          <w:rFonts w:ascii="Verdana" w:eastAsia="Times New Roman" w:hAnsi="Verdana" w:cs="Times New Roman"/>
          <w:color w:val="000000"/>
          <w:sz w:val="18"/>
          <w:szCs w:val="18"/>
        </w:rPr>
        <w:t xml:space="preserve"> others make up the structure of your face. If you touch beneath your eyes, you can feel the ridge of the bone that forms the hole where your eye sits.</w:t>
      </w:r>
    </w:p>
    <w:p w:rsidR="00E96ED9" w:rsidRPr="00E96ED9" w:rsidRDefault="00E96ED9"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color w:val="000000"/>
          <w:sz w:val="18"/>
          <w:szCs w:val="18"/>
        </w:rPr>
        <w:t xml:space="preserve">And although you </w:t>
      </w:r>
      <w:r w:rsidR="0088312B">
        <w:rPr>
          <w:rFonts w:ascii="Verdana" w:eastAsia="Times New Roman" w:hAnsi="Verdana" w:cs="Times New Roman"/>
          <w:color w:val="000000"/>
          <w:sz w:val="18"/>
          <w:szCs w:val="18"/>
        </w:rPr>
        <w:t>cannot</w:t>
      </w:r>
      <w:r w:rsidRPr="00E96ED9">
        <w:rPr>
          <w:rFonts w:ascii="Verdana" w:eastAsia="Times New Roman" w:hAnsi="Verdana" w:cs="Times New Roman"/>
          <w:color w:val="000000"/>
          <w:sz w:val="18"/>
          <w:szCs w:val="18"/>
        </w:rPr>
        <w:t xml:space="preserve"> see it, the smallest bone in your </w:t>
      </w:r>
      <w:r w:rsidR="0088312B">
        <w:rPr>
          <w:rFonts w:ascii="Verdana" w:eastAsia="Times New Roman" w:hAnsi="Verdana" w:cs="Times New Roman"/>
          <w:color w:val="000000"/>
          <w:sz w:val="18"/>
          <w:szCs w:val="18"/>
        </w:rPr>
        <w:t>entire</w:t>
      </w:r>
      <w:r w:rsidRPr="00E96ED9">
        <w:rPr>
          <w:rFonts w:ascii="Verdana" w:eastAsia="Times New Roman" w:hAnsi="Verdana" w:cs="Times New Roman"/>
          <w:color w:val="000000"/>
          <w:sz w:val="18"/>
          <w:szCs w:val="18"/>
        </w:rPr>
        <w:t xml:space="preserve"> body is </w:t>
      </w:r>
      <w:r w:rsidR="0088312B">
        <w:rPr>
          <w:rFonts w:ascii="Verdana" w:eastAsia="Times New Roman" w:hAnsi="Verdana" w:cs="Times New Roman"/>
          <w:color w:val="000000"/>
          <w:sz w:val="18"/>
          <w:szCs w:val="18"/>
        </w:rPr>
        <w:t>also in your head</w:t>
      </w:r>
      <w:r w:rsidRPr="00E96ED9">
        <w:rPr>
          <w:rFonts w:ascii="Verdana" w:eastAsia="Times New Roman" w:hAnsi="Verdana" w:cs="Times New Roman"/>
          <w:color w:val="000000"/>
          <w:sz w:val="18"/>
          <w:szCs w:val="18"/>
        </w:rPr>
        <w:t xml:space="preserve">. The stirrup bone behind your eardrum is only .1 to .13 inches (2.5 to 3.3 millimeters) long! Want to know something else? Your lower jawbone is the only bone in your head you can move. It opens and closes </w:t>
      </w:r>
      <w:r w:rsidR="0088312B">
        <w:rPr>
          <w:rFonts w:ascii="Verdana" w:eastAsia="Times New Roman" w:hAnsi="Verdana" w:cs="Times New Roman"/>
          <w:color w:val="000000"/>
          <w:sz w:val="18"/>
          <w:szCs w:val="18"/>
        </w:rPr>
        <w:t xml:space="preserve">so you can </w:t>
      </w:r>
      <w:r w:rsidRPr="00E96ED9">
        <w:rPr>
          <w:rFonts w:ascii="Verdana" w:eastAsia="Times New Roman" w:hAnsi="Verdana" w:cs="Times New Roman"/>
          <w:color w:val="000000"/>
          <w:sz w:val="18"/>
          <w:szCs w:val="18"/>
        </w:rPr>
        <w:t>talk and chew food.</w:t>
      </w:r>
    </w:p>
    <w:p w:rsidR="00E96ED9" w:rsidRPr="00E96ED9" w:rsidRDefault="00E96ED9"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color w:val="000000"/>
          <w:sz w:val="18"/>
          <w:szCs w:val="18"/>
        </w:rPr>
        <w:t>Y</w:t>
      </w:r>
      <w:r w:rsidR="0088312B">
        <w:rPr>
          <w:rFonts w:ascii="Verdana" w:eastAsia="Times New Roman" w:hAnsi="Verdana" w:cs="Times New Roman"/>
          <w:color w:val="000000"/>
          <w:sz w:val="18"/>
          <w:szCs w:val="18"/>
        </w:rPr>
        <w:t>our skull is pretty cool, but has</w:t>
      </w:r>
      <w:r w:rsidRPr="00E96ED9">
        <w:rPr>
          <w:rFonts w:ascii="Verdana" w:eastAsia="Times New Roman" w:hAnsi="Verdana" w:cs="Times New Roman"/>
          <w:color w:val="000000"/>
          <w:sz w:val="18"/>
          <w:szCs w:val="18"/>
        </w:rPr>
        <w:t xml:space="preserve"> changed since you were a baby. All babies are born with spaces between the bones in their skulls. This </w:t>
      </w:r>
      <w:r w:rsidR="0088312B">
        <w:rPr>
          <w:rFonts w:ascii="Verdana" w:eastAsia="Times New Roman" w:hAnsi="Verdana" w:cs="Times New Roman"/>
          <w:color w:val="000000"/>
          <w:sz w:val="18"/>
          <w:szCs w:val="18"/>
        </w:rPr>
        <w:t>permits</w:t>
      </w:r>
      <w:r w:rsidRPr="00E96ED9">
        <w:rPr>
          <w:rFonts w:ascii="Verdana" w:eastAsia="Times New Roman" w:hAnsi="Verdana" w:cs="Times New Roman"/>
          <w:color w:val="000000"/>
          <w:sz w:val="18"/>
          <w:szCs w:val="18"/>
        </w:rPr>
        <w:t xml:space="preserve"> the bones to move, close up and even overlap as the </w:t>
      </w:r>
      <w:r w:rsidRPr="00E96ED9">
        <w:rPr>
          <w:rFonts w:ascii="Verdana" w:eastAsia="Times New Roman" w:hAnsi="Verdana" w:cs="Times New Roman"/>
          <w:color w:val="000000"/>
          <w:sz w:val="18"/>
          <w:szCs w:val="18"/>
        </w:rPr>
        <w:lastRenderedPageBreak/>
        <w:t xml:space="preserve">baby goes through the birth canal. As </w:t>
      </w:r>
      <w:r w:rsidR="0088312B">
        <w:rPr>
          <w:rFonts w:ascii="Verdana" w:eastAsia="Times New Roman" w:hAnsi="Verdana" w:cs="Times New Roman"/>
          <w:color w:val="000000"/>
          <w:sz w:val="18"/>
          <w:szCs w:val="18"/>
        </w:rPr>
        <w:t>a</w:t>
      </w:r>
      <w:r w:rsidRPr="00E96ED9">
        <w:rPr>
          <w:rFonts w:ascii="Verdana" w:eastAsia="Times New Roman" w:hAnsi="Verdana" w:cs="Times New Roman"/>
          <w:color w:val="000000"/>
          <w:sz w:val="18"/>
          <w:szCs w:val="18"/>
        </w:rPr>
        <w:t xml:space="preserve"> baby grows, the space between the bones slowly closes up and disappears, and special joints called </w:t>
      </w:r>
      <w:r w:rsidRPr="00E96ED9">
        <w:rPr>
          <w:rFonts w:ascii="Verdana" w:eastAsia="Times New Roman" w:hAnsi="Verdana" w:cs="Times New Roman"/>
          <w:b/>
          <w:bCs/>
          <w:color w:val="000000"/>
          <w:sz w:val="18"/>
          <w:szCs w:val="18"/>
        </w:rPr>
        <w:t>sutures</w:t>
      </w:r>
      <w:r w:rsidRPr="00E96ED9">
        <w:rPr>
          <w:rFonts w:ascii="Verdana" w:eastAsia="Times New Roman" w:hAnsi="Verdana" w:cs="Times New Roman"/>
          <w:color w:val="000000"/>
          <w:sz w:val="18"/>
          <w:szCs w:val="18"/>
        </w:rPr>
        <w:t xml:space="preserve"> (say: </w:t>
      </w:r>
      <w:proofErr w:type="spellStart"/>
      <w:r w:rsidRPr="00E96ED9">
        <w:rPr>
          <w:rFonts w:ascii="Verdana" w:eastAsia="Times New Roman" w:hAnsi="Verdana" w:cs="Times New Roman"/>
          <w:b/>
          <w:bCs/>
          <w:color w:val="000000"/>
          <w:sz w:val="18"/>
          <w:szCs w:val="18"/>
        </w:rPr>
        <w:t>soo</w:t>
      </w:r>
      <w:r w:rsidRPr="00E96ED9">
        <w:rPr>
          <w:rFonts w:ascii="Verdana" w:eastAsia="Times New Roman" w:hAnsi="Verdana" w:cs="Times New Roman"/>
          <w:color w:val="000000"/>
          <w:sz w:val="18"/>
          <w:szCs w:val="18"/>
        </w:rPr>
        <w:t>-churs</w:t>
      </w:r>
      <w:proofErr w:type="spellEnd"/>
      <w:r w:rsidRPr="00E96ED9">
        <w:rPr>
          <w:rFonts w:ascii="Verdana" w:eastAsia="Times New Roman" w:hAnsi="Verdana" w:cs="Times New Roman"/>
          <w:color w:val="000000"/>
          <w:sz w:val="18"/>
          <w:szCs w:val="18"/>
        </w:rPr>
        <w:t>) connect the bones.</w:t>
      </w:r>
    </w:p>
    <w:p w:rsidR="00E96ED9" w:rsidRPr="006514B8" w:rsidRDefault="00E96ED9" w:rsidP="00383115">
      <w:pPr>
        <w:shd w:val="clear" w:color="auto" w:fill="FFFFFF"/>
        <w:spacing w:before="240" w:after="0" w:line="240" w:lineRule="auto"/>
        <w:outlineLvl w:val="3"/>
        <w:rPr>
          <w:rFonts w:ascii="Verdana" w:eastAsia="Times New Roman" w:hAnsi="Verdana" w:cs="Times New Roman"/>
          <w:b/>
          <w:bCs/>
          <w:color w:val="0070C0"/>
        </w:rPr>
      </w:pPr>
      <w:proofErr w:type="gramStart"/>
      <w:r w:rsidRPr="006514B8">
        <w:rPr>
          <w:rFonts w:ascii="Verdana" w:eastAsia="Times New Roman" w:hAnsi="Verdana" w:cs="Times New Roman"/>
          <w:b/>
          <w:bCs/>
          <w:color w:val="0070C0"/>
        </w:rPr>
        <w:t>Your</w:t>
      </w:r>
      <w:proofErr w:type="gramEnd"/>
      <w:r w:rsidRPr="006514B8">
        <w:rPr>
          <w:rFonts w:ascii="Verdana" w:eastAsia="Times New Roman" w:hAnsi="Verdana" w:cs="Times New Roman"/>
          <w:b/>
          <w:bCs/>
          <w:color w:val="0070C0"/>
        </w:rPr>
        <w:t xml:space="preserve"> Legs</w:t>
      </w:r>
    </w:p>
    <w:p w:rsidR="00E96ED9" w:rsidRPr="00E96ED9" w:rsidRDefault="00E96ED9"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color w:val="000000"/>
          <w:sz w:val="18"/>
          <w:szCs w:val="18"/>
        </w:rPr>
        <w:t xml:space="preserve">Your legs are attached to a circular group of bones called your </w:t>
      </w:r>
      <w:r w:rsidRPr="00E96ED9">
        <w:rPr>
          <w:rFonts w:ascii="Verdana" w:eastAsia="Times New Roman" w:hAnsi="Verdana" w:cs="Times New Roman"/>
          <w:b/>
          <w:bCs/>
          <w:color w:val="000000"/>
          <w:sz w:val="18"/>
          <w:szCs w:val="18"/>
        </w:rPr>
        <w:t>pelvis</w:t>
      </w:r>
      <w:r w:rsidRPr="00E96ED9">
        <w:rPr>
          <w:rFonts w:ascii="Verdana" w:eastAsia="Times New Roman" w:hAnsi="Verdana" w:cs="Times New Roman"/>
          <w:color w:val="000000"/>
          <w:sz w:val="18"/>
          <w:szCs w:val="18"/>
        </w:rPr>
        <w:t xml:space="preserve">. The pelvis is a bowl-shaped structure that supports the spine. It is </w:t>
      </w:r>
      <w:r w:rsidR="00C04F8D">
        <w:rPr>
          <w:rFonts w:ascii="Verdana" w:eastAsia="Times New Roman" w:hAnsi="Verdana" w:cs="Times New Roman"/>
          <w:color w:val="000000"/>
          <w:sz w:val="18"/>
          <w:szCs w:val="18"/>
        </w:rPr>
        <w:t>composed</w:t>
      </w:r>
      <w:r w:rsidRPr="00E96ED9">
        <w:rPr>
          <w:rFonts w:ascii="Verdana" w:eastAsia="Times New Roman" w:hAnsi="Verdana" w:cs="Times New Roman"/>
          <w:color w:val="000000"/>
          <w:sz w:val="18"/>
          <w:szCs w:val="18"/>
        </w:rPr>
        <w:t xml:space="preserve"> of the two large hip bones in front, and the sacrum and the coccyx</w:t>
      </w:r>
      <w:r w:rsidR="00C04F8D">
        <w:rPr>
          <w:rFonts w:ascii="Verdana" w:eastAsia="Times New Roman" w:hAnsi="Verdana" w:cs="Times New Roman"/>
          <w:color w:val="000000"/>
          <w:sz w:val="18"/>
          <w:szCs w:val="18"/>
        </w:rPr>
        <w:t xml:space="preserve"> behind</w:t>
      </w:r>
      <w:r w:rsidRPr="00E96ED9">
        <w:rPr>
          <w:rFonts w:ascii="Verdana" w:eastAsia="Times New Roman" w:hAnsi="Verdana" w:cs="Times New Roman"/>
          <w:color w:val="000000"/>
          <w:sz w:val="18"/>
          <w:szCs w:val="18"/>
        </w:rPr>
        <w:t>. The pelvis acts as a tough ring of protection around parts of the digestive system, parts of the urinary system and parts of the reproductive system.</w:t>
      </w:r>
    </w:p>
    <w:p w:rsidR="00E96ED9" w:rsidRPr="00E96ED9" w:rsidRDefault="00E96ED9"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color w:val="000000"/>
          <w:sz w:val="18"/>
          <w:szCs w:val="18"/>
        </w:rPr>
        <w:t xml:space="preserve">Your leg bones are very large and strong </w:t>
      </w:r>
      <w:r w:rsidR="008259E5">
        <w:rPr>
          <w:rFonts w:ascii="Verdana" w:eastAsia="Times New Roman" w:hAnsi="Verdana" w:cs="Times New Roman"/>
          <w:color w:val="000000"/>
          <w:sz w:val="18"/>
          <w:szCs w:val="18"/>
        </w:rPr>
        <w:t>in order to</w:t>
      </w:r>
      <w:r w:rsidRPr="00E96ED9">
        <w:rPr>
          <w:rFonts w:ascii="Verdana" w:eastAsia="Times New Roman" w:hAnsi="Verdana" w:cs="Times New Roman"/>
          <w:color w:val="000000"/>
          <w:sz w:val="18"/>
          <w:szCs w:val="18"/>
        </w:rPr>
        <w:t xml:space="preserve"> help support the weight of your body. The bone that goes from your pelvis to your knee is called the </w:t>
      </w:r>
      <w:r w:rsidRPr="00E96ED9">
        <w:rPr>
          <w:rFonts w:ascii="Verdana" w:eastAsia="Times New Roman" w:hAnsi="Verdana" w:cs="Times New Roman"/>
          <w:b/>
          <w:bCs/>
          <w:color w:val="000000"/>
          <w:sz w:val="18"/>
          <w:szCs w:val="18"/>
        </w:rPr>
        <w:t>femur</w:t>
      </w:r>
      <w:r w:rsidRPr="00E96ED9">
        <w:rPr>
          <w:rFonts w:ascii="Verdana" w:eastAsia="Times New Roman" w:hAnsi="Verdana" w:cs="Times New Roman"/>
          <w:color w:val="000000"/>
          <w:sz w:val="18"/>
          <w:szCs w:val="18"/>
        </w:rPr>
        <w:t xml:space="preserve"> (say: </w:t>
      </w:r>
      <w:r w:rsidRPr="00E96ED9">
        <w:rPr>
          <w:rFonts w:ascii="Verdana" w:eastAsia="Times New Roman" w:hAnsi="Verdana" w:cs="Times New Roman"/>
          <w:b/>
          <w:bCs/>
          <w:color w:val="000000"/>
          <w:sz w:val="18"/>
          <w:szCs w:val="18"/>
        </w:rPr>
        <w:t>fee</w:t>
      </w:r>
      <w:r w:rsidR="008259E5">
        <w:rPr>
          <w:rFonts w:ascii="Verdana" w:eastAsia="Times New Roman" w:hAnsi="Verdana" w:cs="Times New Roman"/>
          <w:color w:val="000000"/>
          <w:sz w:val="18"/>
          <w:szCs w:val="18"/>
        </w:rPr>
        <w:t>-</w:t>
      </w:r>
      <w:proofErr w:type="spellStart"/>
      <w:r w:rsidR="008259E5">
        <w:rPr>
          <w:rFonts w:ascii="Verdana" w:eastAsia="Times New Roman" w:hAnsi="Verdana" w:cs="Times New Roman"/>
          <w:color w:val="000000"/>
          <w:sz w:val="18"/>
          <w:szCs w:val="18"/>
        </w:rPr>
        <w:t>mur</w:t>
      </w:r>
      <w:proofErr w:type="spellEnd"/>
      <w:r w:rsidR="008259E5">
        <w:rPr>
          <w:rFonts w:ascii="Verdana" w:eastAsia="Times New Roman" w:hAnsi="Verdana" w:cs="Times New Roman"/>
          <w:color w:val="000000"/>
          <w:sz w:val="18"/>
          <w:szCs w:val="18"/>
        </w:rPr>
        <w:t>), and it i</w:t>
      </w:r>
      <w:r w:rsidRPr="00E96ED9">
        <w:rPr>
          <w:rFonts w:ascii="Verdana" w:eastAsia="Times New Roman" w:hAnsi="Verdana" w:cs="Times New Roman"/>
          <w:color w:val="000000"/>
          <w:sz w:val="18"/>
          <w:szCs w:val="18"/>
        </w:rPr>
        <w:t xml:space="preserve">s the longest bone in your body. At the knee, a triangular-shaped bone called the </w:t>
      </w:r>
      <w:r w:rsidRPr="00E96ED9">
        <w:rPr>
          <w:rFonts w:ascii="Verdana" w:eastAsia="Times New Roman" w:hAnsi="Verdana" w:cs="Times New Roman"/>
          <w:b/>
          <w:bCs/>
          <w:color w:val="000000"/>
          <w:sz w:val="18"/>
          <w:szCs w:val="18"/>
        </w:rPr>
        <w:t>patella</w:t>
      </w:r>
      <w:r w:rsidRPr="00E96ED9">
        <w:rPr>
          <w:rFonts w:ascii="Verdana" w:eastAsia="Times New Roman" w:hAnsi="Verdana" w:cs="Times New Roman"/>
          <w:color w:val="000000"/>
          <w:sz w:val="18"/>
          <w:szCs w:val="18"/>
        </w:rPr>
        <w:t xml:space="preserve"> (say: </w:t>
      </w:r>
      <w:proofErr w:type="spellStart"/>
      <w:r w:rsidRPr="00E96ED9">
        <w:rPr>
          <w:rFonts w:ascii="Verdana" w:eastAsia="Times New Roman" w:hAnsi="Verdana" w:cs="Times New Roman"/>
          <w:color w:val="000000"/>
          <w:sz w:val="18"/>
          <w:szCs w:val="18"/>
        </w:rPr>
        <w:t>puh-</w:t>
      </w:r>
      <w:r w:rsidRPr="00E96ED9">
        <w:rPr>
          <w:rFonts w:ascii="Verdana" w:eastAsia="Times New Roman" w:hAnsi="Verdana" w:cs="Times New Roman"/>
          <w:b/>
          <w:bCs/>
          <w:color w:val="000000"/>
          <w:sz w:val="18"/>
          <w:szCs w:val="18"/>
        </w:rPr>
        <w:t>tel</w:t>
      </w:r>
      <w:r w:rsidRPr="00E96ED9">
        <w:rPr>
          <w:rFonts w:ascii="Verdana" w:eastAsia="Times New Roman" w:hAnsi="Verdana" w:cs="Times New Roman"/>
          <w:color w:val="000000"/>
          <w:sz w:val="18"/>
          <w:szCs w:val="18"/>
        </w:rPr>
        <w:t>-luh</w:t>
      </w:r>
      <w:proofErr w:type="spellEnd"/>
      <w:r w:rsidRPr="00E96ED9">
        <w:rPr>
          <w:rFonts w:ascii="Verdana" w:eastAsia="Times New Roman" w:hAnsi="Verdana" w:cs="Times New Roman"/>
          <w:color w:val="000000"/>
          <w:sz w:val="18"/>
          <w:szCs w:val="18"/>
        </w:rPr>
        <w:t xml:space="preserve">), or kneecap, protects the knee </w:t>
      </w:r>
      <w:r w:rsidRPr="00B61695">
        <w:rPr>
          <w:rFonts w:ascii="Verdana" w:eastAsia="Times New Roman" w:hAnsi="Verdana" w:cs="Times New Roman"/>
          <w:color w:val="000000"/>
          <w:sz w:val="18"/>
          <w:szCs w:val="18"/>
        </w:rPr>
        <w:t xml:space="preserve">joint. Below the knee are two other leg bones: the </w:t>
      </w:r>
      <w:r w:rsidRPr="00B61695">
        <w:rPr>
          <w:rFonts w:ascii="Verdana" w:eastAsia="Times New Roman" w:hAnsi="Verdana" w:cs="Times New Roman"/>
          <w:b/>
          <w:bCs/>
          <w:color w:val="000000"/>
          <w:sz w:val="18"/>
          <w:szCs w:val="18"/>
        </w:rPr>
        <w:t>tibia</w:t>
      </w:r>
      <w:r w:rsidRPr="00B61695">
        <w:rPr>
          <w:rFonts w:ascii="Verdana" w:eastAsia="Times New Roman" w:hAnsi="Verdana" w:cs="Times New Roman"/>
          <w:color w:val="000000"/>
          <w:sz w:val="18"/>
          <w:szCs w:val="18"/>
        </w:rPr>
        <w:t xml:space="preserve"> (say: </w:t>
      </w:r>
      <w:proofErr w:type="spellStart"/>
      <w:r w:rsidRPr="00B61695">
        <w:rPr>
          <w:rFonts w:ascii="Verdana" w:eastAsia="Times New Roman" w:hAnsi="Verdana" w:cs="Times New Roman"/>
          <w:b/>
          <w:bCs/>
          <w:color w:val="000000"/>
          <w:sz w:val="18"/>
          <w:szCs w:val="18"/>
        </w:rPr>
        <w:t>tih</w:t>
      </w:r>
      <w:proofErr w:type="spellEnd"/>
      <w:r w:rsidRPr="00B61695">
        <w:rPr>
          <w:rFonts w:ascii="Verdana" w:eastAsia="Times New Roman" w:hAnsi="Verdana" w:cs="Times New Roman"/>
          <w:color w:val="000000"/>
          <w:sz w:val="18"/>
          <w:szCs w:val="18"/>
        </w:rPr>
        <w:t xml:space="preserve">-bee-uh) and the </w:t>
      </w:r>
      <w:r w:rsidRPr="00B61695">
        <w:rPr>
          <w:rFonts w:ascii="Verdana" w:eastAsia="Times New Roman" w:hAnsi="Verdana" w:cs="Times New Roman"/>
          <w:b/>
          <w:bCs/>
          <w:color w:val="000000"/>
          <w:sz w:val="18"/>
          <w:szCs w:val="18"/>
        </w:rPr>
        <w:t>fibula</w:t>
      </w:r>
      <w:r w:rsidRPr="00B61695">
        <w:rPr>
          <w:rFonts w:ascii="Verdana" w:eastAsia="Times New Roman" w:hAnsi="Verdana" w:cs="Times New Roman"/>
          <w:color w:val="000000"/>
          <w:sz w:val="18"/>
          <w:szCs w:val="18"/>
        </w:rPr>
        <w:t xml:space="preserve"> (say: </w:t>
      </w:r>
      <w:proofErr w:type="spellStart"/>
      <w:r w:rsidRPr="00B61695">
        <w:rPr>
          <w:rFonts w:ascii="Verdana" w:eastAsia="Times New Roman" w:hAnsi="Verdana" w:cs="Times New Roman"/>
          <w:b/>
          <w:bCs/>
          <w:color w:val="000000"/>
          <w:sz w:val="18"/>
          <w:szCs w:val="18"/>
        </w:rPr>
        <w:t>fih</w:t>
      </w:r>
      <w:r w:rsidRPr="00B61695">
        <w:rPr>
          <w:rFonts w:ascii="Verdana" w:eastAsia="Times New Roman" w:hAnsi="Verdana" w:cs="Times New Roman"/>
          <w:color w:val="000000"/>
          <w:sz w:val="18"/>
          <w:szCs w:val="18"/>
        </w:rPr>
        <w:t>-byuh-luh</w:t>
      </w:r>
      <w:proofErr w:type="spellEnd"/>
      <w:r w:rsidRPr="00B61695">
        <w:rPr>
          <w:rFonts w:ascii="Verdana" w:eastAsia="Times New Roman" w:hAnsi="Verdana" w:cs="Times New Roman"/>
          <w:color w:val="000000"/>
          <w:sz w:val="18"/>
          <w:szCs w:val="18"/>
        </w:rPr>
        <w:t xml:space="preserve">). </w:t>
      </w:r>
      <w:r w:rsidR="00B61695" w:rsidRPr="00B61695">
        <w:rPr>
          <w:rFonts w:ascii="Verdana" w:eastAsia="Times New Roman" w:hAnsi="Verdana" w:cs="Times New Roman"/>
          <w:color w:val="000000"/>
          <w:sz w:val="18"/>
          <w:szCs w:val="18"/>
        </w:rPr>
        <w:t>L</w:t>
      </w:r>
      <w:r w:rsidRPr="00B61695">
        <w:rPr>
          <w:rFonts w:ascii="Verdana" w:eastAsia="Times New Roman" w:hAnsi="Verdana" w:cs="Times New Roman"/>
          <w:color w:val="000000"/>
          <w:sz w:val="18"/>
          <w:szCs w:val="18"/>
        </w:rPr>
        <w:t>ike the three bones in the arm, the</w:t>
      </w:r>
      <w:r w:rsidRPr="00E96ED9">
        <w:rPr>
          <w:rFonts w:ascii="Verdana" w:eastAsia="Times New Roman" w:hAnsi="Verdana" w:cs="Times New Roman"/>
          <w:color w:val="000000"/>
          <w:sz w:val="18"/>
          <w:szCs w:val="18"/>
        </w:rPr>
        <w:t xml:space="preserve"> three </w:t>
      </w:r>
      <w:r w:rsidR="00B61695">
        <w:rPr>
          <w:rFonts w:ascii="Verdana" w:eastAsia="Times New Roman" w:hAnsi="Verdana" w:cs="Times New Roman"/>
          <w:color w:val="000000"/>
          <w:sz w:val="18"/>
          <w:szCs w:val="18"/>
        </w:rPr>
        <w:t xml:space="preserve">leg </w:t>
      </w:r>
      <w:r w:rsidRPr="00E96ED9">
        <w:rPr>
          <w:rFonts w:ascii="Verdana" w:eastAsia="Times New Roman" w:hAnsi="Verdana" w:cs="Times New Roman"/>
          <w:color w:val="000000"/>
          <w:sz w:val="18"/>
          <w:szCs w:val="18"/>
        </w:rPr>
        <w:t>bones are wider</w:t>
      </w:r>
      <w:r w:rsidR="00B61695">
        <w:rPr>
          <w:rFonts w:ascii="Verdana" w:eastAsia="Times New Roman" w:hAnsi="Verdana" w:cs="Times New Roman"/>
          <w:color w:val="000000"/>
          <w:sz w:val="18"/>
          <w:szCs w:val="18"/>
        </w:rPr>
        <w:t xml:space="preserve"> at the ends than in the middle, which</w:t>
      </w:r>
      <w:r w:rsidRPr="00E96ED9">
        <w:rPr>
          <w:rFonts w:ascii="Verdana" w:eastAsia="Times New Roman" w:hAnsi="Verdana" w:cs="Times New Roman"/>
          <w:color w:val="000000"/>
          <w:sz w:val="18"/>
          <w:szCs w:val="18"/>
        </w:rPr>
        <w:t xml:space="preserve"> give</w:t>
      </w:r>
      <w:r w:rsidR="00B61695">
        <w:rPr>
          <w:rFonts w:ascii="Verdana" w:eastAsia="Times New Roman" w:hAnsi="Verdana" w:cs="Times New Roman"/>
          <w:color w:val="000000"/>
          <w:sz w:val="18"/>
          <w:szCs w:val="18"/>
        </w:rPr>
        <w:t>s</w:t>
      </w:r>
      <w:r w:rsidRPr="00E96ED9">
        <w:rPr>
          <w:rFonts w:ascii="Verdana" w:eastAsia="Times New Roman" w:hAnsi="Verdana" w:cs="Times New Roman"/>
          <w:color w:val="000000"/>
          <w:sz w:val="18"/>
          <w:szCs w:val="18"/>
        </w:rPr>
        <w:t xml:space="preserve"> them strength.</w:t>
      </w:r>
    </w:p>
    <w:p w:rsidR="00E96ED9" w:rsidRPr="006514B8" w:rsidRDefault="00E96ED9" w:rsidP="00383115">
      <w:pPr>
        <w:shd w:val="clear" w:color="auto" w:fill="FFFFFF"/>
        <w:spacing w:before="240" w:after="0" w:line="240" w:lineRule="auto"/>
        <w:outlineLvl w:val="3"/>
        <w:rPr>
          <w:rFonts w:ascii="Verdana" w:eastAsia="Times New Roman" w:hAnsi="Verdana" w:cs="Times New Roman"/>
          <w:b/>
          <w:bCs/>
          <w:color w:val="0070C0"/>
        </w:rPr>
      </w:pPr>
      <w:r w:rsidRPr="006514B8">
        <w:rPr>
          <w:rFonts w:ascii="Verdana" w:eastAsia="Times New Roman" w:hAnsi="Verdana" w:cs="Times New Roman"/>
          <w:b/>
          <w:bCs/>
          <w:color w:val="0070C0"/>
        </w:rPr>
        <w:t>Taking Care of Bones</w:t>
      </w:r>
    </w:p>
    <w:p w:rsidR="00E96ED9" w:rsidRPr="00E96ED9" w:rsidRDefault="00E96ED9"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color w:val="000000"/>
          <w:sz w:val="18"/>
          <w:szCs w:val="18"/>
        </w:rPr>
        <w:t>Your bones help you out every day so make sure you take care of them. Here are some tips:</w:t>
      </w:r>
    </w:p>
    <w:p w:rsidR="00E96ED9" w:rsidRPr="00E96ED9" w:rsidRDefault="00E96ED9"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b/>
          <w:bCs/>
          <w:color w:val="000000"/>
          <w:sz w:val="18"/>
          <w:szCs w:val="18"/>
        </w:rPr>
        <w:t xml:space="preserve">Protect </w:t>
      </w:r>
      <w:r w:rsidR="00B61695">
        <w:rPr>
          <w:rFonts w:ascii="Verdana" w:eastAsia="Times New Roman" w:hAnsi="Verdana" w:cs="Times New Roman"/>
          <w:b/>
          <w:bCs/>
          <w:color w:val="000000"/>
          <w:sz w:val="18"/>
          <w:szCs w:val="18"/>
        </w:rPr>
        <w:t>your</w:t>
      </w:r>
      <w:r w:rsidRPr="00E96ED9">
        <w:rPr>
          <w:rFonts w:ascii="Verdana" w:eastAsia="Times New Roman" w:hAnsi="Verdana" w:cs="Times New Roman"/>
          <w:b/>
          <w:bCs/>
          <w:color w:val="000000"/>
          <w:sz w:val="18"/>
          <w:szCs w:val="18"/>
        </w:rPr>
        <w:t xml:space="preserve"> skull bones (and your brain inside!) by wearing a helmet for bike riding and other sports.</w:t>
      </w:r>
      <w:r w:rsidRPr="00E96ED9">
        <w:rPr>
          <w:rFonts w:ascii="Verdana" w:eastAsia="Times New Roman" w:hAnsi="Verdana" w:cs="Times New Roman"/>
          <w:color w:val="000000"/>
          <w:sz w:val="18"/>
          <w:szCs w:val="18"/>
        </w:rPr>
        <w:t xml:space="preserve"> Wh</w:t>
      </w:r>
      <w:r w:rsidR="00B61695">
        <w:rPr>
          <w:rFonts w:ascii="Verdana" w:eastAsia="Times New Roman" w:hAnsi="Verdana" w:cs="Times New Roman"/>
          <w:color w:val="000000"/>
          <w:sz w:val="18"/>
          <w:szCs w:val="18"/>
        </w:rPr>
        <w:t>en you use a skateboard,</w:t>
      </w:r>
      <w:r w:rsidRPr="00E96ED9">
        <w:rPr>
          <w:rFonts w:ascii="Verdana" w:eastAsia="Times New Roman" w:hAnsi="Verdana" w:cs="Times New Roman"/>
          <w:color w:val="000000"/>
          <w:sz w:val="18"/>
          <w:szCs w:val="18"/>
        </w:rPr>
        <w:t xml:space="preserve"> skates or a scooter, be sure to add wrist supports and elbow and knee pads. </w:t>
      </w:r>
      <w:r w:rsidR="00B61695">
        <w:rPr>
          <w:rFonts w:ascii="Verdana" w:eastAsia="Times New Roman" w:hAnsi="Verdana" w:cs="Times New Roman"/>
          <w:color w:val="000000"/>
          <w:sz w:val="18"/>
          <w:szCs w:val="18"/>
        </w:rPr>
        <w:t>If you have a crash, you will be glad your</w:t>
      </w:r>
      <w:r w:rsidRPr="00E96ED9">
        <w:rPr>
          <w:rFonts w:ascii="Verdana" w:eastAsia="Times New Roman" w:hAnsi="Verdana" w:cs="Times New Roman"/>
          <w:color w:val="000000"/>
          <w:sz w:val="18"/>
          <w:szCs w:val="18"/>
        </w:rPr>
        <w:t xml:space="preserve"> bones </w:t>
      </w:r>
      <w:r w:rsidR="00B61695">
        <w:rPr>
          <w:rFonts w:ascii="Verdana" w:eastAsia="Times New Roman" w:hAnsi="Verdana" w:cs="Times New Roman"/>
          <w:color w:val="000000"/>
          <w:sz w:val="18"/>
          <w:szCs w:val="18"/>
        </w:rPr>
        <w:t>were protected</w:t>
      </w:r>
      <w:r w:rsidRPr="00E96ED9">
        <w:rPr>
          <w:rFonts w:ascii="Verdana" w:eastAsia="Times New Roman" w:hAnsi="Verdana" w:cs="Times New Roman"/>
          <w:color w:val="000000"/>
          <w:sz w:val="18"/>
          <w:szCs w:val="18"/>
        </w:rPr>
        <w:t>!</w:t>
      </w:r>
    </w:p>
    <w:p w:rsidR="00E96ED9" w:rsidRPr="00E96ED9" w:rsidRDefault="00E96ED9"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b/>
          <w:bCs/>
          <w:color w:val="000000"/>
          <w:sz w:val="18"/>
          <w:szCs w:val="18"/>
        </w:rPr>
        <w:t>If you play sports like football, soccer, lacrosse or ice hockey, always wear all the right equipment.</w:t>
      </w:r>
      <w:r w:rsidRPr="00E96ED9">
        <w:rPr>
          <w:rFonts w:ascii="Verdana" w:eastAsia="Times New Roman" w:hAnsi="Verdana" w:cs="Times New Roman"/>
          <w:color w:val="000000"/>
          <w:sz w:val="18"/>
          <w:szCs w:val="18"/>
        </w:rPr>
        <w:t xml:space="preserve"> And never play on a trampoline. Many kids end up with </w:t>
      </w:r>
      <w:r w:rsidRPr="00B61695">
        <w:rPr>
          <w:rFonts w:ascii="Verdana" w:eastAsia="Times New Roman" w:hAnsi="Verdana" w:cs="Times New Roman"/>
          <w:color w:val="000000"/>
          <w:sz w:val="18"/>
          <w:szCs w:val="18"/>
        </w:rPr>
        <w:t>broken bones</w:t>
      </w:r>
      <w:r w:rsidRPr="00E96ED9">
        <w:rPr>
          <w:rFonts w:ascii="Verdana" w:eastAsia="Times New Roman" w:hAnsi="Verdana" w:cs="Times New Roman"/>
          <w:color w:val="000000"/>
          <w:sz w:val="18"/>
          <w:szCs w:val="18"/>
        </w:rPr>
        <w:t xml:space="preserve"> from jumping on them. Broken bones can eventually heal, but it takes a long time and </w:t>
      </w:r>
      <w:r w:rsidR="00B61695">
        <w:rPr>
          <w:rFonts w:ascii="Verdana" w:eastAsia="Times New Roman" w:hAnsi="Verdana" w:cs="Times New Roman"/>
          <w:color w:val="000000"/>
          <w:sz w:val="18"/>
          <w:szCs w:val="18"/>
        </w:rPr>
        <w:t>is not</w:t>
      </w:r>
      <w:r w:rsidRPr="00E96ED9">
        <w:rPr>
          <w:rFonts w:ascii="Verdana" w:eastAsia="Times New Roman" w:hAnsi="Verdana" w:cs="Times New Roman"/>
          <w:color w:val="000000"/>
          <w:sz w:val="18"/>
          <w:szCs w:val="18"/>
        </w:rPr>
        <w:t xml:space="preserve"> much fun while you wait.</w:t>
      </w:r>
    </w:p>
    <w:p w:rsidR="00E96ED9" w:rsidRPr="00E96ED9" w:rsidRDefault="00E96ED9"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b/>
          <w:bCs/>
          <w:color w:val="000000"/>
          <w:sz w:val="18"/>
          <w:szCs w:val="18"/>
        </w:rPr>
        <w:t xml:space="preserve">Strengthen your skeleton by drinking milk and eating other dairy products (like </w:t>
      </w:r>
      <w:r w:rsidR="00B61695">
        <w:rPr>
          <w:rFonts w:ascii="Verdana" w:eastAsia="Times New Roman" w:hAnsi="Verdana" w:cs="Times New Roman"/>
          <w:b/>
          <w:bCs/>
          <w:color w:val="000000"/>
          <w:sz w:val="18"/>
          <w:szCs w:val="18"/>
        </w:rPr>
        <w:t>cheese</w:t>
      </w:r>
      <w:r w:rsidRPr="00E96ED9">
        <w:rPr>
          <w:rFonts w:ascii="Verdana" w:eastAsia="Times New Roman" w:hAnsi="Verdana" w:cs="Times New Roman"/>
          <w:b/>
          <w:bCs/>
          <w:color w:val="000000"/>
          <w:sz w:val="18"/>
          <w:szCs w:val="18"/>
        </w:rPr>
        <w:t xml:space="preserve"> </w:t>
      </w:r>
      <w:r w:rsidR="00B61695">
        <w:rPr>
          <w:rFonts w:ascii="Verdana" w:eastAsia="Times New Roman" w:hAnsi="Verdana" w:cs="Times New Roman"/>
          <w:b/>
          <w:bCs/>
          <w:color w:val="000000"/>
          <w:sz w:val="18"/>
          <w:szCs w:val="18"/>
        </w:rPr>
        <w:t>and</w:t>
      </w:r>
      <w:r w:rsidRPr="00E96ED9">
        <w:rPr>
          <w:rFonts w:ascii="Verdana" w:eastAsia="Times New Roman" w:hAnsi="Verdana" w:cs="Times New Roman"/>
          <w:b/>
          <w:bCs/>
          <w:color w:val="000000"/>
          <w:sz w:val="18"/>
          <w:szCs w:val="18"/>
        </w:rPr>
        <w:t xml:space="preserve"> yogurt).</w:t>
      </w:r>
      <w:r w:rsidRPr="00E96ED9">
        <w:rPr>
          <w:rFonts w:ascii="Verdana" w:eastAsia="Times New Roman" w:hAnsi="Verdana" w:cs="Times New Roman"/>
          <w:color w:val="000000"/>
          <w:sz w:val="18"/>
          <w:szCs w:val="18"/>
        </w:rPr>
        <w:t xml:space="preserve"> They all contain calcium, which helps bones harden and become strong.</w:t>
      </w:r>
    </w:p>
    <w:p w:rsidR="00B61695" w:rsidRDefault="00E96ED9" w:rsidP="00383115">
      <w:pPr>
        <w:shd w:val="clear" w:color="auto" w:fill="FFFFFF"/>
        <w:spacing w:after="120" w:line="336" w:lineRule="atLeast"/>
        <w:rPr>
          <w:rFonts w:ascii="Verdana" w:eastAsia="Times New Roman" w:hAnsi="Verdana" w:cs="Times New Roman"/>
          <w:color w:val="000000"/>
          <w:sz w:val="18"/>
          <w:szCs w:val="18"/>
        </w:rPr>
      </w:pPr>
      <w:r w:rsidRPr="00E96ED9">
        <w:rPr>
          <w:rFonts w:ascii="Verdana" w:eastAsia="Times New Roman" w:hAnsi="Verdana" w:cs="Times New Roman"/>
          <w:b/>
          <w:bCs/>
          <w:color w:val="000000"/>
          <w:sz w:val="18"/>
          <w:szCs w:val="18"/>
        </w:rPr>
        <w:t>Be active!</w:t>
      </w:r>
      <w:r w:rsidRPr="00E96ED9">
        <w:rPr>
          <w:rFonts w:ascii="Verdana" w:eastAsia="Times New Roman" w:hAnsi="Verdana" w:cs="Times New Roman"/>
          <w:color w:val="000000"/>
          <w:sz w:val="18"/>
          <w:szCs w:val="18"/>
        </w:rPr>
        <w:t xml:space="preserve"> Another way to strengthen your bones is through exercise like running, jumping, dancing, and playing sports.</w:t>
      </w:r>
    </w:p>
    <w:p w:rsidR="00B61695" w:rsidRDefault="00B61695" w:rsidP="00383115">
      <w:pPr>
        <w:shd w:val="clear" w:color="auto" w:fill="FFFFFF"/>
        <w:spacing w:after="120" w:line="336" w:lineRule="atLeast"/>
        <w:rPr>
          <w:rFonts w:ascii="Verdana" w:eastAsia="Times New Roman" w:hAnsi="Verdana" w:cs="Times New Roman"/>
          <w:color w:val="000000"/>
          <w:sz w:val="18"/>
          <w:szCs w:val="18"/>
        </w:rPr>
      </w:pPr>
    </w:p>
    <w:p w:rsidR="00B61695" w:rsidRDefault="00B61695" w:rsidP="00383115">
      <w:pPr>
        <w:shd w:val="clear" w:color="auto" w:fill="FFFFFF"/>
        <w:spacing w:after="120" w:line="336" w:lineRule="atLeast"/>
        <w:rPr>
          <w:rFonts w:ascii="Verdana" w:eastAsia="Times New Roman" w:hAnsi="Verdana" w:cs="Times New Roman"/>
          <w:color w:val="000000"/>
          <w:sz w:val="18"/>
          <w:szCs w:val="18"/>
        </w:rPr>
      </w:pPr>
    </w:p>
    <w:p w:rsidR="00B61695" w:rsidRDefault="00B61695" w:rsidP="00383115">
      <w:pPr>
        <w:shd w:val="clear" w:color="auto" w:fill="FFFFFF"/>
        <w:spacing w:after="120" w:line="336" w:lineRule="atLeast"/>
        <w:rPr>
          <w:rFonts w:ascii="Verdana" w:eastAsia="Times New Roman" w:hAnsi="Verdana" w:cs="Times New Roman"/>
          <w:color w:val="000000"/>
          <w:sz w:val="18"/>
          <w:szCs w:val="18"/>
        </w:rPr>
      </w:pPr>
    </w:p>
    <w:p w:rsidR="00B61695" w:rsidRDefault="00B61695" w:rsidP="00383115">
      <w:pPr>
        <w:shd w:val="clear" w:color="auto" w:fill="FFFFFF"/>
        <w:spacing w:after="120" w:line="336" w:lineRule="atLeast"/>
        <w:rPr>
          <w:rFonts w:ascii="Verdana" w:eastAsia="Times New Roman" w:hAnsi="Verdana" w:cs="Times New Roman"/>
          <w:color w:val="000000"/>
          <w:sz w:val="18"/>
          <w:szCs w:val="18"/>
        </w:rPr>
      </w:pPr>
    </w:p>
    <w:p w:rsidR="00B61695" w:rsidRDefault="00B61695" w:rsidP="00383115">
      <w:pPr>
        <w:shd w:val="clear" w:color="auto" w:fill="FFFFFF"/>
        <w:spacing w:after="120" w:line="336" w:lineRule="atLeast"/>
        <w:rPr>
          <w:rFonts w:ascii="Verdana" w:eastAsia="Times New Roman" w:hAnsi="Verdana" w:cs="Times New Roman"/>
          <w:color w:val="000000"/>
          <w:sz w:val="18"/>
          <w:szCs w:val="18"/>
        </w:rPr>
      </w:pPr>
    </w:p>
    <w:p w:rsidR="00B61695" w:rsidRDefault="00B61695" w:rsidP="00383115">
      <w:pPr>
        <w:shd w:val="clear" w:color="auto" w:fill="FFFFFF"/>
        <w:spacing w:after="120" w:line="336" w:lineRule="atLeast"/>
        <w:rPr>
          <w:rFonts w:ascii="Verdana" w:eastAsia="Times New Roman" w:hAnsi="Verdana" w:cs="Times New Roman"/>
          <w:color w:val="000000"/>
          <w:sz w:val="18"/>
          <w:szCs w:val="18"/>
        </w:rPr>
      </w:pPr>
    </w:p>
    <w:p w:rsidR="00B61695" w:rsidRPr="00B61695" w:rsidRDefault="00383115" w:rsidP="00383115">
      <w:pPr>
        <w:shd w:val="clear" w:color="auto" w:fill="FFFFFF"/>
        <w:spacing w:after="120" w:line="336" w:lineRule="atLeast"/>
        <w:rPr>
          <w:sz w:val="18"/>
          <w:szCs w:val="18"/>
        </w:rPr>
      </w:pPr>
      <w:r w:rsidRPr="00383115">
        <w:rPr>
          <w:rFonts w:eastAsia="Times New Roman" w:cs="Times New Roman"/>
          <w:i/>
          <w:color w:val="000000"/>
          <w:sz w:val="18"/>
          <w:szCs w:val="18"/>
        </w:rPr>
        <w:t>Source</w:t>
      </w:r>
      <w:r w:rsidRPr="00383115">
        <w:rPr>
          <w:rFonts w:eastAsia="Times New Roman" w:cs="Times New Roman"/>
          <w:color w:val="000000"/>
          <w:sz w:val="18"/>
          <w:szCs w:val="18"/>
        </w:rPr>
        <w:t xml:space="preserve">: </w:t>
      </w:r>
      <w:proofErr w:type="spellStart"/>
      <w:r w:rsidRPr="00383115">
        <w:rPr>
          <w:rFonts w:eastAsia="Times New Roman" w:cs="Times New Roman"/>
          <w:color w:val="000000"/>
          <w:sz w:val="18"/>
          <w:szCs w:val="18"/>
        </w:rPr>
        <w:t>KidsHealth</w:t>
      </w:r>
      <w:proofErr w:type="spellEnd"/>
      <w:r w:rsidRPr="00383115">
        <w:rPr>
          <w:rFonts w:eastAsia="Times New Roman" w:cs="Times New Roman"/>
          <w:color w:val="000000"/>
          <w:sz w:val="18"/>
          <w:szCs w:val="18"/>
        </w:rPr>
        <w:t xml:space="preserve"> from Nemours at </w:t>
      </w:r>
      <w:hyperlink r:id="rId9" w:history="1">
        <w:r w:rsidRPr="002E66F1">
          <w:rPr>
            <w:rStyle w:val="Hyperlink"/>
            <w:sz w:val="18"/>
            <w:szCs w:val="18"/>
          </w:rPr>
          <w:t>http://m.kidshealth.org/kid/htbw/bones.html</w:t>
        </w:r>
      </w:hyperlink>
      <w:r>
        <w:rPr>
          <w:sz w:val="18"/>
          <w:szCs w:val="18"/>
        </w:rPr>
        <w:t xml:space="preserve"> </w:t>
      </w:r>
    </w:p>
    <w:sectPr w:rsidR="00B61695" w:rsidRPr="00B61695" w:rsidSect="00383115">
      <w:headerReference w:type="default" r:id="rId10"/>
      <w:footerReference w:type="default" r:id="rId11"/>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DC3" w:rsidRDefault="00A80DC3" w:rsidP="004F563C">
      <w:pPr>
        <w:spacing w:after="0" w:line="240" w:lineRule="auto"/>
      </w:pPr>
      <w:r>
        <w:separator/>
      </w:r>
    </w:p>
  </w:endnote>
  <w:endnote w:type="continuationSeparator" w:id="0">
    <w:p w:rsidR="00A80DC3" w:rsidRDefault="00A80DC3" w:rsidP="004F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63C" w:rsidRPr="00383115" w:rsidRDefault="00383115" w:rsidP="00383115">
    <w:pPr>
      <w:tabs>
        <w:tab w:val="right" w:pos="9360"/>
      </w:tabs>
      <w:rPr>
        <w:sz w:val="20"/>
        <w:szCs w:val="20"/>
      </w:rPr>
    </w:pPr>
    <w:r w:rsidRPr="00383115">
      <w:rPr>
        <w:b/>
        <w:sz w:val="20"/>
        <w:szCs w:val="20"/>
      </w:rPr>
      <w:t>Bones! Bones! Bones! Lesson—</w:t>
    </w:r>
    <w:r w:rsidR="004F563C" w:rsidRPr="00383115">
      <w:rPr>
        <w:rFonts w:cs="Arial"/>
        <w:b/>
        <w:sz w:val="20"/>
        <w:szCs w:val="20"/>
      </w:rPr>
      <w:t>How Bones Grow Article</w:t>
    </w:r>
    <w:r w:rsidRPr="00383115">
      <w:rPr>
        <w:rFonts w:cs="Arial"/>
        <w:b/>
        <w:sz w:val="20"/>
        <w:szCs w:val="20"/>
      </w:rPr>
      <w:tab/>
    </w:r>
    <w:r w:rsidR="004F563C" w:rsidRPr="00383115">
      <w:rPr>
        <w:b/>
        <w:sz w:val="20"/>
        <w:szCs w:val="20"/>
      </w:rPr>
      <w:fldChar w:fldCharType="begin"/>
    </w:r>
    <w:r w:rsidR="004F563C" w:rsidRPr="00383115">
      <w:rPr>
        <w:b/>
        <w:sz w:val="20"/>
        <w:szCs w:val="20"/>
      </w:rPr>
      <w:instrText xml:space="preserve"> PAGE   \* MERGEFORMAT </w:instrText>
    </w:r>
    <w:r w:rsidR="004F563C" w:rsidRPr="00383115">
      <w:rPr>
        <w:b/>
        <w:sz w:val="20"/>
        <w:szCs w:val="20"/>
      </w:rPr>
      <w:fldChar w:fldCharType="separate"/>
    </w:r>
    <w:r w:rsidR="002A5E39">
      <w:rPr>
        <w:b/>
        <w:noProof/>
        <w:sz w:val="20"/>
        <w:szCs w:val="20"/>
      </w:rPr>
      <w:t>3</w:t>
    </w:r>
    <w:r w:rsidR="004F563C" w:rsidRPr="00383115">
      <w:rPr>
        <w:b/>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DC3" w:rsidRDefault="00A80DC3" w:rsidP="004F563C">
      <w:pPr>
        <w:spacing w:after="0" w:line="240" w:lineRule="auto"/>
      </w:pPr>
      <w:r>
        <w:separator/>
      </w:r>
    </w:p>
  </w:footnote>
  <w:footnote w:type="continuationSeparator" w:id="0">
    <w:p w:rsidR="00A80DC3" w:rsidRDefault="00A80DC3" w:rsidP="004F5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63C" w:rsidRPr="00383115" w:rsidRDefault="00383115" w:rsidP="00383115">
    <w:pPr>
      <w:tabs>
        <w:tab w:val="center" w:pos="4680"/>
        <w:tab w:val="right" w:pos="9360"/>
      </w:tabs>
      <w:spacing w:after="0"/>
      <w:rPr>
        <w:sz w:val="18"/>
        <w:szCs w:val="18"/>
      </w:rPr>
    </w:pPr>
    <w:r w:rsidRPr="00383115">
      <w:rPr>
        <w:b/>
        <w:sz w:val="18"/>
        <w:szCs w:val="18"/>
      </w:rPr>
      <w:t xml:space="preserve">Name: </w:t>
    </w:r>
    <w:r w:rsidR="004F563C" w:rsidRPr="00383115">
      <w:rPr>
        <w:b/>
        <w:sz w:val="18"/>
        <w:szCs w:val="18"/>
      </w:rPr>
      <w:t>______</w:t>
    </w:r>
    <w:r>
      <w:rPr>
        <w:b/>
        <w:sz w:val="18"/>
        <w:szCs w:val="18"/>
      </w:rPr>
      <w:t>_______</w:t>
    </w:r>
    <w:r w:rsidR="004F563C" w:rsidRPr="00383115">
      <w:rPr>
        <w:b/>
        <w:sz w:val="18"/>
        <w:szCs w:val="18"/>
      </w:rPr>
      <w:t>________________</w:t>
    </w:r>
    <w:r w:rsidRPr="00383115">
      <w:rPr>
        <w:b/>
        <w:sz w:val="18"/>
        <w:szCs w:val="18"/>
      </w:rPr>
      <w:t>_____</w:t>
    </w:r>
    <w:r w:rsidR="004F563C" w:rsidRPr="00383115">
      <w:rPr>
        <w:b/>
        <w:sz w:val="18"/>
        <w:szCs w:val="18"/>
      </w:rPr>
      <w:t>__</w:t>
    </w:r>
    <w:r w:rsidRPr="00383115">
      <w:rPr>
        <w:b/>
        <w:sz w:val="18"/>
        <w:szCs w:val="18"/>
      </w:rPr>
      <w:t>_____</w:t>
    </w:r>
    <w:r w:rsidR="004F563C" w:rsidRPr="00383115">
      <w:rPr>
        <w:b/>
        <w:sz w:val="18"/>
        <w:szCs w:val="18"/>
      </w:rPr>
      <w:t xml:space="preserve">_____ </w:t>
    </w:r>
    <w:r w:rsidRPr="00383115">
      <w:rPr>
        <w:b/>
        <w:sz w:val="18"/>
        <w:szCs w:val="18"/>
      </w:rPr>
      <w:t>Date: ________</w:t>
    </w:r>
    <w:r>
      <w:rPr>
        <w:b/>
        <w:sz w:val="18"/>
        <w:szCs w:val="18"/>
      </w:rPr>
      <w:t>__</w:t>
    </w:r>
    <w:r w:rsidRPr="00383115">
      <w:rPr>
        <w:b/>
        <w:sz w:val="18"/>
        <w:szCs w:val="18"/>
      </w:rPr>
      <w:t xml:space="preserve">___________ </w:t>
    </w:r>
    <w:r w:rsidR="004F563C" w:rsidRPr="00383115">
      <w:rPr>
        <w:b/>
        <w:sz w:val="18"/>
        <w:szCs w:val="18"/>
      </w:rPr>
      <w:t>Class: ____</w:t>
    </w:r>
    <w:r>
      <w:rPr>
        <w:b/>
        <w:sz w:val="18"/>
        <w:szCs w:val="18"/>
      </w:rPr>
      <w:t>___</w:t>
    </w:r>
    <w:r w:rsidR="004F563C" w:rsidRPr="00383115">
      <w:rPr>
        <w:b/>
        <w:sz w:val="18"/>
        <w:szCs w:val="18"/>
      </w:rPr>
      <w:t>____</w:t>
    </w:r>
    <w:r>
      <w:rPr>
        <w:b/>
        <w:sz w:val="18"/>
        <w:szCs w:val="18"/>
      </w:rPr>
      <w:t>___</w:t>
    </w:r>
    <w:r w:rsidR="004F563C" w:rsidRPr="00383115">
      <w:rPr>
        <w:b/>
        <w:sz w:val="18"/>
        <w:szCs w:val="18"/>
      </w:rPr>
      <w:t>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4" type="#_x0000_t75" style="width:3.75pt;height:6.75pt" o:bullet="t">
        <v:imagedata r:id="rId1" o:title="mr_bullet"/>
      </v:shape>
    </w:pict>
  </w:numPicBullet>
  <w:numPicBullet w:numPicBulletId="1">
    <w:pict>
      <v:shape id="_x0000_i1345" type="#_x0000_t75" style="width:3in;height:3in" o:bullet="t"/>
    </w:pict>
  </w:numPicBullet>
  <w:numPicBullet w:numPicBulletId="2">
    <w:pict>
      <v:shape id="_x0000_i1346" type="#_x0000_t75" style="width:3in;height:3in" o:bullet="t"/>
    </w:pict>
  </w:numPicBullet>
  <w:numPicBullet w:numPicBulletId="3">
    <w:pict>
      <v:shape id="_x0000_i1347" type="#_x0000_t75" style="width:3in;height:3in" o:bullet="t"/>
    </w:pict>
  </w:numPicBullet>
  <w:numPicBullet w:numPicBulletId="4">
    <w:pict>
      <v:shape id="_x0000_i1348" type="#_x0000_t75" style="width:3in;height:3in" o:bullet="t"/>
    </w:pict>
  </w:numPicBullet>
  <w:numPicBullet w:numPicBulletId="5">
    <w:pict>
      <v:shape id="_x0000_i1349" type="#_x0000_t75" style="width:3in;height:3in" o:bullet="t"/>
    </w:pict>
  </w:numPicBullet>
  <w:abstractNum w:abstractNumId="0">
    <w:nsid w:val="01C81163"/>
    <w:multiLevelType w:val="multilevel"/>
    <w:tmpl w:val="594AE73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B258E"/>
    <w:multiLevelType w:val="multilevel"/>
    <w:tmpl w:val="D3B670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B36CFC"/>
    <w:multiLevelType w:val="multilevel"/>
    <w:tmpl w:val="98F8D6E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006D29"/>
    <w:multiLevelType w:val="multilevel"/>
    <w:tmpl w:val="233E68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33783E99"/>
    <w:multiLevelType w:val="multilevel"/>
    <w:tmpl w:val="71E244B6"/>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3E678A"/>
    <w:multiLevelType w:val="multilevel"/>
    <w:tmpl w:val="3A287A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AC636C"/>
    <w:multiLevelType w:val="multilevel"/>
    <w:tmpl w:val="E8FEF52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D9"/>
    <w:rsid w:val="001231D9"/>
    <w:rsid w:val="002A5E39"/>
    <w:rsid w:val="00383115"/>
    <w:rsid w:val="004F563C"/>
    <w:rsid w:val="005553BB"/>
    <w:rsid w:val="006514B8"/>
    <w:rsid w:val="008259E5"/>
    <w:rsid w:val="00844F9C"/>
    <w:rsid w:val="0088312B"/>
    <w:rsid w:val="00A80DC3"/>
    <w:rsid w:val="00B61695"/>
    <w:rsid w:val="00C04F8D"/>
    <w:rsid w:val="00C87B65"/>
    <w:rsid w:val="00CF1E2B"/>
    <w:rsid w:val="00D76181"/>
    <w:rsid w:val="00E96ED9"/>
    <w:rsid w:val="00EC74FD"/>
    <w:rsid w:val="00F14808"/>
    <w:rsid w:val="00F2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DC1B2B-5613-4196-968C-58691E21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ED9"/>
    <w:rPr>
      <w:rFonts w:ascii="Tahoma" w:hAnsi="Tahoma" w:cs="Tahoma"/>
      <w:sz w:val="16"/>
      <w:szCs w:val="16"/>
    </w:rPr>
  </w:style>
  <w:style w:type="paragraph" w:styleId="Header">
    <w:name w:val="header"/>
    <w:basedOn w:val="Normal"/>
    <w:link w:val="HeaderChar"/>
    <w:uiPriority w:val="99"/>
    <w:unhideWhenUsed/>
    <w:rsid w:val="004F5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3C"/>
  </w:style>
  <w:style w:type="paragraph" w:styleId="Footer">
    <w:name w:val="footer"/>
    <w:basedOn w:val="Normal"/>
    <w:link w:val="FooterChar"/>
    <w:uiPriority w:val="99"/>
    <w:unhideWhenUsed/>
    <w:rsid w:val="004F5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3C"/>
  </w:style>
  <w:style w:type="character" w:styleId="Hyperlink">
    <w:name w:val="Hyperlink"/>
    <w:basedOn w:val="DefaultParagraphFont"/>
    <w:uiPriority w:val="99"/>
    <w:unhideWhenUsed/>
    <w:rsid w:val="003831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4435">
      <w:bodyDiv w:val="1"/>
      <w:marLeft w:val="0"/>
      <w:marRight w:val="0"/>
      <w:marTop w:val="75"/>
      <w:marBottom w:val="75"/>
      <w:divBdr>
        <w:top w:val="none" w:sz="0" w:space="0" w:color="auto"/>
        <w:left w:val="none" w:sz="0" w:space="0" w:color="auto"/>
        <w:bottom w:val="none" w:sz="0" w:space="0" w:color="auto"/>
        <w:right w:val="none" w:sz="0" w:space="0" w:color="auto"/>
      </w:divBdr>
      <w:divsChild>
        <w:div w:id="28918228">
          <w:marLeft w:val="0"/>
          <w:marRight w:val="0"/>
          <w:marTop w:val="0"/>
          <w:marBottom w:val="0"/>
          <w:divBdr>
            <w:top w:val="none" w:sz="0" w:space="0" w:color="auto"/>
            <w:left w:val="none" w:sz="0" w:space="0" w:color="auto"/>
            <w:bottom w:val="none" w:sz="0" w:space="0" w:color="auto"/>
            <w:right w:val="none" w:sz="0" w:space="0" w:color="auto"/>
          </w:divBdr>
          <w:divsChild>
            <w:div w:id="1178542045">
              <w:marLeft w:val="0"/>
              <w:marRight w:val="0"/>
              <w:marTop w:val="0"/>
              <w:marBottom w:val="0"/>
              <w:divBdr>
                <w:top w:val="none" w:sz="0" w:space="0" w:color="auto"/>
                <w:left w:val="none" w:sz="0" w:space="0" w:color="auto"/>
                <w:bottom w:val="none" w:sz="0" w:space="0" w:color="auto"/>
                <w:right w:val="none" w:sz="0" w:space="0" w:color="auto"/>
              </w:divBdr>
              <w:divsChild>
                <w:div w:id="1947694754">
                  <w:marLeft w:val="0"/>
                  <w:marRight w:val="0"/>
                  <w:marTop w:val="0"/>
                  <w:marBottom w:val="0"/>
                  <w:divBdr>
                    <w:top w:val="none" w:sz="0" w:space="0" w:color="auto"/>
                    <w:left w:val="none" w:sz="0" w:space="0" w:color="auto"/>
                    <w:bottom w:val="none" w:sz="0" w:space="0" w:color="auto"/>
                    <w:right w:val="none" w:sz="0" w:space="0" w:color="auto"/>
                  </w:divBdr>
                  <w:divsChild>
                    <w:div w:id="1181771906">
                      <w:marLeft w:val="0"/>
                      <w:marRight w:val="0"/>
                      <w:marTop w:val="0"/>
                      <w:marBottom w:val="0"/>
                      <w:divBdr>
                        <w:top w:val="none" w:sz="0" w:space="0" w:color="auto"/>
                        <w:left w:val="none" w:sz="0" w:space="0" w:color="auto"/>
                        <w:bottom w:val="none" w:sz="0" w:space="0" w:color="auto"/>
                        <w:right w:val="none" w:sz="0" w:space="0" w:color="auto"/>
                      </w:divBdr>
                      <w:divsChild>
                        <w:div w:id="13316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347887">
      <w:bodyDiv w:val="1"/>
      <w:marLeft w:val="0"/>
      <w:marRight w:val="0"/>
      <w:marTop w:val="75"/>
      <w:marBottom w:val="75"/>
      <w:divBdr>
        <w:top w:val="none" w:sz="0" w:space="0" w:color="auto"/>
        <w:left w:val="none" w:sz="0" w:space="0" w:color="auto"/>
        <w:bottom w:val="none" w:sz="0" w:space="0" w:color="auto"/>
        <w:right w:val="none" w:sz="0" w:space="0" w:color="auto"/>
      </w:divBdr>
      <w:divsChild>
        <w:div w:id="1143426391">
          <w:marLeft w:val="0"/>
          <w:marRight w:val="0"/>
          <w:marTop w:val="0"/>
          <w:marBottom w:val="0"/>
          <w:divBdr>
            <w:top w:val="none" w:sz="0" w:space="0" w:color="auto"/>
            <w:left w:val="none" w:sz="0" w:space="0" w:color="auto"/>
            <w:bottom w:val="none" w:sz="0" w:space="0" w:color="auto"/>
            <w:right w:val="none" w:sz="0" w:space="0" w:color="auto"/>
          </w:divBdr>
          <w:divsChild>
            <w:div w:id="1849246873">
              <w:marLeft w:val="0"/>
              <w:marRight w:val="0"/>
              <w:marTop w:val="0"/>
              <w:marBottom w:val="0"/>
              <w:divBdr>
                <w:top w:val="none" w:sz="0" w:space="0" w:color="auto"/>
                <w:left w:val="none" w:sz="0" w:space="0" w:color="auto"/>
                <w:bottom w:val="none" w:sz="0" w:space="0" w:color="auto"/>
                <w:right w:val="none" w:sz="0" w:space="0" w:color="auto"/>
              </w:divBdr>
              <w:divsChild>
                <w:div w:id="1659338010">
                  <w:marLeft w:val="0"/>
                  <w:marRight w:val="0"/>
                  <w:marTop w:val="0"/>
                  <w:marBottom w:val="0"/>
                  <w:divBdr>
                    <w:top w:val="none" w:sz="0" w:space="0" w:color="auto"/>
                    <w:left w:val="none" w:sz="0" w:space="0" w:color="auto"/>
                    <w:bottom w:val="none" w:sz="0" w:space="0" w:color="auto"/>
                    <w:right w:val="none" w:sz="0" w:space="0" w:color="auto"/>
                  </w:divBdr>
                  <w:divsChild>
                    <w:div w:id="62026829">
                      <w:marLeft w:val="0"/>
                      <w:marRight w:val="0"/>
                      <w:marTop w:val="0"/>
                      <w:marBottom w:val="0"/>
                      <w:divBdr>
                        <w:top w:val="none" w:sz="0" w:space="0" w:color="auto"/>
                        <w:left w:val="none" w:sz="0" w:space="0" w:color="auto"/>
                        <w:bottom w:val="none" w:sz="0" w:space="0" w:color="auto"/>
                        <w:right w:val="none" w:sz="0" w:space="0" w:color="auto"/>
                      </w:divBdr>
                      <w:divsChild>
                        <w:div w:id="9211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788927">
      <w:bodyDiv w:val="1"/>
      <w:marLeft w:val="0"/>
      <w:marRight w:val="0"/>
      <w:marTop w:val="75"/>
      <w:marBottom w:val="75"/>
      <w:divBdr>
        <w:top w:val="none" w:sz="0" w:space="0" w:color="auto"/>
        <w:left w:val="none" w:sz="0" w:space="0" w:color="auto"/>
        <w:bottom w:val="none" w:sz="0" w:space="0" w:color="auto"/>
        <w:right w:val="none" w:sz="0" w:space="0" w:color="auto"/>
      </w:divBdr>
      <w:divsChild>
        <w:div w:id="326174531">
          <w:marLeft w:val="0"/>
          <w:marRight w:val="0"/>
          <w:marTop w:val="0"/>
          <w:marBottom w:val="0"/>
          <w:divBdr>
            <w:top w:val="none" w:sz="0" w:space="0" w:color="auto"/>
            <w:left w:val="none" w:sz="0" w:space="0" w:color="auto"/>
            <w:bottom w:val="none" w:sz="0" w:space="0" w:color="auto"/>
            <w:right w:val="none" w:sz="0" w:space="0" w:color="auto"/>
          </w:divBdr>
          <w:divsChild>
            <w:div w:id="883834388">
              <w:marLeft w:val="0"/>
              <w:marRight w:val="0"/>
              <w:marTop w:val="0"/>
              <w:marBottom w:val="0"/>
              <w:divBdr>
                <w:top w:val="none" w:sz="0" w:space="0" w:color="auto"/>
                <w:left w:val="none" w:sz="0" w:space="0" w:color="auto"/>
                <w:bottom w:val="none" w:sz="0" w:space="0" w:color="auto"/>
                <w:right w:val="none" w:sz="0" w:space="0" w:color="auto"/>
              </w:divBdr>
              <w:divsChild>
                <w:div w:id="674260834">
                  <w:marLeft w:val="0"/>
                  <w:marRight w:val="0"/>
                  <w:marTop w:val="0"/>
                  <w:marBottom w:val="0"/>
                  <w:divBdr>
                    <w:top w:val="none" w:sz="0" w:space="0" w:color="auto"/>
                    <w:left w:val="none" w:sz="0" w:space="0" w:color="auto"/>
                    <w:bottom w:val="none" w:sz="0" w:space="0" w:color="auto"/>
                    <w:right w:val="none" w:sz="0" w:space="0" w:color="auto"/>
                  </w:divBdr>
                  <w:divsChild>
                    <w:div w:id="1555971100">
                      <w:marLeft w:val="0"/>
                      <w:marRight w:val="0"/>
                      <w:marTop w:val="0"/>
                      <w:marBottom w:val="0"/>
                      <w:divBdr>
                        <w:top w:val="none" w:sz="0" w:space="0" w:color="auto"/>
                        <w:left w:val="none" w:sz="0" w:space="0" w:color="auto"/>
                        <w:bottom w:val="none" w:sz="0" w:space="0" w:color="auto"/>
                        <w:right w:val="none" w:sz="0" w:space="0" w:color="auto"/>
                      </w:divBdr>
                      <w:divsChild>
                        <w:div w:id="19269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756396">
      <w:bodyDiv w:val="1"/>
      <w:marLeft w:val="0"/>
      <w:marRight w:val="0"/>
      <w:marTop w:val="75"/>
      <w:marBottom w:val="75"/>
      <w:divBdr>
        <w:top w:val="none" w:sz="0" w:space="0" w:color="auto"/>
        <w:left w:val="none" w:sz="0" w:space="0" w:color="auto"/>
        <w:bottom w:val="none" w:sz="0" w:space="0" w:color="auto"/>
        <w:right w:val="none" w:sz="0" w:space="0" w:color="auto"/>
      </w:divBdr>
      <w:divsChild>
        <w:div w:id="1500922559">
          <w:marLeft w:val="0"/>
          <w:marRight w:val="0"/>
          <w:marTop w:val="0"/>
          <w:marBottom w:val="0"/>
          <w:divBdr>
            <w:top w:val="none" w:sz="0" w:space="0" w:color="auto"/>
            <w:left w:val="none" w:sz="0" w:space="0" w:color="auto"/>
            <w:bottom w:val="none" w:sz="0" w:space="0" w:color="auto"/>
            <w:right w:val="none" w:sz="0" w:space="0" w:color="auto"/>
          </w:divBdr>
          <w:divsChild>
            <w:div w:id="1114833135">
              <w:marLeft w:val="0"/>
              <w:marRight w:val="0"/>
              <w:marTop w:val="0"/>
              <w:marBottom w:val="0"/>
              <w:divBdr>
                <w:top w:val="none" w:sz="0" w:space="0" w:color="auto"/>
                <w:left w:val="none" w:sz="0" w:space="0" w:color="auto"/>
                <w:bottom w:val="none" w:sz="0" w:space="0" w:color="auto"/>
                <w:right w:val="none" w:sz="0" w:space="0" w:color="auto"/>
              </w:divBdr>
              <w:divsChild>
                <w:div w:id="1787503924">
                  <w:marLeft w:val="0"/>
                  <w:marRight w:val="0"/>
                  <w:marTop w:val="0"/>
                  <w:marBottom w:val="0"/>
                  <w:divBdr>
                    <w:top w:val="none" w:sz="0" w:space="0" w:color="auto"/>
                    <w:left w:val="none" w:sz="0" w:space="0" w:color="auto"/>
                    <w:bottom w:val="none" w:sz="0" w:space="0" w:color="auto"/>
                    <w:right w:val="none" w:sz="0" w:space="0" w:color="auto"/>
                  </w:divBdr>
                  <w:divsChild>
                    <w:div w:id="6295215">
                      <w:marLeft w:val="0"/>
                      <w:marRight w:val="0"/>
                      <w:marTop w:val="0"/>
                      <w:marBottom w:val="0"/>
                      <w:divBdr>
                        <w:top w:val="none" w:sz="0" w:space="0" w:color="auto"/>
                        <w:left w:val="none" w:sz="0" w:space="0" w:color="auto"/>
                        <w:bottom w:val="none" w:sz="0" w:space="0" w:color="auto"/>
                        <w:right w:val="none" w:sz="0" w:space="0" w:color="auto"/>
                      </w:divBdr>
                      <w:divsChild>
                        <w:div w:id="169734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38234">
      <w:bodyDiv w:val="1"/>
      <w:marLeft w:val="0"/>
      <w:marRight w:val="0"/>
      <w:marTop w:val="75"/>
      <w:marBottom w:val="75"/>
      <w:divBdr>
        <w:top w:val="none" w:sz="0" w:space="0" w:color="auto"/>
        <w:left w:val="none" w:sz="0" w:space="0" w:color="auto"/>
        <w:bottom w:val="none" w:sz="0" w:space="0" w:color="auto"/>
        <w:right w:val="none" w:sz="0" w:space="0" w:color="auto"/>
      </w:divBdr>
      <w:divsChild>
        <w:div w:id="2046758670">
          <w:marLeft w:val="0"/>
          <w:marRight w:val="0"/>
          <w:marTop w:val="0"/>
          <w:marBottom w:val="0"/>
          <w:divBdr>
            <w:top w:val="none" w:sz="0" w:space="0" w:color="auto"/>
            <w:left w:val="none" w:sz="0" w:space="0" w:color="auto"/>
            <w:bottom w:val="none" w:sz="0" w:space="0" w:color="auto"/>
            <w:right w:val="none" w:sz="0" w:space="0" w:color="auto"/>
          </w:divBdr>
          <w:divsChild>
            <w:div w:id="1706640095">
              <w:marLeft w:val="0"/>
              <w:marRight w:val="0"/>
              <w:marTop w:val="0"/>
              <w:marBottom w:val="0"/>
              <w:divBdr>
                <w:top w:val="none" w:sz="0" w:space="0" w:color="auto"/>
                <w:left w:val="none" w:sz="0" w:space="0" w:color="auto"/>
                <w:bottom w:val="none" w:sz="0" w:space="0" w:color="auto"/>
                <w:right w:val="none" w:sz="0" w:space="0" w:color="auto"/>
              </w:divBdr>
              <w:divsChild>
                <w:div w:id="1381323454">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5326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515861">
      <w:bodyDiv w:val="1"/>
      <w:marLeft w:val="0"/>
      <w:marRight w:val="0"/>
      <w:marTop w:val="75"/>
      <w:marBottom w:val="75"/>
      <w:divBdr>
        <w:top w:val="none" w:sz="0" w:space="0" w:color="auto"/>
        <w:left w:val="none" w:sz="0" w:space="0" w:color="auto"/>
        <w:bottom w:val="none" w:sz="0" w:space="0" w:color="auto"/>
        <w:right w:val="none" w:sz="0" w:space="0" w:color="auto"/>
      </w:divBdr>
      <w:divsChild>
        <w:div w:id="191966044">
          <w:marLeft w:val="0"/>
          <w:marRight w:val="0"/>
          <w:marTop w:val="0"/>
          <w:marBottom w:val="0"/>
          <w:divBdr>
            <w:top w:val="none" w:sz="0" w:space="0" w:color="auto"/>
            <w:left w:val="none" w:sz="0" w:space="0" w:color="auto"/>
            <w:bottom w:val="none" w:sz="0" w:space="0" w:color="auto"/>
            <w:right w:val="none" w:sz="0" w:space="0" w:color="auto"/>
          </w:divBdr>
          <w:divsChild>
            <w:div w:id="1527986784">
              <w:marLeft w:val="0"/>
              <w:marRight w:val="0"/>
              <w:marTop w:val="0"/>
              <w:marBottom w:val="0"/>
              <w:divBdr>
                <w:top w:val="none" w:sz="0" w:space="0" w:color="auto"/>
                <w:left w:val="none" w:sz="0" w:space="0" w:color="auto"/>
                <w:bottom w:val="none" w:sz="0" w:space="0" w:color="auto"/>
                <w:right w:val="none" w:sz="0" w:space="0" w:color="auto"/>
              </w:divBdr>
              <w:divsChild>
                <w:div w:id="215899472">
                  <w:marLeft w:val="0"/>
                  <w:marRight w:val="0"/>
                  <w:marTop w:val="0"/>
                  <w:marBottom w:val="0"/>
                  <w:divBdr>
                    <w:top w:val="none" w:sz="0" w:space="0" w:color="auto"/>
                    <w:left w:val="none" w:sz="0" w:space="0" w:color="auto"/>
                    <w:bottom w:val="none" w:sz="0" w:space="0" w:color="auto"/>
                    <w:right w:val="none" w:sz="0" w:space="0" w:color="auto"/>
                  </w:divBdr>
                  <w:divsChild>
                    <w:div w:id="268777607">
                      <w:marLeft w:val="0"/>
                      <w:marRight w:val="0"/>
                      <w:marTop w:val="0"/>
                      <w:marBottom w:val="0"/>
                      <w:divBdr>
                        <w:top w:val="none" w:sz="0" w:space="0" w:color="auto"/>
                        <w:left w:val="none" w:sz="0" w:space="0" w:color="auto"/>
                        <w:bottom w:val="none" w:sz="0" w:space="0" w:color="auto"/>
                        <w:right w:val="none" w:sz="0" w:space="0" w:color="auto"/>
                      </w:divBdr>
                      <w:divsChild>
                        <w:div w:id="898174773">
                          <w:marLeft w:val="0"/>
                          <w:marRight w:val="0"/>
                          <w:marTop w:val="0"/>
                          <w:marBottom w:val="0"/>
                          <w:divBdr>
                            <w:top w:val="none" w:sz="0" w:space="0" w:color="auto"/>
                            <w:left w:val="none" w:sz="0" w:space="0" w:color="auto"/>
                            <w:bottom w:val="none" w:sz="0" w:space="0" w:color="auto"/>
                            <w:right w:val="none" w:sz="0" w:space="0" w:color="auto"/>
                          </w:divBdr>
                        </w:div>
                        <w:div w:id="351224930">
                          <w:marLeft w:val="0"/>
                          <w:marRight w:val="0"/>
                          <w:marTop w:val="0"/>
                          <w:marBottom w:val="0"/>
                          <w:divBdr>
                            <w:top w:val="none" w:sz="0" w:space="0" w:color="auto"/>
                            <w:left w:val="none" w:sz="0" w:space="0" w:color="auto"/>
                            <w:bottom w:val="none" w:sz="0" w:space="0" w:color="auto"/>
                            <w:right w:val="none" w:sz="0" w:space="0" w:color="auto"/>
                          </w:divBdr>
                          <w:divsChild>
                            <w:div w:id="1638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1812">
                      <w:marLeft w:val="0"/>
                      <w:marRight w:val="0"/>
                      <w:marTop w:val="0"/>
                      <w:marBottom w:val="0"/>
                      <w:divBdr>
                        <w:top w:val="none" w:sz="0" w:space="0" w:color="auto"/>
                        <w:left w:val="none" w:sz="0" w:space="0" w:color="auto"/>
                        <w:bottom w:val="none" w:sz="0" w:space="0" w:color="auto"/>
                        <w:right w:val="none" w:sz="0" w:space="0" w:color="auto"/>
                      </w:divBdr>
                      <w:divsChild>
                        <w:div w:id="1440561009">
                          <w:marLeft w:val="0"/>
                          <w:marRight w:val="0"/>
                          <w:marTop w:val="0"/>
                          <w:marBottom w:val="0"/>
                          <w:divBdr>
                            <w:top w:val="none" w:sz="0" w:space="0" w:color="auto"/>
                            <w:left w:val="none" w:sz="0" w:space="0" w:color="auto"/>
                            <w:bottom w:val="none" w:sz="0" w:space="0" w:color="auto"/>
                            <w:right w:val="none" w:sz="0" w:space="0" w:color="auto"/>
                          </w:divBdr>
                          <w:divsChild>
                            <w:div w:id="675574575">
                              <w:marLeft w:val="0"/>
                              <w:marRight w:val="0"/>
                              <w:marTop w:val="0"/>
                              <w:marBottom w:val="0"/>
                              <w:divBdr>
                                <w:top w:val="none" w:sz="0" w:space="0" w:color="auto"/>
                                <w:left w:val="none" w:sz="0" w:space="0" w:color="auto"/>
                                <w:bottom w:val="none" w:sz="0" w:space="0" w:color="auto"/>
                                <w:right w:val="none" w:sz="0" w:space="0" w:color="auto"/>
                              </w:divBdr>
                            </w:div>
                          </w:divsChild>
                        </w:div>
                        <w:div w:id="594246808">
                          <w:marLeft w:val="0"/>
                          <w:marRight w:val="0"/>
                          <w:marTop w:val="0"/>
                          <w:marBottom w:val="0"/>
                          <w:divBdr>
                            <w:top w:val="none" w:sz="0" w:space="0" w:color="auto"/>
                            <w:left w:val="none" w:sz="0" w:space="0" w:color="auto"/>
                            <w:bottom w:val="none" w:sz="0" w:space="0" w:color="auto"/>
                            <w:right w:val="none" w:sz="0" w:space="0" w:color="auto"/>
                          </w:divBdr>
                          <w:divsChild>
                            <w:div w:id="1952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8453">
                      <w:marLeft w:val="0"/>
                      <w:marRight w:val="0"/>
                      <w:marTop w:val="0"/>
                      <w:marBottom w:val="0"/>
                      <w:divBdr>
                        <w:top w:val="none" w:sz="0" w:space="0" w:color="auto"/>
                        <w:left w:val="none" w:sz="0" w:space="0" w:color="auto"/>
                        <w:bottom w:val="none" w:sz="0" w:space="0" w:color="auto"/>
                        <w:right w:val="none" w:sz="0" w:space="0" w:color="auto"/>
                      </w:divBdr>
                      <w:divsChild>
                        <w:div w:id="728000663">
                          <w:marLeft w:val="0"/>
                          <w:marRight w:val="0"/>
                          <w:marTop w:val="0"/>
                          <w:marBottom w:val="0"/>
                          <w:divBdr>
                            <w:top w:val="none" w:sz="0" w:space="0" w:color="auto"/>
                            <w:left w:val="none" w:sz="0" w:space="0" w:color="auto"/>
                            <w:bottom w:val="none" w:sz="0" w:space="0" w:color="auto"/>
                            <w:right w:val="none" w:sz="0" w:space="0" w:color="auto"/>
                          </w:divBdr>
                          <w:divsChild>
                            <w:div w:id="1469396556">
                              <w:marLeft w:val="0"/>
                              <w:marRight w:val="0"/>
                              <w:marTop w:val="0"/>
                              <w:marBottom w:val="0"/>
                              <w:divBdr>
                                <w:top w:val="none" w:sz="0" w:space="0" w:color="auto"/>
                                <w:left w:val="none" w:sz="0" w:space="0" w:color="auto"/>
                                <w:bottom w:val="none" w:sz="0" w:space="0" w:color="auto"/>
                                <w:right w:val="none" w:sz="0" w:space="0" w:color="auto"/>
                              </w:divBdr>
                            </w:div>
                          </w:divsChild>
                        </w:div>
                        <w:div w:id="1946040489">
                          <w:marLeft w:val="0"/>
                          <w:marRight w:val="0"/>
                          <w:marTop w:val="0"/>
                          <w:marBottom w:val="0"/>
                          <w:divBdr>
                            <w:top w:val="none" w:sz="0" w:space="0" w:color="auto"/>
                            <w:left w:val="none" w:sz="0" w:space="0" w:color="auto"/>
                            <w:bottom w:val="none" w:sz="0" w:space="0" w:color="auto"/>
                            <w:right w:val="none" w:sz="0" w:space="0" w:color="auto"/>
                          </w:divBdr>
                          <w:divsChild>
                            <w:div w:id="658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7273">
                      <w:marLeft w:val="0"/>
                      <w:marRight w:val="0"/>
                      <w:marTop w:val="0"/>
                      <w:marBottom w:val="0"/>
                      <w:divBdr>
                        <w:top w:val="none" w:sz="0" w:space="0" w:color="auto"/>
                        <w:left w:val="none" w:sz="0" w:space="0" w:color="auto"/>
                        <w:bottom w:val="none" w:sz="0" w:space="0" w:color="auto"/>
                        <w:right w:val="none" w:sz="0" w:space="0" w:color="auto"/>
                      </w:divBdr>
                      <w:divsChild>
                        <w:div w:id="914315146">
                          <w:marLeft w:val="0"/>
                          <w:marRight w:val="0"/>
                          <w:marTop w:val="0"/>
                          <w:marBottom w:val="0"/>
                          <w:divBdr>
                            <w:top w:val="none" w:sz="0" w:space="0" w:color="auto"/>
                            <w:left w:val="none" w:sz="0" w:space="0" w:color="auto"/>
                            <w:bottom w:val="none" w:sz="0" w:space="0" w:color="auto"/>
                            <w:right w:val="none" w:sz="0" w:space="0" w:color="auto"/>
                          </w:divBdr>
                          <w:divsChild>
                            <w:div w:id="1258244963">
                              <w:marLeft w:val="0"/>
                              <w:marRight w:val="0"/>
                              <w:marTop w:val="0"/>
                              <w:marBottom w:val="0"/>
                              <w:divBdr>
                                <w:top w:val="none" w:sz="0" w:space="0" w:color="auto"/>
                                <w:left w:val="none" w:sz="0" w:space="0" w:color="auto"/>
                                <w:bottom w:val="none" w:sz="0" w:space="0" w:color="auto"/>
                                <w:right w:val="none" w:sz="0" w:space="0" w:color="auto"/>
                              </w:divBdr>
                            </w:div>
                          </w:divsChild>
                        </w:div>
                        <w:div w:id="1874734305">
                          <w:marLeft w:val="0"/>
                          <w:marRight w:val="0"/>
                          <w:marTop w:val="0"/>
                          <w:marBottom w:val="0"/>
                          <w:divBdr>
                            <w:top w:val="none" w:sz="0" w:space="0" w:color="auto"/>
                            <w:left w:val="none" w:sz="0" w:space="0" w:color="auto"/>
                            <w:bottom w:val="none" w:sz="0" w:space="0" w:color="auto"/>
                            <w:right w:val="none" w:sz="0" w:space="0" w:color="auto"/>
                          </w:divBdr>
                          <w:divsChild>
                            <w:div w:id="17972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9476">
                      <w:marLeft w:val="0"/>
                      <w:marRight w:val="0"/>
                      <w:marTop w:val="0"/>
                      <w:marBottom w:val="0"/>
                      <w:divBdr>
                        <w:top w:val="none" w:sz="0" w:space="0" w:color="auto"/>
                        <w:left w:val="none" w:sz="0" w:space="0" w:color="auto"/>
                        <w:bottom w:val="none" w:sz="0" w:space="0" w:color="auto"/>
                        <w:right w:val="none" w:sz="0" w:space="0" w:color="auto"/>
                      </w:divBdr>
                      <w:divsChild>
                        <w:div w:id="1395423033">
                          <w:marLeft w:val="0"/>
                          <w:marRight w:val="0"/>
                          <w:marTop w:val="0"/>
                          <w:marBottom w:val="0"/>
                          <w:divBdr>
                            <w:top w:val="none" w:sz="0" w:space="0" w:color="auto"/>
                            <w:left w:val="none" w:sz="0" w:space="0" w:color="auto"/>
                            <w:bottom w:val="none" w:sz="0" w:space="0" w:color="auto"/>
                            <w:right w:val="none" w:sz="0" w:space="0" w:color="auto"/>
                          </w:divBdr>
                          <w:divsChild>
                            <w:div w:id="730687591">
                              <w:marLeft w:val="0"/>
                              <w:marRight w:val="0"/>
                              <w:marTop w:val="0"/>
                              <w:marBottom w:val="0"/>
                              <w:divBdr>
                                <w:top w:val="none" w:sz="0" w:space="0" w:color="auto"/>
                                <w:left w:val="none" w:sz="0" w:space="0" w:color="auto"/>
                                <w:bottom w:val="none" w:sz="0" w:space="0" w:color="auto"/>
                                <w:right w:val="none" w:sz="0" w:space="0" w:color="auto"/>
                              </w:divBdr>
                            </w:div>
                          </w:divsChild>
                        </w:div>
                        <w:div w:id="387218951">
                          <w:marLeft w:val="0"/>
                          <w:marRight w:val="0"/>
                          <w:marTop w:val="0"/>
                          <w:marBottom w:val="0"/>
                          <w:divBdr>
                            <w:top w:val="none" w:sz="0" w:space="0" w:color="auto"/>
                            <w:left w:val="none" w:sz="0" w:space="0" w:color="auto"/>
                            <w:bottom w:val="none" w:sz="0" w:space="0" w:color="auto"/>
                            <w:right w:val="none" w:sz="0" w:space="0" w:color="auto"/>
                          </w:divBdr>
                          <w:divsChild>
                            <w:div w:id="19421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3010">
                      <w:marLeft w:val="0"/>
                      <w:marRight w:val="0"/>
                      <w:marTop w:val="0"/>
                      <w:marBottom w:val="0"/>
                      <w:divBdr>
                        <w:top w:val="none" w:sz="0" w:space="0" w:color="auto"/>
                        <w:left w:val="none" w:sz="0" w:space="0" w:color="auto"/>
                        <w:bottom w:val="none" w:sz="0" w:space="0" w:color="auto"/>
                        <w:right w:val="none" w:sz="0" w:space="0" w:color="auto"/>
                      </w:divBdr>
                      <w:divsChild>
                        <w:div w:id="263341148">
                          <w:marLeft w:val="0"/>
                          <w:marRight w:val="0"/>
                          <w:marTop w:val="0"/>
                          <w:marBottom w:val="0"/>
                          <w:divBdr>
                            <w:top w:val="none" w:sz="0" w:space="0" w:color="auto"/>
                            <w:left w:val="none" w:sz="0" w:space="0" w:color="auto"/>
                            <w:bottom w:val="none" w:sz="0" w:space="0" w:color="auto"/>
                            <w:right w:val="none" w:sz="0" w:space="0" w:color="auto"/>
                          </w:divBdr>
                          <w:divsChild>
                            <w:div w:id="122968951">
                              <w:marLeft w:val="0"/>
                              <w:marRight w:val="0"/>
                              <w:marTop w:val="0"/>
                              <w:marBottom w:val="0"/>
                              <w:divBdr>
                                <w:top w:val="none" w:sz="0" w:space="0" w:color="auto"/>
                                <w:left w:val="none" w:sz="0" w:space="0" w:color="auto"/>
                                <w:bottom w:val="none" w:sz="0" w:space="0" w:color="auto"/>
                                <w:right w:val="none" w:sz="0" w:space="0" w:color="auto"/>
                              </w:divBdr>
                            </w:div>
                          </w:divsChild>
                        </w:div>
                        <w:div w:id="1759860505">
                          <w:marLeft w:val="0"/>
                          <w:marRight w:val="0"/>
                          <w:marTop w:val="0"/>
                          <w:marBottom w:val="0"/>
                          <w:divBdr>
                            <w:top w:val="none" w:sz="0" w:space="0" w:color="auto"/>
                            <w:left w:val="none" w:sz="0" w:space="0" w:color="auto"/>
                            <w:bottom w:val="none" w:sz="0" w:space="0" w:color="auto"/>
                            <w:right w:val="none" w:sz="0" w:space="0" w:color="auto"/>
                          </w:divBdr>
                          <w:divsChild>
                            <w:div w:id="521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6896">
                      <w:marLeft w:val="0"/>
                      <w:marRight w:val="0"/>
                      <w:marTop w:val="0"/>
                      <w:marBottom w:val="0"/>
                      <w:divBdr>
                        <w:top w:val="none" w:sz="0" w:space="0" w:color="auto"/>
                        <w:left w:val="none" w:sz="0" w:space="0" w:color="auto"/>
                        <w:bottom w:val="none" w:sz="0" w:space="0" w:color="auto"/>
                        <w:right w:val="none" w:sz="0" w:space="0" w:color="auto"/>
                      </w:divBdr>
                      <w:divsChild>
                        <w:div w:id="203980719">
                          <w:marLeft w:val="0"/>
                          <w:marRight w:val="0"/>
                          <w:marTop w:val="0"/>
                          <w:marBottom w:val="0"/>
                          <w:divBdr>
                            <w:top w:val="none" w:sz="0" w:space="0" w:color="auto"/>
                            <w:left w:val="none" w:sz="0" w:space="0" w:color="auto"/>
                            <w:bottom w:val="none" w:sz="0" w:space="0" w:color="auto"/>
                            <w:right w:val="none" w:sz="0" w:space="0" w:color="auto"/>
                          </w:divBdr>
                          <w:divsChild>
                            <w:div w:id="377512674">
                              <w:marLeft w:val="0"/>
                              <w:marRight w:val="0"/>
                              <w:marTop w:val="0"/>
                              <w:marBottom w:val="0"/>
                              <w:divBdr>
                                <w:top w:val="none" w:sz="0" w:space="0" w:color="auto"/>
                                <w:left w:val="none" w:sz="0" w:space="0" w:color="auto"/>
                                <w:bottom w:val="none" w:sz="0" w:space="0" w:color="auto"/>
                                <w:right w:val="none" w:sz="0" w:space="0" w:color="auto"/>
                              </w:divBdr>
                            </w:div>
                          </w:divsChild>
                        </w:div>
                        <w:div w:id="911697459">
                          <w:marLeft w:val="0"/>
                          <w:marRight w:val="0"/>
                          <w:marTop w:val="0"/>
                          <w:marBottom w:val="0"/>
                          <w:divBdr>
                            <w:top w:val="none" w:sz="0" w:space="0" w:color="auto"/>
                            <w:left w:val="none" w:sz="0" w:space="0" w:color="auto"/>
                            <w:bottom w:val="none" w:sz="0" w:space="0" w:color="auto"/>
                            <w:right w:val="none" w:sz="0" w:space="0" w:color="auto"/>
                          </w:divBdr>
                          <w:divsChild>
                            <w:div w:id="2880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8299">
                      <w:marLeft w:val="45"/>
                      <w:marRight w:val="0"/>
                      <w:marTop w:val="750"/>
                      <w:marBottom w:val="150"/>
                      <w:divBdr>
                        <w:top w:val="none" w:sz="0" w:space="0" w:color="auto"/>
                        <w:left w:val="none" w:sz="0" w:space="0" w:color="auto"/>
                        <w:bottom w:val="none" w:sz="0" w:space="0" w:color="auto"/>
                        <w:right w:val="none" w:sz="0" w:space="0" w:color="auto"/>
                      </w:divBdr>
                      <w:divsChild>
                        <w:div w:id="716974271">
                          <w:marLeft w:val="0"/>
                          <w:marRight w:val="150"/>
                          <w:marTop w:val="0"/>
                          <w:marBottom w:val="0"/>
                          <w:divBdr>
                            <w:top w:val="none" w:sz="0" w:space="0" w:color="auto"/>
                            <w:left w:val="none" w:sz="0" w:space="0" w:color="auto"/>
                            <w:bottom w:val="none" w:sz="0" w:space="0" w:color="auto"/>
                            <w:right w:val="none" w:sz="0" w:space="0" w:color="auto"/>
                          </w:divBdr>
                        </w:div>
                        <w:div w:id="1798257108">
                          <w:marLeft w:val="45"/>
                          <w:marRight w:val="0"/>
                          <w:marTop w:val="0"/>
                          <w:marBottom w:val="0"/>
                          <w:divBdr>
                            <w:top w:val="none" w:sz="0" w:space="0" w:color="auto"/>
                            <w:left w:val="none" w:sz="0" w:space="0" w:color="auto"/>
                            <w:bottom w:val="single" w:sz="6" w:space="6" w:color="3362BE"/>
                            <w:right w:val="none" w:sz="0" w:space="0" w:color="auto"/>
                          </w:divBdr>
                        </w:div>
                        <w:div w:id="957222189">
                          <w:marLeft w:val="0"/>
                          <w:marRight w:val="0"/>
                          <w:marTop w:val="150"/>
                          <w:marBottom w:val="0"/>
                          <w:divBdr>
                            <w:top w:val="none" w:sz="0" w:space="0" w:color="auto"/>
                            <w:left w:val="none" w:sz="0" w:space="0" w:color="auto"/>
                            <w:bottom w:val="none" w:sz="0" w:space="0" w:color="auto"/>
                            <w:right w:val="none" w:sz="0" w:space="0" w:color="auto"/>
                          </w:divBdr>
                          <w:divsChild>
                            <w:div w:id="1573538469">
                              <w:marLeft w:val="0"/>
                              <w:marRight w:val="0"/>
                              <w:marTop w:val="0"/>
                              <w:marBottom w:val="0"/>
                              <w:divBdr>
                                <w:top w:val="none" w:sz="0" w:space="0" w:color="auto"/>
                                <w:left w:val="none" w:sz="0" w:space="0" w:color="auto"/>
                                <w:bottom w:val="none" w:sz="0" w:space="0" w:color="auto"/>
                                <w:right w:val="none" w:sz="0" w:space="0" w:color="auto"/>
                              </w:divBdr>
                            </w:div>
                            <w:div w:id="6836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kidshealth.org/kid/htbw/bone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Framingham Public Schools</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Gallagher</dc:creator>
  <cp:lastModifiedBy>Denise</cp:lastModifiedBy>
  <cp:revision>7</cp:revision>
  <dcterms:created xsi:type="dcterms:W3CDTF">2014-11-17T18:17:00Z</dcterms:created>
  <dcterms:modified xsi:type="dcterms:W3CDTF">2015-01-21T20:11:00Z</dcterms:modified>
</cp:coreProperties>
</file>